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7E2365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Муниципальное дошкольное</w:t>
            </w:r>
            <w:r w:rsidR="007E23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бюджетное</w:t>
            </w: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образовательное учреждение - Детский сад №</w:t>
            </w:r>
            <w:r w:rsidR="007E23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2B17C1" w:rsidRPr="002B17C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D86AF9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D1398F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09.01.2019</w:t>
            </w:r>
            <w:r w:rsidR="00BE5F16"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D1398F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07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питьевого режима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A2B" w:rsidRPr="002B17C1" w:rsidRDefault="00592A2B" w:rsidP="007F42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B" w:rsidRPr="002B17C1" w:rsidRDefault="00070928" w:rsidP="007F4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требований </w:t>
      </w:r>
      <w:proofErr w:type="spellStart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761F3" w:rsidRPr="00D761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2.4.1.3049-13</w:t>
      </w:r>
    </w:p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П Р И К А З Ы В А Ю:</w:t>
      </w:r>
    </w:p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E2365" w:rsidRDefault="00D761F3" w:rsidP="00920F04">
      <w:pPr>
        <w:pStyle w:val="a3"/>
        <w:numPr>
          <w:ilvl w:val="0"/>
          <w:numId w:val="3"/>
        </w:numPr>
        <w:spacing w:after="0" w:line="360" w:lineRule="auto"/>
        <w:ind w:left="6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ответственного за организацию питьевого режима </w:t>
      </w:r>
      <w:r w:rsidR="007E2365"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медсестру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Серикову Т.П.</w:t>
      </w:r>
    </w:p>
    <w:p w:rsidR="007E2365" w:rsidRDefault="007E2365" w:rsidP="007E2365">
      <w:pPr>
        <w:pStyle w:val="a3"/>
        <w:numPr>
          <w:ilvl w:val="0"/>
          <w:numId w:val="3"/>
        </w:numPr>
        <w:spacing w:after="0" w:line="360" w:lineRule="auto"/>
        <w:ind w:left="6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ерсеневой В.В. и Гусевой Н.А.</w:t>
      </w:r>
      <w:r w:rsidR="00D761F3" w:rsidRPr="007E2365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D761F3"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качество и </w:t>
      </w: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61F3"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1F3"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кипяченой воды и условиях ее хранения (не более 3-х часов);</w:t>
      </w:r>
    </w:p>
    <w:p w:rsidR="00DD6EE1" w:rsidRPr="007E2365" w:rsidRDefault="00DD6EE1" w:rsidP="007E2365">
      <w:pPr>
        <w:pStyle w:val="a3"/>
        <w:numPr>
          <w:ilvl w:val="0"/>
          <w:numId w:val="3"/>
        </w:numPr>
        <w:spacing w:after="0" w:line="360" w:lineRule="auto"/>
        <w:ind w:left="6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Питьевая вода должна быть доступна ребенку в течение всего периода пребывания в учреждении.  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Поварам в</w:t>
      </w: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ыдавать воду в 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подписанных чайниках. </w:t>
      </w: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стаканы размещать в специально отведенном месте на специально промаркированный поднос, дном вверх. Использованную посуду обрабатывать согласно инструкции (приложение 1).</w:t>
      </w:r>
    </w:p>
    <w:p w:rsidR="007E2365" w:rsidRDefault="00DD6EE1" w:rsidP="007E2365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воспитатели, младшие воспитатели.</w:t>
      </w:r>
    </w:p>
    <w:p w:rsidR="00DD6EE1" w:rsidRPr="00DD6EE1" w:rsidRDefault="00DD6EE1" w:rsidP="007E2365">
      <w:pPr>
        <w:pStyle w:val="a3"/>
        <w:numPr>
          <w:ilvl w:val="0"/>
          <w:numId w:val="3"/>
        </w:numPr>
        <w:spacing w:after="0" w:line="360" w:lineRule="auto"/>
        <w:ind w:left="6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инструкцию по </w:t>
      </w:r>
      <w:r w:rsidR="007E2365"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питьевого режима</w:t>
      </w: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                </w:t>
      </w:r>
      <w:r w:rsidR="007E2365"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E2365"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D6EE1" w:rsidRPr="00DD6EE1" w:rsidRDefault="00DD6EE1" w:rsidP="00DD6EE1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соблюдением питьевого режима возложить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ст.медесестру</w:t>
      </w:r>
      <w:proofErr w:type="spellEnd"/>
      <w:proofErr w:type="gramEnd"/>
    </w:p>
    <w:p w:rsidR="00592A2B" w:rsidRPr="002B17C1" w:rsidRDefault="00592A2B" w:rsidP="007F4223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Default="007E2365" w:rsidP="007E2365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МДБОУ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92A2B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Карасева</w:t>
      </w:r>
    </w:p>
    <w:p w:rsidR="00FC435D" w:rsidRDefault="00FC435D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5D" w:rsidRPr="002B17C1" w:rsidRDefault="00FC435D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Ознакомлены: </w:t>
      </w:r>
    </w:p>
    <w:p w:rsidR="00592A2B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A2B" w:rsidRPr="002B17C1" w:rsidRDefault="00592A2B" w:rsidP="00592A2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DD6EE1">
      <w:pPr>
        <w:jc w:val="right"/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6C59" w:rsidRPr="00DD6EE1" w:rsidRDefault="00FC435D" w:rsidP="00DD6E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D1398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-Ах от 09.01.2019</w:t>
      </w:r>
      <w:r w:rsidR="009E6C59"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DD6EE1">
      <w:pPr>
        <w:rPr>
          <w:rFonts w:ascii="Times New Roman" w:hAnsi="Times New Roman" w:cs="Times New Roman"/>
          <w:b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sz w:val="28"/>
          <w:szCs w:val="28"/>
        </w:rPr>
      </w:pP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FC435D" w:rsidP="00DD6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>КИПЯЧЕНОЙ</w:t>
      </w:r>
      <w:r w:rsidR="007E2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E1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ОДОЙ В </w:t>
      </w:r>
      <w:r w:rsidR="007E2365" w:rsidRPr="00DD6EE1">
        <w:rPr>
          <w:rFonts w:ascii="Times New Roman" w:hAnsi="Times New Roman" w:cs="Times New Roman"/>
          <w:b/>
          <w:bCs/>
          <w:sz w:val="28"/>
          <w:szCs w:val="28"/>
        </w:rPr>
        <w:t>МД</w:t>
      </w:r>
      <w:r w:rsidR="007E236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E2365"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7E2365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сад №</w:t>
      </w:r>
      <w:r w:rsidR="007E2365">
        <w:rPr>
          <w:rFonts w:ascii="Times New Roman" w:hAnsi="Times New Roman" w:cs="Times New Roman"/>
          <w:b/>
          <w:bCs/>
          <w:sz w:val="28"/>
          <w:szCs w:val="28"/>
        </w:rPr>
        <w:t>7 «Улыбка»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Температура питьевой воды – 18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D6EE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D6EE1"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lastRenderedPageBreak/>
        <w:t xml:space="preserve">- Мытье стаканов осуществляется организованно, в </w:t>
      </w:r>
      <w:proofErr w:type="gramStart"/>
      <w:r w:rsidRPr="00DD6EE1">
        <w:rPr>
          <w:rFonts w:ascii="Times New Roman" w:hAnsi="Times New Roman" w:cs="Times New Roman"/>
          <w:sz w:val="28"/>
          <w:szCs w:val="28"/>
        </w:rPr>
        <w:t xml:space="preserve">моечных </w:t>
      </w:r>
      <w:r>
        <w:rPr>
          <w:rFonts w:ascii="Times New Roman" w:hAnsi="Times New Roman" w:cs="Times New Roman"/>
          <w:sz w:val="28"/>
          <w:szCs w:val="28"/>
        </w:rPr>
        <w:t xml:space="preserve"> 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E1">
        <w:rPr>
          <w:rFonts w:ascii="Times New Roman" w:hAnsi="Times New Roman" w:cs="Times New Roman"/>
          <w:sz w:val="28"/>
          <w:szCs w:val="28"/>
        </w:rPr>
        <w:t>посуды, согласно инструкции.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ёмкости (кувшин </w:t>
      </w:r>
      <w:r w:rsidRPr="00DD6EE1">
        <w:rPr>
          <w:rFonts w:ascii="Times New Roman" w:hAnsi="Times New Roman" w:cs="Times New Roman"/>
          <w:sz w:val="28"/>
          <w:szCs w:val="28"/>
        </w:rPr>
        <w:t xml:space="preserve"> с крышкой), разливается воспитателем в чашки по просьбе детей.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Организация питьевого режима отслеживается ежедневно;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- Контроль за наличием кипяченой воды в группе осуществляет младший </w:t>
      </w:r>
      <w:proofErr w:type="gramStart"/>
      <w:r w:rsidRPr="00DD6EE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( помощник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воспитателя)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- Контроль за соблюдением питьевого режима в летний период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</w:t>
      </w:r>
    </w:p>
    <w:p w:rsidR="00DD6EE1" w:rsidRPr="00DD6EE1" w:rsidRDefault="00DD6EE1" w:rsidP="00DD6EE1">
      <w:pPr>
        <w:rPr>
          <w:rFonts w:ascii="Times New Roman" w:hAnsi="Times New Roman" w:cs="Times New Roman"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072A" w:rsidRPr="002B17C1" w:rsidRDefault="007E2365">
      <w:pPr>
        <w:rPr>
          <w:rFonts w:ascii="Times New Roman" w:hAnsi="Times New Roman" w:cs="Times New Roman"/>
          <w:sz w:val="28"/>
          <w:szCs w:val="28"/>
        </w:rPr>
      </w:pPr>
    </w:p>
    <w:sectPr w:rsidR="0037072A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E8E"/>
    <w:multiLevelType w:val="hybridMultilevel"/>
    <w:tmpl w:val="5914D598"/>
    <w:lvl w:ilvl="0" w:tplc="71CE7FF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2" w15:restartNumberingAfterBreak="0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70928"/>
    <w:rsid w:val="000763DF"/>
    <w:rsid w:val="001560BE"/>
    <w:rsid w:val="002244F8"/>
    <w:rsid w:val="002B17C1"/>
    <w:rsid w:val="00592A2B"/>
    <w:rsid w:val="00780EE3"/>
    <w:rsid w:val="007E2365"/>
    <w:rsid w:val="007F4223"/>
    <w:rsid w:val="00867824"/>
    <w:rsid w:val="009E6C59"/>
    <w:rsid w:val="00A00BF4"/>
    <w:rsid w:val="00A501B5"/>
    <w:rsid w:val="00A83CB7"/>
    <w:rsid w:val="00AB285C"/>
    <w:rsid w:val="00BE5F16"/>
    <w:rsid w:val="00D075C4"/>
    <w:rsid w:val="00D1398F"/>
    <w:rsid w:val="00D25346"/>
    <w:rsid w:val="00D761F3"/>
    <w:rsid w:val="00DD6EE1"/>
    <w:rsid w:val="00FA29D6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ED69"/>
  <w15:docId w15:val="{373DEEE8-5B6C-46FA-8AE8-7E8E74AC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EEC5-D491-47B3-9AE0-5A119AC0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6</cp:revision>
  <cp:lastPrinted>2019-03-04T05:43:00Z</cp:lastPrinted>
  <dcterms:created xsi:type="dcterms:W3CDTF">2019-03-02T12:40:00Z</dcterms:created>
  <dcterms:modified xsi:type="dcterms:W3CDTF">2022-06-19T14:00:00Z</dcterms:modified>
</cp:coreProperties>
</file>