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FAB" w:rsidRPr="00C07D17" w:rsidRDefault="00871FAB" w:rsidP="00C07D17">
      <w:pPr>
        <w:pageBreakBefore/>
        <w:shd w:val="clear" w:color="auto" w:fill="FFFFFF" w:themeFill="background1"/>
        <w:jc w:val="center"/>
        <w:rPr>
          <w:rFonts w:ascii="Times New Roman" w:eastAsia="Times New Roman CYR" w:hAnsi="Times New Roman" w:cs="Times New Roman"/>
          <w:b/>
          <w:sz w:val="24"/>
          <w:szCs w:val="24"/>
        </w:rPr>
      </w:pPr>
      <w:r w:rsidRPr="00C07D17">
        <w:rPr>
          <w:rFonts w:ascii="Times New Roman" w:eastAsia="Times New Roman CYR" w:hAnsi="Times New Roman" w:cs="Times New Roman"/>
          <w:b/>
          <w:sz w:val="24"/>
          <w:szCs w:val="24"/>
        </w:rPr>
        <w:t>Образовательный проект</w:t>
      </w:r>
    </w:p>
    <w:p w:rsidR="00871FAB" w:rsidRPr="00C07D17" w:rsidRDefault="00871FAB" w:rsidP="00C07D17">
      <w:pPr>
        <w:shd w:val="clear" w:color="auto" w:fill="FFFFFF" w:themeFill="background1"/>
        <w:jc w:val="center"/>
        <w:rPr>
          <w:rFonts w:ascii="Times New Roman" w:eastAsia="Times New Roman CYR" w:hAnsi="Times New Roman" w:cs="Times New Roman"/>
          <w:b/>
          <w:sz w:val="24"/>
          <w:szCs w:val="24"/>
        </w:rPr>
      </w:pPr>
      <w:r w:rsidRPr="00C07D17">
        <w:rPr>
          <w:rFonts w:ascii="Times New Roman" w:eastAsia="Times New Roman CYR" w:hAnsi="Times New Roman" w:cs="Times New Roman"/>
          <w:b/>
          <w:sz w:val="24"/>
          <w:szCs w:val="24"/>
        </w:rPr>
        <w:t>"</w:t>
      </w:r>
      <w:r w:rsidR="001E2EAA" w:rsidRPr="00C07D17">
        <w:rPr>
          <w:rFonts w:ascii="Times New Roman" w:eastAsia="Times New Roman CYR" w:hAnsi="Times New Roman" w:cs="Times New Roman"/>
          <w:b/>
          <w:sz w:val="24"/>
          <w:szCs w:val="24"/>
        </w:rPr>
        <w:t>Безопасности учиться, всегда пригодится</w:t>
      </w:r>
      <w:r w:rsidRPr="00C07D17">
        <w:rPr>
          <w:rFonts w:ascii="Times New Roman" w:eastAsia="Times New Roman CYR" w:hAnsi="Times New Roman" w:cs="Times New Roman"/>
          <w:b/>
          <w:sz w:val="24"/>
          <w:szCs w:val="24"/>
        </w:rPr>
        <w:t>"</w:t>
      </w:r>
    </w:p>
    <w:p w:rsidR="00871FAB" w:rsidRPr="00C07D17" w:rsidRDefault="00871FAB" w:rsidP="00C07D17">
      <w:pPr>
        <w:shd w:val="clear" w:color="auto" w:fill="FFFFFF" w:themeFill="background1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C07D17">
        <w:rPr>
          <w:rStyle w:val="1"/>
          <w:rFonts w:ascii="Times New Roman" w:eastAsia="Times New Roman CYR" w:hAnsi="Times New Roman" w:cs="Times New Roman"/>
          <w:b/>
          <w:bCs/>
          <w:sz w:val="24"/>
          <w:szCs w:val="24"/>
        </w:rPr>
        <w:t xml:space="preserve">Проект разработан: </w:t>
      </w:r>
      <w:r w:rsidR="001E2EAA"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>воспитателя</w:t>
      </w:r>
      <w:r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>м</w:t>
      </w:r>
      <w:r w:rsidR="001E2EAA"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>и</w:t>
      </w:r>
      <w:r w:rsidR="000D4D11"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="001E2EAA"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>средней</w:t>
      </w:r>
      <w:r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 xml:space="preserve"> группы</w:t>
      </w:r>
      <w:r w:rsidR="001E2EAA"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 xml:space="preserve"> «Солнышко» Шашковой Е.Е, Каплиной Е.Н</w:t>
      </w:r>
      <w:r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>.</w:t>
      </w:r>
    </w:p>
    <w:p w:rsidR="001E2EAA" w:rsidRPr="00C07D17" w:rsidRDefault="00871FAB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D17">
        <w:rPr>
          <w:rStyle w:val="1"/>
          <w:rFonts w:ascii="Times New Roman" w:eastAsia="Times New Roman" w:hAnsi="Times New Roman" w:cs="Times New Roman"/>
          <w:b/>
          <w:sz w:val="24"/>
          <w:szCs w:val="24"/>
        </w:rPr>
        <w:t>Актуальность</w:t>
      </w:r>
      <w:r w:rsidRPr="00C07D17">
        <w:rPr>
          <w:rStyle w:val="1"/>
          <w:rFonts w:ascii="Times New Roman" w:eastAsia="Times New Roman" w:hAnsi="Times New Roman" w:cs="Times New Roman"/>
          <w:sz w:val="24"/>
          <w:szCs w:val="24"/>
        </w:rPr>
        <w:t xml:space="preserve">:  </w:t>
      </w:r>
      <w:r w:rsidR="001E2EAA" w:rsidRPr="00C07D17">
        <w:rPr>
          <w:rFonts w:ascii="Times New Roman" w:hAnsi="Times New Roman" w:cs="Times New Roman"/>
          <w:sz w:val="24"/>
          <w:szCs w:val="24"/>
          <w:lang w:eastAsia="ru-RU"/>
        </w:rPr>
        <w:t>Основы безопасности – один из наиболее актуальных вопросов для любого возраста. Детям, начиная с самого детства, следует на примере и наглядно показать последствия неправильного поведения человека в той или иной опасной ситуации. Для того</w:t>
      </w:r>
      <w:proofErr w:type="gramStart"/>
      <w:r w:rsidR="001E2EAA" w:rsidRPr="00C07D17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="001E2EAA" w:rsidRPr="00C07D17">
        <w:rPr>
          <w:rFonts w:ascii="Times New Roman" w:hAnsi="Times New Roman" w:cs="Times New Roman"/>
          <w:sz w:val="24"/>
          <w:szCs w:val="24"/>
          <w:lang w:eastAsia="ru-RU"/>
        </w:rPr>
        <w:t xml:space="preserve"> чтобы уберечь детей от возможной трагедии, необходима целенаправленная работа над формированием у них культуры безопасного поведения.</w:t>
      </w:r>
    </w:p>
    <w:p w:rsidR="001E2EAA" w:rsidRPr="00C07D17" w:rsidRDefault="001E2EAA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hAnsi="Times New Roman" w:cs="Times New Roman"/>
          <w:sz w:val="24"/>
          <w:szCs w:val="24"/>
          <w:lang w:eastAsia="ru-RU"/>
        </w:rPr>
        <w:t>Поэтому в ходе совместной работы с родителями необходимо у детей закрепить знания и обучить их правилам безопасного поведения на улице, в быту и в лесу. Провести  консультативную работу с родителями, организовать мероприятия с их участием детей и родителей по правилам безопасного  поведения в повседневной жизни.</w:t>
      </w:r>
    </w:p>
    <w:p w:rsidR="001E2EAA" w:rsidRPr="00C07D17" w:rsidRDefault="001E2EAA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 проекта</w:t>
      </w:r>
      <w:r w:rsidRPr="00C07D17">
        <w:rPr>
          <w:rFonts w:ascii="Times New Roman" w:hAnsi="Times New Roman" w:cs="Times New Roman"/>
          <w:sz w:val="24"/>
          <w:szCs w:val="24"/>
          <w:lang w:eastAsia="ru-RU"/>
        </w:rPr>
        <w:t>: формирование у детей осознанного и ответственного отношения к выполнению правил пожарной безопасности и безопасного поведения на улице и в лесу. Вооружить знаниями, умениями и навыками необходимыми для действия в экстремальных ситуациях. Дать детям понятие «терроризм».</w:t>
      </w:r>
    </w:p>
    <w:p w:rsidR="001E2EAA" w:rsidRPr="00C07D17" w:rsidRDefault="001E2EAA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 проекта:</w:t>
      </w:r>
    </w:p>
    <w:p w:rsidR="001E2EAA" w:rsidRPr="00C07D17" w:rsidRDefault="00C07D17" w:rsidP="00C07D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</w:t>
      </w:r>
      <w:r w:rsidR="001E2EAA" w:rsidRPr="00C07D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1E2EAA" w:rsidRPr="00C07D17" w:rsidRDefault="001E2EAA" w:rsidP="00C07D17">
      <w:pPr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чувство осторожности и самосохранения.</w:t>
      </w:r>
    </w:p>
    <w:p w:rsidR="001E2EAA" w:rsidRPr="00C07D17" w:rsidRDefault="001E2EAA" w:rsidP="00C07D17">
      <w:pPr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в детях уверенность в своих силах.</w:t>
      </w:r>
    </w:p>
    <w:p w:rsidR="001E2EAA" w:rsidRPr="00C07D17" w:rsidRDefault="001E2EAA" w:rsidP="00C07D17">
      <w:pPr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чувства благодарности людям, которые помогают нам в трудных ситуациях.</w:t>
      </w:r>
    </w:p>
    <w:p w:rsidR="001E2EAA" w:rsidRPr="00C07D17" w:rsidRDefault="00C07D17" w:rsidP="00C07D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Обучающие</w:t>
      </w:r>
      <w:r w:rsidR="001E2EAA" w:rsidRPr="00C07D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1E2EAA" w:rsidRPr="00C07D17" w:rsidRDefault="001E2EAA" w:rsidP="00C07D17">
      <w:pPr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историей возникновения огня.</w:t>
      </w:r>
    </w:p>
    <w:p w:rsidR="001E2EAA" w:rsidRPr="00C07D17" w:rsidRDefault="001E2EAA" w:rsidP="00C07D17">
      <w:pPr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понятие детям, что огонь бывает другом, а бывает и врагом.</w:t>
      </w:r>
    </w:p>
    <w:p w:rsidR="001E2EAA" w:rsidRPr="00C07D17" w:rsidRDefault="001E2EAA" w:rsidP="00C07D17">
      <w:pPr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 детям запомнить правила пожарной безопасности.</w:t>
      </w:r>
    </w:p>
    <w:p w:rsidR="001E2EAA" w:rsidRPr="00C07D17" w:rsidRDefault="00C07D17" w:rsidP="00C07D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</w:t>
      </w:r>
      <w:r w:rsidR="001E2EAA" w:rsidRPr="00C07D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1E2EAA" w:rsidRPr="00C07D17" w:rsidRDefault="001E2EAA" w:rsidP="00C07D17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 дошкольников</w:t>
      </w:r>
    </w:p>
    <w:p w:rsidR="001E2EAA" w:rsidRPr="00C07D17" w:rsidRDefault="001E2EAA" w:rsidP="00C07D17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Прививать практические навыки поведения детей при возникновении пожара.</w:t>
      </w:r>
    </w:p>
    <w:p w:rsidR="001E2EAA" w:rsidRPr="00C07D17" w:rsidRDefault="001E2EAA" w:rsidP="00C07D17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родителям знания и умения детей, приобретенные в ходе реализации проекта.</w:t>
      </w:r>
    </w:p>
    <w:p w:rsidR="001E2EAA" w:rsidRPr="00C07D17" w:rsidRDefault="001E2EAA" w:rsidP="00C07D17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Вовлечь их в образовательный процесс ДОУ.</w:t>
      </w:r>
    </w:p>
    <w:p w:rsidR="00871FAB" w:rsidRPr="00C07D17" w:rsidRDefault="00871FAB" w:rsidP="00C07D17">
      <w:pPr>
        <w:shd w:val="clear" w:color="auto" w:fill="FFFFFF" w:themeFill="background1"/>
        <w:jc w:val="both"/>
        <w:rPr>
          <w:rStyle w:val="1"/>
          <w:rFonts w:ascii="Times New Roman" w:eastAsia="Times New Roman" w:hAnsi="Times New Roman" w:cs="Times New Roman"/>
          <w:sz w:val="24"/>
          <w:szCs w:val="24"/>
        </w:rPr>
      </w:pPr>
    </w:p>
    <w:p w:rsidR="00871FAB" w:rsidRPr="00C07D17" w:rsidRDefault="00871FAB" w:rsidP="00C07D17">
      <w:pPr>
        <w:shd w:val="clear" w:color="auto" w:fill="FFFFFF" w:themeFill="background1"/>
        <w:jc w:val="both"/>
        <w:rPr>
          <w:rStyle w:val="1"/>
          <w:rFonts w:ascii="Times New Roman" w:eastAsia="Times New Roman CYR" w:hAnsi="Times New Roman" w:cs="Times New Roman"/>
          <w:sz w:val="24"/>
          <w:szCs w:val="24"/>
        </w:rPr>
      </w:pPr>
      <w:r w:rsidRPr="00C07D17">
        <w:rPr>
          <w:rStyle w:val="1"/>
          <w:rFonts w:ascii="Times New Roman" w:eastAsia="Times New Roman CYR" w:hAnsi="Times New Roman" w:cs="Times New Roman"/>
          <w:b/>
          <w:sz w:val="24"/>
          <w:szCs w:val="24"/>
        </w:rPr>
        <w:t xml:space="preserve">Тип проекта: </w:t>
      </w:r>
      <w:r w:rsidR="001E2EAA"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>познавательный,</w:t>
      </w:r>
      <w:r w:rsidR="001E2EAA" w:rsidRPr="00C07D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информационно-исследовательский</w:t>
      </w:r>
      <w:r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>.</w:t>
      </w:r>
    </w:p>
    <w:p w:rsidR="00871FAB" w:rsidRPr="00C07D17" w:rsidRDefault="00871FAB" w:rsidP="00C07D17">
      <w:pPr>
        <w:shd w:val="clear" w:color="auto" w:fill="FFFFFF" w:themeFill="background1"/>
        <w:jc w:val="both"/>
        <w:rPr>
          <w:rStyle w:val="1"/>
          <w:rFonts w:ascii="Times New Roman" w:eastAsia="Times New Roman CYR" w:hAnsi="Times New Roman" w:cs="Times New Roman"/>
          <w:sz w:val="24"/>
          <w:szCs w:val="24"/>
        </w:rPr>
      </w:pPr>
      <w:r w:rsidRPr="00C07D17">
        <w:rPr>
          <w:rStyle w:val="1"/>
          <w:rFonts w:ascii="Times New Roman" w:eastAsia="Times New Roman CYR" w:hAnsi="Times New Roman" w:cs="Times New Roman"/>
          <w:b/>
          <w:sz w:val="24"/>
          <w:szCs w:val="24"/>
        </w:rPr>
        <w:t>Вид проекта:</w:t>
      </w:r>
      <w:r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 xml:space="preserve"> краткосрочный, групповой.</w:t>
      </w:r>
    </w:p>
    <w:p w:rsidR="00871FAB" w:rsidRPr="00C07D17" w:rsidRDefault="00871FAB" w:rsidP="00C07D17">
      <w:pPr>
        <w:shd w:val="clear" w:color="auto" w:fill="FFFFFF" w:themeFill="background1"/>
        <w:jc w:val="both"/>
        <w:rPr>
          <w:rStyle w:val="1"/>
          <w:rFonts w:ascii="Times New Roman" w:eastAsia="Times New Roman CYR" w:hAnsi="Times New Roman" w:cs="Times New Roman"/>
          <w:sz w:val="24"/>
          <w:szCs w:val="24"/>
        </w:rPr>
      </w:pPr>
      <w:r w:rsidRPr="00C07D17">
        <w:rPr>
          <w:rStyle w:val="1"/>
          <w:rFonts w:ascii="Times New Roman" w:eastAsia="Times New Roman" w:hAnsi="Times New Roman" w:cs="Times New Roman"/>
          <w:b/>
          <w:sz w:val="24"/>
          <w:szCs w:val="24"/>
        </w:rPr>
        <w:t>Длительность</w:t>
      </w:r>
      <w:r w:rsidRPr="00C07D17">
        <w:rPr>
          <w:rStyle w:val="1"/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8F3CD8" w:rsidRPr="00C07D17">
        <w:rPr>
          <w:rStyle w:val="1"/>
          <w:rFonts w:ascii="Times New Roman" w:eastAsia="Times New Roman" w:hAnsi="Times New Roman" w:cs="Times New Roman"/>
          <w:sz w:val="24"/>
          <w:szCs w:val="24"/>
        </w:rPr>
        <w:t>10</w:t>
      </w:r>
      <w:r w:rsidR="008F3CD8"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>.12.2018 - 19.12.2018</w:t>
      </w:r>
    </w:p>
    <w:p w:rsidR="00871FAB" w:rsidRPr="00C07D17" w:rsidRDefault="00871FAB" w:rsidP="00C07D17">
      <w:pPr>
        <w:shd w:val="clear" w:color="auto" w:fill="FFFFFF" w:themeFill="background1"/>
        <w:jc w:val="both"/>
        <w:rPr>
          <w:rStyle w:val="1"/>
          <w:rFonts w:ascii="Times New Roman" w:eastAsia="Times New Roman CYR" w:hAnsi="Times New Roman" w:cs="Times New Roman"/>
          <w:sz w:val="24"/>
          <w:szCs w:val="24"/>
        </w:rPr>
      </w:pPr>
      <w:r w:rsidRPr="00C07D17">
        <w:rPr>
          <w:rStyle w:val="1"/>
          <w:rFonts w:ascii="Times New Roman" w:eastAsia="Times New Roman CYR" w:hAnsi="Times New Roman" w:cs="Times New Roman"/>
          <w:b/>
          <w:sz w:val="24"/>
          <w:szCs w:val="24"/>
        </w:rPr>
        <w:t>Участники проекта:</w:t>
      </w:r>
      <w:r w:rsidR="008F3CD8"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 xml:space="preserve"> дети средней</w:t>
      </w:r>
      <w:r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 xml:space="preserve"> группы, старший </w:t>
      </w:r>
      <w:r w:rsidR="008F3CD8"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>воспитатель, воспитатели средней</w:t>
      </w:r>
      <w:r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 xml:space="preserve"> группы, инструктор по физической культуре, музыкальный руководитель, родители</w:t>
      </w:r>
      <w:r w:rsidR="008F3CD8"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>.</w:t>
      </w:r>
    </w:p>
    <w:p w:rsidR="00191F8E" w:rsidRPr="00C07D17" w:rsidRDefault="00191F8E" w:rsidP="00C07D17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Значимость проекта для всех его участников:</w:t>
      </w:r>
    </w:p>
    <w:p w:rsidR="00191F8E" w:rsidRPr="00C07D17" w:rsidRDefault="00191F8E" w:rsidP="00C07D17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Дети: получают и закрепляют на практике правила безопасного поведения.</w:t>
      </w:r>
    </w:p>
    <w:p w:rsidR="00191F8E" w:rsidRPr="00C07D17" w:rsidRDefault="00191F8E" w:rsidP="00C07D17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Педагоги: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 Пополнение развивающей предметно – пространственной среды.</w:t>
      </w:r>
    </w:p>
    <w:p w:rsidR="00191F8E" w:rsidRPr="00C07D17" w:rsidRDefault="00191F8E" w:rsidP="00C07D17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Родители: расширяют возможности сотрудничества со своими детьми, подготавливают материал для обучения своих детей.</w:t>
      </w:r>
    </w:p>
    <w:p w:rsidR="00191F8E" w:rsidRPr="00C07D17" w:rsidRDefault="00191F8E" w:rsidP="00C07D17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Предполагаемое распределение ролей в проектной группе:</w:t>
      </w:r>
    </w:p>
    <w:p w:rsidR="00191F8E" w:rsidRPr="00C07D17" w:rsidRDefault="00191F8E" w:rsidP="00C07D17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организует образовательные ситуации, совместную продуктивную деятельность, консультирование родителей.</w:t>
      </w:r>
    </w:p>
    <w:p w:rsidR="00191F8E" w:rsidRPr="00C07D17" w:rsidRDefault="00191F8E" w:rsidP="00C07D17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участвуют в образовательной и игровой деятельности.</w:t>
      </w:r>
    </w:p>
    <w:p w:rsidR="00191F8E" w:rsidRPr="00C07D17" w:rsidRDefault="00191F8E" w:rsidP="00C07D17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Родители: подготавливают материал для обучения детей, закрепляют полученные детьми знания на практике, участвуют в продуктивной деятельности и в мероприятиях.</w:t>
      </w:r>
    </w:p>
    <w:p w:rsidR="00191F8E" w:rsidRPr="00C07D17" w:rsidRDefault="00191F8E" w:rsidP="00C07D17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3CD8" w:rsidRPr="00C07D17" w:rsidRDefault="00871FAB" w:rsidP="00C07D17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D17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8F3CD8" w:rsidRPr="00C07D17" w:rsidRDefault="008F3CD8" w:rsidP="00C07D17">
      <w:pPr>
        <w:pStyle w:val="c4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Углубление знаний детей о правилах пожарной безопасности, формирование привычки их соблюдения.</w:t>
      </w:r>
    </w:p>
    <w:p w:rsidR="008F3CD8" w:rsidRPr="00C07D17" w:rsidRDefault="008F3CD8" w:rsidP="00C07D17">
      <w:pPr>
        <w:pStyle w:val="c4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Знание о профессии пожарного</w:t>
      </w:r>
      <w:r w:rsidR="007B73BD" w:rsidRPr="00C07D17">
        <w:rPr>
          <w:rStyle w:val="c0"/>
        </w:rPr>
        <w:t>, полицейского, врача</w:t>
      </w:r>
      <w:r w:rsidRPr="00C07D17">
        <w:rPr>
          <w:rStyle w:val="c0"/>
        </w:rPr>
        <w:t>.</w:t>
      </w:r>
    </w:p>
    <w:p w:rsidR="007B73BD" w:rsidRPr="00C07D17" w:rsidRDefault="007B73BD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proofErr w:type="spellStart"/>
      <w:r w:rsidRPr="00C07D17">
        <w:rPr>
          <w:rStyle w:val="c0"/>
        </w:rPr>
        <w:t>Сформированность</w:t>
      </w:r>
      <w:proofErr w:type="spellEnd"/>
      <w:r w:rsidRPr="00C07D17">
        <w:rPr>
          <w:rStyle w:val="c0"/>
        </w:rPr>
        <w:t xml:space="preserve"> навыков спокойного, уверенного, культурного и безопасного поведения в дорожно-транспортной среде;</w:t>
      </w:r>
    </w:p>
    <w:p w:rsidR="007B73BD" w:rsidRPr="00C07D17" w:rsidRDefault="007B73BD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Повышение активности родителей и детей к обеспечению безопасности дорожного движения.</w:t>
      </w:r>
    </w:p>
    <w:p w:rsidR="007B73BD" w:rsidRPr="00C07D17" w:rsidRDefault="007B73BD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  <w:rPr>
          <w:rStyle w:val="c0"/>
        </w:rPr>
      </w:pPr>
      <w:r w:rsidRPr="00C07D17">
        <w:rPr>
          <w:rStyle w:val="c0"/>
        </w:rPr>
        <w:t>Способность действовать в экстремальных ситуациях в соответствии с усвоенными правилами на дороге.</w:t>
      </w:r>
    </w:p>
    <w:p w:rsidR="007B73BD" w:rsidRPr="00C07D17" w:rsidRDefault="007B73BD" w:rsidP="00C07D17">
      <w:pPr>
        <w:pStyle w:val="c4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Правильное поведение в экстремальной ситуации (набирать  номер телефона пожарной части,   вести диалог с диспетчером по телефону: четко называть  свой адрес).</w:t>
      </w:r>
    </w:p>
    <w:p w:rsidR="007B73BD" w:rsidRPr="00C07D17" w:rsidRDefault="007B73BD" w:rsidP="00C07D17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1FAB" w:rsidRPr="00C07D17" w:rsidRDefault="00871FAB" w:rsidP="00C07D17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D17">
        <w:rPr>
          <w:rFonts w:ascii="Times New Roman" w:hAnsi="Times New Roman" w:cs="Times New Roman"/>
          <w:b/>
          <w:sz w:val="24"/>
          <w:szCs w:val="24"/>
        </w:rPr>
        <w:t>Механизм реализации проекта:</w:t>
      </w:r>
    </w:p>
    <w:p w:rsidR="00871FAB" w:rsidRPr="00C07D17" w:rsidRDefault="00871FAB" w:rsidP="00C07D17">
      <w:pPr>
        <w:shd w:val="clear" w:color="auto" w:fill="FFFFFF" w:themeFill="background1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C07D17">
        <w:rPr>
          <w:rStyle w:val="1"/>
          <w:rFonts w:ascii="Times New Roman" w:eastAsia="Times New Roman" w:hAnsi="Times New Roman" w:cs="Times New Roman"/>
          <w:sz w:val="24"/>
          <w:szCs w:val="24"/>
        </w:rPr>
        <w:t>I этап – Формулирование целей и задач проекта.</w:t>
      </w:r>
    </w:p>
    <w:p w:rsidR="00871FAB" w:rsidRPr="00C07D17" w:rsidRDefault="00871FAB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C07D17">
        <w:rPr>
          <w:rFonts w:ascii="Times New Roman" w:hAnsi="Times New Roman" w:cs="Times New Roman"/>
          <w:sz w:val="24"/>
          <w:szCs w:val="24"/>
        </w:rPr>
        <w:t>Изучение литературы по теме проекта.</w:t>
      </w:r>
    </w:p>
    <w:p w:rsidR="00871FAB" w:rsidRPr="00C07D17" w:rsidRDefault="00871FAB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C07D17">
        <w:rPr>
          <w:rFonts w:ascii="Times New Roman" w:hAnsi="Times New Roman" w:cs="Times New Roman"/>
          <w:sz w:val="24"/>
          <w:szCs w:val="24"/>
        </w:rPr>
        <w:t>Изучение Интернет-ресурсов по теме проекта.</w:t>
      </w:r>
    </w:p>
    <w:p w:rsidR="00871FAB" w:rsidRPr="00C07D17" w:rsidRDefault="00871FAB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C07D17">
        <w:rPr>
          <w:rFonts w:ascii="Times New Roman" w:hAnsi="Times New Roman" w:cs="Times New Roman"/>
          <w:sz w:val="24"/>
          <w:szCs w:val="24"/>
        </w:rPr>
        <w:t>Анализ РППС группы.</w:t>
      </w:r>
    </w:p>
    <w:p w:rsidR="00871FAB" w:rsidRPr="00C07D17" w:rsidRDefault="00871FAB" w:rsidP="00C07D17">
      <w:pPr>
        <w:shd w:val="clear" w:color="auto" w:fill="FFFFFF" w:themeFill="background1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C07D17">
        <w:rPr>
          <w:rStyle w:val="1"/>
          <w:rFonts w:ascii="Times New Roman" w:eastAsia="Times New Roman" w:hAnsi="Times New Roman" w:cs="Times New Roman"/>
          <w:sz w:val="24"/>
          <w:szCs w:val="24"/>
        </w:rPr>
        <w:t>II этап – Практическая деятельность по решению проблемы; планирование совместной деятельности, сбор и систематизация информации.</w:t>
      </w:r>
    </w:p>
    <w:p w:rsidR="00871FAB" w:rsidRPr="00C07D17" w:rsidRDefault="00871FAB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C07D17">
        <w:rPr>
          <w:rFonts w:ascii="Times New Roman" w:hAnsi="Times New Roman" w:cs="Times New Roman"/>
          <w:sz w:val="24"/>
          <w:szCs w:val="24"/>
        </w:rPr>
        <w:t>Проведение бесед, дидактических игр по расширению представлений о</w:t>
      </w:r>
      <w:r w:rsidR="007B73BD" w:rsidRPr="00C07D17">
        <w:rPr>
          <w:rFonts w:ascii="Times New Roman" w:hAnsi="Times New Roman" w:cs="Times New Roman"/>
          <w:sz w:val="24"/>
          <w:szCs w:val="24"/>
        </w:rPr>
        <w:t xml:space="preserve"> Безопасности жизнедеятельности</w:t>
      </w:r>
      <w:r w:rsidRPr="00C07D17">
        <w:rPr>
          <w:rFonts w:ascii="Times New Roman" w:hAnsi="Times New Roman" w:cs="Times New Roman"/>
          <w:sz w:val="24"/>
          <w:szCs w:val="24"/>
        </w:rPr>
        <w:t>.</w:t>
      </w:r>
    </w:p>
    <w:p w:rsidR="007B73BD" w:rsidRPr="00C07D17" w:rsidRDefault="00871FAB" w:rsidP="00C07D17">
      <w:pPr>
        <w:shd w:val="clear" w:color="auto" w:fill="FFFFFF" w:themeFill="background1"/>
        <w:jc w:val="both"/>
        <w:rPr>
          <w:rFonts w:ascii="Times New Roman" w:eastAsia="Times New Roman CYR" w:hAnsi="Times New Roman" w:cs="Times New Roman"/>
          <w:b/>
          <w:sz w:val="24"/>
          <w:szCs w:val="24"/>
        </w:rPr>
      </w:pPr>
      <w:r w:rsidRPr="00C07D17">
        <w:rPr>
          <w:rStyle w:val="1"/>
          <w:rFonts w:ascii="Times New Roman" w:eastAsia="Times New Roman" w:hAnsi="Times New Roman" w:cs="Times New Roman"/>
          <w:sz w:val="24"/>
          <w:szCs w:val="24"/>
        </w:rPr>
        <w:t>Консультации для педагогов и родителей.</w:t>
      </w:r>
      <w:r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 xml:space="preserve"> Разработка </w:t>
      </w:r>
      <w:r w:rsidR="007B73BD"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 xml:space="preserve">конспектов ОД. </w:t>
      </w:r>
      <w:r w:rsidR="007B73BD" w:rsidRPr="00C07D17">
        <w:rPr>
          <w:rFonts w:ascii="Times New Roman" w:eastAsia="Times New Roman" w:hAnsi="Times New Roman" w:cs="Times New Roman"/>
          <w:sz w:val="24"/>
          <w:szCs w:val="24"/>
        </w:rPr>
        <w:t>Создание видео</w:t>
      </w:r>
      <w:r w:rsidR="00C07D17" w:rsidRPr="00C07D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73BD" w:rsidRPr="00C07D17">
        <w:rPr>
          <w:rFonts w:ascii="Times New Roman" w:eastAsia="Times New Roman" w:hAnsi="Times New Roman" w:cs="Times New Roman"/>
          <w:sz w:val="24"/>
          <w:szCs w:val="24"/>
        </w:rPr>
        <w:t xml:space="preserve">- ролика </w:t>
      </w:r>
      <w:r w:rsidR="007B73BD" w:rsidRPr="00C07D17">
        <w:rPr>
          <w:rFonts w:ascii="Times New Roman" w:eastAsia="Times New Roman CYR" w:hAnsi="Times New Roman" w:cs="Times New Roman"/>
          <w:b/>
          <w:sz w:val="24"/>
          <w:szCs w:val="24"/>
        </w:rPr>
        <w:t>"Безопасности учиться, всегда пригодится"</w:t>
      </w:r>
    </w:p>
    <w:p w:rsidR="00871FAB" w:rsidRPr="00C07D17" w:rsidRDefault="00871FAB" w:rsidP="00C07D17">
      <w:pPr>
        <w:shd w:val="clear" w:color="auto" w:fill="FFFFFF" w:themeFill="background1"/>
        <w:jc w:val="both"/>
        <w:rPr>
          <w:rFonts w:ascii="Times New Roman" w:eastAsia="Times New Roman CYR" w:hAnsi="Times New Roman" w:cs="Times New Roman"/>
          <w:sz w:val="24"/>
          <w:szCs w:val="24"/>
        </w:rPr>
      </w:pPr>
    </w:p>
    <w:p w:rsidR="00871FAB" w:rsidRPr="00C07D17" w:rsidRDefault="00871FAB" w:rsidP="00C07D17">
      <w:pPr>
        <w:shd w:val="clear" w:color="auto" w:fill="FFFFFF" w:themeFill="background1"/>
        <w:jc w:val="both"/>
        <w:rPr>
          <w:rFonts w:ascii="Times New Roman" w:eastAsia="Times New Roman CYR" w:hAnsi="Times New Roman" w:cs="Times New Roman"/>
          <w:b/>
          <w:sz w:val="24"/>
          <w:szCs w:val="24"/>
        </w:rPr>
      </w:pPr>
      <w:r w:rsidRPr="00C07D17">
        <w:rPr>
          <w:rStyle w:val="1"/>
          <w:rFonts w:ascii="Times New Roman" w:eastAsia="Times New Roman" w:hAnsi="Times New Roman" w:cs="Times New Roman"/>
          <w:sz w:val="24"/>
          <w:szCs w:val="24"/>
        </w:rPr>
        <w:lastRenderedPageBreak/>
        <w:t>III этап –</w:t>
      </w:r>
      <w:r w:rsidR="000D4D11" w:rsidRPr="00C07D17">
        <w:rPr>
          <w:rStyle w:val="1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7D17">
        <w:rPr>
          <w:rStyle w:val="1"/>
          <w:rFonts w:ascii="Times New Roman" w:eastAsia="Times New Roman" w:hAnsi="Times New Roman" w:cs="Times New Roman"/>
          <w:sz w:val="24"/>
          <w:szCs w:val="24"/>
        </w:rPr>
        <w:t xml:space="preserve">Презентация проекта </w:t>
      </w:r>
      <w:r w:rsidR="007B73BD" w:rsidRPr="00C07D17">
        <w:rPr>
          <w:rFonts w:ascii="Times New Roman" w:eastAsia="Times New Roman CYR" w:hAnsi="Times New Roman" w:cs="Times New Roman"/>
          <w:sz w:val="24"/>
          <w:szCs w:val="24"/>
        </w:rPr>
        <w:t>"Безопасности учиться, всегда пригодится"</w:t>
      </w:r>
      <w:r w:rsidR="00191F8E" w:rsidRPr="00C07D17">
        <w:rPr>
          <w:rFonts w:ascii="Times New Roman" w:eastAsia="Times New Roman CYR" w:hAnsi="Times New Roman" w:cs="Times New Roman"/>
          <w:sz w:val="24"/>
          <w:szCs w:val="24"/>
        </w:rPr>
        <w:t>, участие в смотр</w:t>
      </w:r>
      <w:r w:rsidR="00C07D17" w:rsidRPr="00C07D17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="00191F8E" w:rsidRPr="00C07D17">
        <w:rPr>
          <w:rFonts w:ascii="Times New Roman" w:eastAsia="Times New Roman CYR" w:hAnsi="Times New Roman" w:cs="Times New Roman"/>
          <w:sz w:val="24"/>
          <w:szCs w:val="24"/>
        </w:rPr>
        <w:t>- конкурсе «Лучший уголок безопасности».</w:t>
      </w:r>
    </w:p>
    <w:p w:rsidR="00871FAB" w:rsidRPr="00C07D17" w:rsidRDefault="00871FAB" w:rsidP="00C07D17">
      <w:pPr>
        <w:shd w:val="clear" w:color="auto" w:fill="FFFFFF" w:themeFill="background1"/>
        <w:jc w:val="both"/>
        <w:rPr>
          <w:rStyle w:val="1"/>
          <w:rFonts w:ascii="Times New Roman" w:eastAsia="Times New Roman CYR" w:hAnsi="Times New Roman" w:cs="Times New Roman"/>
          <w:sz w:val="24"/>
          <w:szCs w:val="24"/>
        </w:rPr>
      </w:pPr>
      <w:r w:rsidRPr="00C07D17">
        <w:rPr>
          <w:rStyle w:val="1"/>
          <w:rFonts w:ascii="Times New Roman" w:eastAsia="Times New Roman" w:hAnsi="Times New Roman" w:cs="Times New Roman"/>
          <w:b/>
          <w:sz w:val="24"/>
          <w:szCs w:val="24"/>
        </w:rPr>
        <w:t>Организационные формы работы над проектом</w:t>
      </w:r>
      <w:r w:rsidRPr="00C07D17">
        <w:rPr>
          <w:rStyle w:val="1"/>
          <w:rFonts w:ascii="Times New Roman" w:eastAsia="Times New Roman CYR" w:hAnsi="Times New Roman" w:cs="Times New Roman"/>
          <w:sz w:val="24"/>
          <w:szCs w:val="24"/>
        </w:rPr>
        <w:t>:</w:t>
      </w: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4A0"/>
      </w:tblPr>
      <w:tblGrid>
        <w:gridCol w:w="1140"/>
        <w:gridCol w:w="4530"/>
        <w:gridCol w:w="3977"/>
      </w:tblGrid>
      <w:tr w:rsidR="00871FAB" w:rsidRPr="00C07D17" w:rsidTr="00871FAB"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871FAB" w:rsidRPr="00C07D17" w:rsidRDefault="00871FAB" w:rsidP="00C07D17">
            <w:pPr>
              <w:widowControl w:val="0"/>
              <w:shd w:val="clear" w:color="auto" w:fill="FFFFFF" w:themeFill="background1"/>
              <w:suppressAutoHyphens/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bidi="en-US"/>
              </w:rPr>
            </w:pPr>
            <w:r w:rsidRPr="00C07D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871FAB" w:rsidRPr="00C07D17" w:rsidRDefault="00871FAB" w:rsidP="00C07D17">
            <w:pPr>
              <w:widowControl w:val="0"/>
              <w:shd w:val="clear" w:color="auto" w:fill="FFFFFF" w:themeFill="background1"/>
              <w:suppressAutoHyphens/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bidi="en-US"/>
              </w:rPr>
            </w:pPr>
            <w:r w:rsidRPr="00C07D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871FAB" w:rsidRPr="00C07D17" w:rsidRDefault="00871FAB" w:rsidP="00C07D17">
            <w:pPr>
              <w:widowControl w:val="0"/>
              <w:shd w:val="clear" w:color="auto" w:fill="FFFFFF" w:themeFill="background1"/>
              <w:suppressAutoHyphens/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bidi="en-US"/>
              </w:rPr>
            </w:pPr>
            <w:r w:rsidRPr="00C07D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871FAB" w:rsidRPr="00C07D17" w:rsidTr="00871FAB"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871FAB" w:rsidRPr="00C07D17" w:rsidRDefault="008D59B7" w:rsidP="00C07D17">
            <w:pPr>
              <w:widowControl w:val="0"/>
              <w:shd w:val="clear" w:color="auto" w:fill="FFFFFF" w:themeFill="background1"/>
              <w:suppressAutoHyphens/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  <w:t>10.12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893A85" w:rsidRPr="00C07D17" w:rsidRDefault="00893A85" w:rsidP="00C07D17">
            <w:pPr>
              <w:pStyle w:val="a5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по картине «Улица города». Чтение стихотворения  С. Михалкова «Моя улица».</w:t>
            </w:r>
          </w:p>
          <w:p w:rsidR="00D03FC0" w:rsidRPr="00C07D17" w:rsidRDefault="008D59B7" w:rsidP="00C07D17">
            <w:pPr>
              <w:pStyle w:val="a5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Загадывание загадок о светофоре,  беседа, обсуждение.</w:t>
            </w:r>
          </w:p>
          <w:p w:rsidR="00D03FC0" w:rsidRPr="00C07D17" w:rsidRDefault="008D59B7" w:rsidP="00C07D17">
            <w:pPr>
              <w:pStyle w:val="a5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Игры: «Угадай,  какой знак?», «Водители», «Дорожная азбука»</w:t>
            </w:r>
            <w:r w:rsidR="00D03FC0"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D03FC0" w:rsidRPr="00C07D17" w:rsidRDefault="00D03FC0" w:rsidP="00C07D17">
            <w:pPr>
              <w:pStyle w:val="a5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Style w:val="c0"/>
                <w:rFonts w:ascii="Times New Roman" w:hAnsi="Times New Roman" w:cs="Times New Roman"/>
                <w:iCs/>
                <w:sz w:val="24"/>
                <w:szCs w:val="24"/>
              </w:rPr>
              <w:t>Чтение художественной литературы:</w:t>
            </w:r>
            <w:r w:rsidRPr="00C07D17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C07D17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Бедарев</w:t>
            </w:r>
            <w:proofErr w:type="spellEnd"/>
            <w:r w:rsidRPr="00C07D17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О. «Азбука безопасности», Веревка В. «Учимся переходить дорогу», Волкова С. «Про правила дорожного движения».</w:t>
            </w:r>
          </w:p>
          <w:p w:rsidR="00871FAB" w:rsidRPr="00C07D17" w:rsidRDefault="00871FAB" w:rsidP="00C07D17">
            <w:pPr>
              <w:pStyle w:val="a5"/>
              <w:shd w:val="clear" w:color="auto" w:fill="FFFFFF" w:themeFill="background1"/>
              <w:ind w:left="109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893A85" w:rsidRPr="00C07D17" w:rsidRDefault="00893A85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Уточнить и закрепить знания детей о правилах поведения на улице, о видах транспорта, о правилах дорожного движения; учить вести беседу, отвечая на вопросы воспитателя, и задавать вопросы по содержанию картины; развивать активную речь дошкольников</w:t>
            </w:r>
          </w:p>
          <w:p w:rsidR="00871FAB" w:rsidRPr="00C07D17" w:rsidRDefault="008D59B7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Закрепление знаний детей о светофоре</w:t>
            </w:r>
          </w:p>
          <w:p w:rsidR="00D03FC0" w:rsidRPr="00C07D17" w:rsidRDefault="00D03FC0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Закрепление знаний детей о дорожных знаках,  о безопасном поведении на дороге.</w:t>
            </w:r>
          </w:p>
          <w:p w:rsidR="00893A85" w:rsidRPr="00C07D17" w:rsidRDefault="00893A85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</w:p>
        </w:tc>
      </w:tr>
      <w:tr w:rsidR="00871FAB" w:rsidRPr="00C07D17" w:rsidTr="00871FAB"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871FAB" w:rsidRPr="00C07D17" w:rsidRDefault="008D59B7" w:rsidP="00C07D17">
            <w:pPr>
              <w:widowControl w:val="0"/>
              <w:shd w:val="clear" w:color="auto" w:fill="FFFFFF" w:themeFill="background1"/>
              <w:suppressAutoHyphens/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bidi="en-US"/>
              </w:rPr>
              <w:t>11.12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893A85" w:rsidRPr="00C07D17" w:rsidRDefault="00893A85" w:rsidP="00C07D17">
            <w:pPr>
              <w:pStyle w:val="a5"/>
              <w:numPr>
                <w:ilvl w:val="0"/>
                <w:numId w:val="7"/>
              </w:numPr>
              <w:shd w:val="clear" w:color="auto" w:fill="FFFFFF" w:themeFill="background1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Style w:val="c0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Целевые прогулки и экскурсии</w:t>
            </w:r>
            <w:r w:rsidRPr="00C07D17"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по улицам города, наблюдения за действиями пешеходов в условиях улицы, транспортом; разбор каждой ситуации.</w:t>
            </w:r>
          </w:p>
          <w:p w:rsidR="00893A85" w:rsidRPr="00C07D17" w:rsidRDefault="00893A85" w:rsidP="00C07D17">
            <w:pPr>
              <w:pStyle w:val="a5"/>
              <w:numPr>
                <w:ilvl w:val="0"/>
                <w:numId w:val="7"/>
              </w:numPr>
              <w:shd w:val="clear" w:color="auto" w:fill="FFFFFF" w:themeFill="background1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Style w:val="c0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Просмотр обучающих мультфильмов по </w:t>
            </w:r>
            <w:proofErr w:type="spellStart"/>
            <w:r w:rsidRPr="00C07D17">
              <w:rPr>
                <w:rStyle w:val="c0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темеПДД</w:t>
            </w:r>
            <w:proofErr w:type="spellEnd"/>
            <w:r w:rsidRPr="00C07D17">
              <w:rPr>
                <w:rStyle w:val="c0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:</w:t>
            </w:r>
            <w:r w:rsidRPr="00C07D17"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«</w:t>
            </w:r>
            <w:proofErr w:type="spellStart"/>
            <w:r w:rsidRPr="00C07D17"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Смешарики</w:t>
            </w:r>
            <w:proofErr w:type="spellEnd"/>
            <w:r w:rsidRPr="00C07D17"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Азбука безопасности», «Уроки тетушки Совы. Мультфильмы про ПДД для детей»</w:t>
            </w:r>
          </w:p>
          <w:p w:rsidR="005835C8" w:rsidRPr="00C07D17" w:rsidRDefault="005835C8" w:rsidP="00C07D17">
            <w:pPr>
              <w:pStyle w:val="a5"/>
              <w:numPr>
                <w:ilvl w:val="0"/>
                <w:numId w:val="7"/>
              </w:numPr>
              <w:shd w:val="clear" w:color="auto" w:fill="FFFFFF" w:themeFill="background1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Образовательная деятельность «Моя мечта - стать полицейским»</w:t>
            </w:r>
          </w:p>
          <w:p w:rsidR="00871FAB" w:rsidRPr="00C07D17" w:rsidRDefault="00893A85" w:rsidP="00C07D17">
            <w:pPr>
              <w:pStyle w:val="a5"/>
              <w:numPr>
                <w:ilvl w:val="0"/>
                <w:numId w:val="7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Рефлексивный круг.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893A85" w:rsidRPr="00C07D17" w:rsidRDefault="00893A85" w:rsidP="00C07D1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представление о значении новых слов: «тротуар», «пешеходная дорожка», «обочина»; учить правилам дисциплинированного поведения, умение предвидеть опасность; воспитывать наблюдательность, осторожность.</w:t>
            </w:r>
          </w:p>
          <w:p w:rsidR="00871FAB" w:rsidRPr="00C07D17" w:rsidRDefault="00893A85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Закрепить знания детей о транспорте, о правилах дорожного движения; развивать наблюдательность; расширять кругозор детей.</w:t>
            </w:r>
          </w:p>
          <w:p w:rsidR="005835C8" w:rsidRPr="00C07D17" w:rsidRDefault="005835C8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Закрепление знаний детей о профессии полицейского. Рассказ Артема П. «Моя мечта - стать полицейским»</w:t>
            </w:r>
          </w:p>
        </w:tc>
      </w:tr>
      <w:tr w:rsidR="00871FAB" w:rsidRPr="00C07D17" w:rsidTr="0071307F"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871FAB" w:rsidRPr="00C07D17" w:rsidRDefault="008D59B7" w:rsidP="00C07D17">
            <w:pPr>
              <w:widowControl w:val="0"/>
              <w:shd w:val="clear" w:color="auto" w:fill="FFFFFF" w:themeFill="background1"/>
              <w:suppressAutoHyphens/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  <w:t>12.12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893A85" w:rsidRPr="00C07D17" w:rsidRDefault="00893A85" w:rsidP="00C07D17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spacing w:before="0" w:beforeAutospacing="0" w:after="0" w:afterAutospacing="0"/>
            </w:pPr>
            <w:r w:rsidRPr="00C07D17">
              <w:t>Рассматривание иллюстраций «Средства пожаротушения. Знаки безопасности»</w:t>
            </w:r>
          </w:p>
          <w:p w:rsidR="0071307F" w:rsidRPr="00C07D17" w:rsidRDefault="00893A85" w:rsidP="00C07D17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spacing w:before="0" w:beforeAutospacing="0" w:after="0" w:afterAutospacing="0"/>
            </w:pPr>
            <w:r w:rsidRPr="00C07D17">
              <w:t>Экскурсия по детскому саду. Знакомство с пожарной сигнализацией, пожарным щитом, средствами пожаротушения.</w:t>
            </w:r>
          </w:p>
          <w:p w:rsidR="0071307F" w:rsidRPr="00C07D17" w:rsidRDefault="0071307F" w:rsidP="00C07D17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spacing w:before="0" w:beforeAutospacing="0" w:after="0" w:afterAutospacing="0"/>
              <w:rPr>
                <w:rStyle w:val="c0"/>
              </w:rPr>
            </w:pPr>
            <w:r w:rsidRPr="00C07D17">
              <w:lastRenderedPageBreak/>
              <w:t xml:space="preserve">Чтение </w:t>
            </w:r>
            <w:r w:rsidRPr="00C07D17">
              <w:rPr>
                <w:rStyle w:val="c28"/>
              </w:rPr>
              <w:t>сказки</w:t>
            </w:r>
            <w:r w:rsidRPr="00C07D17">
              <w:rPr>
                <w:rStyle w:val="c0"/>
                <w:b/>
                <w:bCs/>
                <w:i/>
                <w:iCs/>
              </w:rPr>
              <w:t xml:space="preserve"> «ПОЖАРЫЧ»</w:t>
            </w:r>
          </w:p>
          <w:p w:rsidR="0071307F" w:rsidRPr="00C07D17" w:rsidRDefault="0071307F" w:rsidP="00C07D17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spacing w:before="0" w:beforeAutospacing="0" w:after="0" w:afterAutospacing="0"/>
            </w:pPr>
            <w:r w:rsidRPr="00C07D17">
              <w:rPr>
                <w:shd w:val="clear" w:color="auto" w:fill="FFFFFF"/>
              </w:rPr>
              <w:t>Просмотр мультфильма «Игры с огнем» из серии «</w:t>
            </w:r>
            <w:proofErr w:type="spellStart"/>
            <w:r w:rsidRPr="00C07D17">
              <w:rPr>
                <w:shd w:val="clear" w:color="auto" w:fill="FFFFFF"/>
              </w:rPr>
              <w:t>Смешарики</w:t>
            </w:r>
            <w:proofErr w:type="spellEnd"/>
            <w:r w:rsidRPr="00C07D17">
              <w:rPr>
                <w:shd w:val="clear" w:color="auto" w:fill="FFFFFF"/>
              </w:rPr>
              <w:t>. Азбука ОБЖ»</w:t>
            </w:r>
          </w:p>
          <w:p w:rsidR="0071307F" w:rsidRPr="00C07D17" w:rsidRDefault="0071307F" w:rsidP="00C07D17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spacing w:before="0" w:beforeAutospacing="0" w:after="0" w:afterAutospacing="0"/>
            </w:pPr>
            <w:proofErr w:type="gramStart"/>
            <w:r w:rsidRPr="00C07D17">
              <w:rPr>
                <w:shd w:val="clear" w:color="auto" w:fill="FFFFFF"/>
              </w:rPr>
              <w:t>Рисование на тему «Огонь – друг и враг»)</w:t>
            </w:r>
            <w:proofErr w:type="gramEnd"/>
          </w:p>
          <w:p w:rsidR="005835C8" w:rsidRPr="00C07D17" w:rsidRDefault="005835C8" w:rsidP="00C07D17">
            <w:pPr>
              <w:pStyle w:val="a5"/>
              <w:numPr>
                <w:ilvl w:val="0"/>
                <w:numId w:val="9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 дидактических игр в уголке ОБЖ.</w:t>
            </w:r>
          </w:p>
          <w:p w:rsidR="0071307F" w:rsidRPr="00C07D17" w:rsidRDefault="0071307F" w:rsidP="00C07D17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spacing w:before="0" w:beforeAutospacing="0" w:after="0" w:afterAutospacing="0"/>
            </w:pPr>
            <w:r w:rsidRPr="00C07D17">
              <w:t>Составление рассказа по картине «Пожар в лесу» на тему «Почему это случилось?» Проблемная ситуация «Что будет, если… поджечь траву, развести костер?»</w:t>
            </w:r>
          </w:p>
          <w:p w:rsidR="0071307F" w:rsidRPr="00C07D17" w:rsidRDefault="0071307F" w:rsidP="00C07D17">
            <w:pPr>
              <w:pStyle w:val="a3"/>
              <w:shd w:val="clear" w:color="auto" w:fill="FFFFFF" w:themeFill="background1"/>
              <w:spacing w:before="0" w:beforeAutospacing="0" w:after="0" w:afterAutospacing="0"/>
              <w:ind w:left="1095"/>
            </w:pPr>
          </w:p>
          <w:p w:rsidR="00871FAB" w:rsidRPr="00C07D17" w:rsidRDefault="00871FAB" w:rsidP="00C07D17">
            <w:pPr>
              <w:pStyle w:val="a5"/>
              <w:widowControl w:val="0"/>
              <w:shd w:val="clear" w:color="auto" w:fill="FFFFFF" w:themeFill="background1"/>
              <w:suppressAutoHyphens/>
              <w:spacing w:line="100" w:lineRule="atLeast"/>
              <w:ind w:left="1095"/>
              <w:jc w:val="both"/>
              <w:rPr>
                <w:rStyle w:val="1"/>
                <w:rFonts w:ascii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Style w:val="1"/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Pr="00C07D17">
              <w:rPr>
                <w:rStyle w:val="1"/>
                <w:rFonts w:ascii="Times New Roman" w:eastAsia="Times New Roman" w:hAnsi="Times New Roman" w:cs="Times New Roman"/>
                <w:sz w:val="24"/>
                <w:szCs w:val="24"/>
              </w:rPr>
              <w:t>Рефлексивный круг.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1307F" w:rsidRPr="00C07D17" w:rsidRDefault="0071307F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познакомить детей со службой 01 </w:t>
            </w:r>
          </w:p>
          <w:p w:rsidR="00871FAB" w:rsidRPr="00C07D17" w:rsidRDefault="0071307F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сформировать представления о правилах поведения с огнем, электроприборами </w:t>
            </w:r>
          </w:p>
          <w:p w:rsidR="0071307F" w:rsidRPr="00C07D17" w:rsidRDefault="0071307F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опасной и интересной профессией пожарного.</w:t>
            </w:r>
          </w:p>
          <w:p w:rsidR="0071307F" w:rsidRPr="00C07D17" w:rsidRDefault="0071307F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  <w:lastRenderedPageBreak/>
              <w:t>Развитие наблюдательности, интереса к труду пожарных, орудиям их труда, спецодежде, специальным транспортным средствам. </w:t>
            </w:r>
          </w:p>
          <w:p w:rsidR="0071307F" w:rsidRPr="00C07D17" w:rsidRDefault="0071307F" w:rsidP="00C07D17">
            <w:pPr>
              <w:shd w:val="clear" w:color="auto" w:fill="FFFFFF" w:themeFill="background1"/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и обогащать знания детей о пожарной безопасности.</w:t>
            </w:r>
          </w:p>
          <w:p w:rsidR="0071307F" w:rsidRPr="00C07D17" w:rsidRDefault="0071307F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</w:p>
        </w:tc>
      </w:tr>
      <w:tr w:rsidR="00871FAB" w:rsidRPr="00C07D17" w:rsidTr="00871FAB"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871FAB" w:rsidRPr="00C07D17" w:rsidRDefault="008D59B7" w:rsidP="00C07D17">
            <w:pPr>
              <w:widowControl w:val="0"/>
              <w:shd w:val="clear" w:color="auto" w:fill="FFFFFF" w:themeFill="background1"/>
              <w:suppressAutoHyphens/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  <w:lastRenderedPageBreak/>
              <w:t>13.12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425CF2" w:rsidRPr="00C07D17" w:rsidRDefault="00425CF2" w:rsidP="00C07D17">
            <w:pPr>
              <w:pStyle w:val="a5"/>
              <w:numPr>
                <w:ilvl w:val="0"/>
                <w:numId w:val="11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ситуации «Я один дома играю, в дв</w:t>
            </w:r>
            <w:r w:rsidR="00C07D17"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ерь громко стучат, и пытаются </w:t>
            </w: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 сломать»</w:t>
            </w:r>
          </w:p>
          <w:p w:rsidR="00425CF2" w:rsidRPr="00C07D17" w:rsidRDefault="00425CF2" w:rsidP="00C07D17">
            <w:pPr>
              <w:pStyle w:val="a5"/>
              <w:numPr>
                <w:ilvl w:val="0"/>
                <w:numId w:val="11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Игра-тренинг «Набери номер 02 и расскажи что случилось»</w:t>
            </w:r>
          </w:p>
          <w:p w:rsidR="00FE04F8" w:rsidRPr="00C07D17" w:rsidRDefault="00FE04F8" w:rsidP="00C07D17">
            <w:pPr>
              <w:pStyle w:val="a5"/>
              <w:numPr>
                <w:ilvl w:val="0"/>
                <w:numId w:val="11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безопасности «Один дома»</w:t>
            </w:r>
          </w:p>
          <w:p w:rsidR="00FE04F8" w:rsidRPr="00C07D17" w:rsidRDefault="00FE04F8" w:rsidP="00C07D17">
            <w:pPr>
              <w:pStyle w:val="a5"/>
              <w:numPr>
                <w:ilvl w:val="0"/>
                <w:numId w:val="11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ситуация «Мама ушла на работу, оставила суп на газу»</w:t>
            </w:r>
          </w:p>
          <w:p w:rsidR="00871FAB" w:rsidRPr="00C07D17" w:rsidRDefault="00871FAB" w:rsidP="00C07D17">
            <w:pPr>
              <w:pStyle w:val="a5"/>
              <w:numPr>
                <w:ilvl w:val="0"/>
                <w:numId w:val="11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Рефлексивный круг.</w:t>
            </w:r>
          </w:p>
          <w:p w:rsidR="00871FAB" w:rsidRPr="00C07D17" w:rsidRDefault="00871FAB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E04F8" w:rsidRPr="00C07D17" w:rsidRDefault="00FE04F8" w:rsidP="00C07D17">
            <w:pPr>
              <w:pStyle w:val="c2"/>
              <w:shd w:val="clear" w:color="auto" w:fill="FFFFFF" w:themeFill="background1"/>
              <w:spacing w:before="0" w:beforeAutospacing="0" w:after="0" w:afterAutospacing="0"/>
            </w:pPr>
            <w:r w:rsidRPr="00C07D17">
              <w:rPr>
                <w:rStyle w:val="c0"/>
              </w:rPr>
              <w:t>учить детей правилам безопасного пребывания дома</w:t>
            </w:r>
          </w:p>
          <w:p w:rsidR="00FE04F8" w:rsidRPr="00C07D17" w:rsidRDefault="00FE04F8" w:rsidP="00C07D17">
            <w:pPr>
              <w:pStyle w:val="c2"/>
              <w:shd w:val="clear" w:color="auto" w:fill="FFFFFF" w:themeFill="background1"/>
              <w:spacing w:before="0" w:beforeAutospacing="0" w:after="0" w:afterAutospacing="0"/>
            </w:pPr>
            <w:r w:rsidRPr="00C07D17">
              <w:rPr>
                <w:rStyle w:val="c0"/>
              </w:rPr>
              <w:t>дать знания о значении бытовых предметов, предметов обихода, лекарственных сре</w:t>
            </w:r>
            <w:proofErr w:type="gramStart"/>
            <w:r w:rsidRPr="00C07D17">
              <w:rPr>
                <w:rStyle w:val="c0"/>
              </w:rPr>
              <w:t>дств дл</w:t>
            </w:r>
            <w:proofErr w:type="gramEnd"/>
            <w:r w:rsidRPr="00C07D17">
              <w:rPr>
                <w:rStyle w:val="c0"/>
              </w:rPr>
              <w:t>я людей</w:t>
            </w:r>
          </w:p>
          <w:p w:rsidR="00FE04F8" w:rsidRPr="00C07D17" w:rsidRDefault="00FE04F8" w:rsidP="00C07D17">
            <w:pPr>
              <w:pStyle w:val="c2"/>
              <w:shd w:val="clear" w:color="auto" w:fill="FFFFFF" w:themeFill="background1"/>
              <w:spacing w:before="0" w:beforeAutospacing="0" w:after="0" w:afterAutospacing="0"/>
            </w:pPr>
            <w:r w:rsidRPr="00C07D17">
              <w:rPr>
                <w:rStyle w:val="c0"/>
              </w:rPr>
              <w:t>познакомить с правилами безопасного обращения с этими предметами</w:t>
            </w:r>
          </w:p>
          <w:p w:rsidR="00FE04F8" w:rsidRPr="00C07D17" w:rsidRDefault="00FE04F8" w:rsidP="00C07D17">
            <w:pPr>
              <w:pStyle w:val="c2"/>
              <w:shd w:val="clear" w:color="auto" w:fill="FFFFFF" w:themeFill="background1"/>
              <w:spacing w:before="0" w:beforeAutospacing="0" w:after="0" w:afterAutospacing="0"/>
            </w:pPr>
            <w:r w:rsidRPr="00C07D17">
              <w:rPr>
                <w:rStyle w:val="c0"/>
              </w:rPr>
              <w:t>формировать у детей умение предвидеть опасность</w:t>
            </w:r>
          </w:p>
          <w:p w:rsidR="00FE04F8" w:rsidRPr="00C07D17" w:rsidRDefault="00FE04F8" w:rsidP="00C07D17">
            <w:pPr>
              <w:pStyle w:val="c2"/>
              <w:shd w:val="clear" w:color="auto" w:fill="FFFFFF" w:themeFill="background1"/>
              <w:spacing w:before="0" w:beforeAutospacing="0" w:after="0" w:afterAutospacing="0"/>
            </w:pPr>
            <w:r w:rsidRPr="00C07D17">
              <w:rPr>
                <w:rStyle w:val="c0"/>
              </w:rPr>
              <w:t>воспитывать чувство взаимопомощи</w:t>
            </w:r>
          </w:p>
          <w:p w:rsidR="00FE04F8" w:rsidRPr="00C07D17" w:rsidRDefault="00FE04F8" w:rsidP="00C07D17">
            <w:pPr>
              <w:pStyle w:val="c2"/>
              <w:shd w:val="clear" w:color="auto" w:fill="FFFFFF" w:themeFill="background1"/>
              <w:spacing w:before="0" w:beforeAutospacing="0" w:after="0" w:afterAutospacing="0"/>
            </w:pPr>
            <w:r w:rsidRPr="00C07D17">
              <w:rPr>
                <w:rStyle w:val="c0"/>
              </w:rPr>
              <w:t>расширять словарный запас детей</w:t>
            </w:r>
          </w:p>
          <w:p w:rsidR="00871FAB" w:rsidRPr="00C07D17" w:rsidRDefault="00871FAB" w:rsidP="00C07D17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bidi="en-US"/>
              </w:rPr>
            </w:pPr>
          </w:p>
        </w:tc>
      </w:tr>
      <w:tr w:rsidR="00871FAB" w:rsidRPr="00C07D17" w:rsidTr="00871FAB"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871FAB" w:rsidRPr="00C07D17" w:rsidRDefault="008D59B7" w:rsidP="00C07D17">
            <w:pPr>
              <w:widowControl w:val="0"/>
              <w:shd w:val="clear" w:color="auto" w:fill="FFFFFF" w:themeFill="background1"/>
              <w:suppressAutoHyphens/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  <w:t>14.12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FE04F8" w:rsidRPr="00C07D17" w:rsidRDefault="00FE04F8" w:rsidP="00C07D17">
            <w:pPr>
              <w:pStyle w:val="a5"/>
              <w:widowControl w:val="0"/>
              <w:shd w:val="clear" w:color="auto" w:fill="FFFFFF" w:themeFill="background1"/>
              <w:suppressAutoHyphens/>
              <w:spacing w:line="100" w:lineRule="atLeast"/>
              <w:ind w:left="1095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bidi="en-US"/>
              </w:rPr>
              <w:t>«День открытых дверей»</w:t>
            </w:r>
          </w:p>
          <w:p w:rsidR="00FE04F8" w:rsidRPr="00C07D17" w:rsidRDefault="00FE04F8" w:rsidP="00C07D17">
            <w:pPr>
              <w:pStyle w:val="a5"/>
              <w:widowControl w:val="0"/>
              <w:numPr>
                <w:ilvl w:val="0"/>
                <w:numId w:val="14"/>
              </w:numPr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«Мой папа- герой»</w:t>
            </w:r>
          </w:p>
          <w:p w:rsidR="00FE04F8" w:rsidRPr="00C07D17" w:rsidRDefault="00FE04F8" w:rsidP="00C07D17">
            <w:pPr>
              <w:pStyle w:val="a5"/>
              <w:widowControl w:val="0"/>
              <w:numPr>
                <w:ilvl w:val="0"/>
                <w:numId w:val="14"/>
              </w:numPr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чтение сказок « Волк и семеро козлят», « </w:t>
            </w:r>
            <w:proofErr w:type="spellStart"/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Жихарка</w:t>
            </w:r>
            <w:proofErr w:type="spellEnd"/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« Кот, петух и лиса»</w:t>
            </w:r>
          </w:p>
          <w:p w:rsidR="00FE04F8" w:rsidRPr="00C07D17" w:rsidRDefault="00FE04F8" w:rsidP="00C07D17">
            <w:pPr>
              <w:pStyle w:val="a5"/>
              <w:widowControl w:val="0"/>
              <w:numPr>
                <w:ilvl w:val="0"/>
                <w:numId w:val="14"/>
              </w:numPr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</w:rPr>
              <w:t>игра-занятие «Где прячется здоровье?» (познавательное развитие, речевое развитие)</w:t>
            </w:r>
          </w:p>
          <w:p w:rsidR="00FE04F8" w:rsidRPr="00C07D17" w:rsidRDefault="00FE04F8" w:rsidP="00C07D17">
            <w:pPr>
              <w:pStyle w:val="a5"/>
              <w:widowControl w:val="0"/>
              <w:numPr>
                <w:ilvl w:val="0"/>
                <w:numId w:val="14"/>
              </w:numPr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  с интерактивным панно в уголке ОБЖ «Зима без опасностей»</w:t>
            </w:r>
          </w:p>
          <w:p w:rsidR="00FE04F8" w:rsidRPr="00C07D17" w:rsidRDefault="00FE04F8" w:rsidP="00C07D17">
            <w:pPr>
              <w:pStyle w:val="a5"/>
              <w:widowControl w:val="0"/>
              <w:numPr>
                <w:ilvl w:val="0"/>
                <w:numId w:val="14"/>
              </w:numPr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C07D17">
              <w:rPr>
                <w:rFonts w:ascii="Times New Roman" w:hAnsi="Times New Roman" w:cs="Times New Roman"/>
                <w:sz w:val="24"/>
                <w:szCs w:val="24"/>
              </w:rPr>
              <w:t>лэпбуком</w:t>
            </w:r>
            <w:proofErr w:type="spellEnd"/>
            <w:r w:rsidRPr="00C07D17">
              <w:rPr>
                <w:rFonts w:ascii="Times New Roman" w:hAnsi="Times New Roman" w:cs="Times New Roman"/>
                <w:sz w:val="24"/>
                <w:szCs w:val="24"/>
              </w:rPr>
              <w:t xml:space="preserve"> по ОБЖ «Твоя безопасность» (социально-коммуникативное развитие)</w:t>
            </w:r>
          </w:p>
          <w:p w:rsidR="00871FAB" w:rsidRPr="00C07D17" w:rsidRDefault="00871FAB" w:rsidP="00C07D17">
            <w:pPr>
              <w:pStyle w:val="a5"/>
              <w:widowControl w:val="0"/>
              <w:numPr>
                <w:ilvl w:val="0"/>
                <w:numId w:val="14"/>
              </w:numPr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Рефлексивный круг.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FE04F8" w:rsidRPr="00C07D17" w:rsidRDefault="00FE04F8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</w:p>
          <w:p w:rsidR="00871FAB" w:rsidRPr="00C07D17" w:rsidRDefault="00FE04F8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  <w:t>Рассказ Нины В. О профессии папы.</w:t>
            </w:r>
          </w:p>
          <w:p w:rsidR="00FE04F8" w:rsidRPr="00C07D17" w:rsidRDefault="00FE04F8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представления о зависимости здоровья от выполнения элементарных правил сохранения собственного здоровья; познакомить детей с понятием «полезная и вредная пища», закреплять знания о пользе витаминов</w:t>
            </w:r>
          </w:p>
          <w:p w:rsidR="00FE04F8" w:rsidRPr="00C07D17" w:rsidRDefault="00FE04F8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привитие навыков безопасного поведения на дороге в зимний период</w:t>
            </w:r>
          </w:p>
          <w:p w:rsidR="00FE04F8" w:rsidRPr="00C07D17" w:rsidRDefault="00FE04F8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</w:p>
        </w:tc>
      </w:tr>
      <w:tr w:rsidR="00871FAB" w:rsidRPr="00C07D17" w:rsidTr="00425CF2"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871FAB" w:rsidRPr="00C07D17" w:rsidRDefault="008D59B7" w:rsidP="00C07D17">
            <w:pPr>
              <w:widowControl w:val="0"/>
              <w:shd w:val="clear" w:color="auto" w:fill="FFFFFF" w:themeFill="background1"/>
              <w:suppressAutoHyphens/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  <w:lastRenderedPageBreak/>
              <w:t>17.12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425CF2" w:rsidRPr="00C07D17" w:rsidRDefault="00425CF2" w:rsidP="00C07D17">
            <w:pPr>
              <w:pStyle w:val="a5"/>
              <w:numPr>
                <w:ilvl w:val="0"/>
                <w:numId w:val="12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«В гости к Доктору Айболиту»</w:t>
            </w:r>
          </w:p>
          <w:p w:rsidR="005835C8" w:rsidRPr="00C07D17" w:rsidRDefault="00425CF2" w:rsidP="00C07D17">
            <w:pPr>
              <w:pStyle w:val="a5"/>
              <w:numPr>
                <w:ilvl w:val="0"/>
                <w:numId w:val="12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Чтение с обсуждением К. Чуковский «</w:t>
            </w:r>
            <w:proofErr w:type="spellStart"/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Мойдодыр</w:t>
            </w:r>
            <w:proofErr w:type="spellEnd"/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425CF2" w:rsidRPr="00C07D17" w:rsidRDefault="005835C8" w:rsidP="00C07D17">
            <w:pPr>
              <w:pStyle w:val="a5"/>
              <w:numPr>
                <w:ilvl w:val="0"/>
                <w:numId w:val="12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 «Одень куклу»</w:t>
            </w:r>
          </w:p>
          <w:p w:rsidR="005835C8" w:rsidRPr="00C07D17" w:rsidRDefault="005835C8" w:rsidP="00C07D17">
            <w:pPr>
              <w:pStyle w:val="a5"/>
              <w:numPr>
                <w:ilvl w:val="0"/>
                <w:numId w:val="12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Сюжетно- ролевая игра «Медсестра»</w:t>
            </w:r>
          </w:p>
          <w:p w:rsidR="005835C8" w:rsidRPr="00C07D17" w:rsidRDefault="005835C8" w:rsidP="00C07D17">
            <w:pPr>
              <w:pStyle w:val="a5"/>
              <w:numPr>
                <w:ilvl w:val="0"/>
                <w:numId w:val="12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</w:rPr>
              <w:t>Беседа, презентация</w:t>
            </w:r>
            <w:proofErr w:type="gramStart"/>
            <w:r w:rsidRPr="00C07D17">
              <w:rPr>
                <w:rFonts w:ascii="Times New Roman" w:hAnsi="Times New Roman" w:cs="Times New Roman"/>
                <w:sz w:val="24"/>
                <w:szCs w:val="24"/>
              </w:rPr>
              <w:t>:"</w:t>
            </w:r>
            <w:proofErr w:type="gramEnd"/>
            <w:r w:rsidRPr="00C07D17">
              <w:rPr>
                <w:rFonts w:ascii="Times New Roman" w:hAnsi="Times New Roman" w:cs="Times New Roman"/>
                <w:sz w:val="24"/>
                <w:szCs w:val="24"/>
              </w:rPr>
              <w:t xml:space="preserve">Первая помощь при укусах животных", </w:t>
            </w:r>
          </w:p>
          <w:p w:rsidR="005835C8" w:rsidRPr="00C07D17" w:rsidRDefault="005835C8" w:rsidP="00C07D17">
            <w:pPr>
              <w:pStyle w:val="a5"/>
              <w:numPr>
                <w:ilvl w:val="0"/>
                <w:numId w:val="12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</w:rPr>
              <w:t>видео: "Азбука безопасности кусачей".</w:t>
            </w:r>
          </w:p>
          <w:p w:rsidR="00871FAB" w:rsidRPr="00C07D17" w:rsidRDefault="00871FAB" w:rsidP="00C07D1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</w:rPr>
              <w:t>5.Рефлексивный круг.</w:t>
            </w:r>
          </w:p>
          <w:p w:rsidR="00871FAB" w:rsidRPr="00C07D17" w:rsidRDefault="00871FAB" w:rsidP="00C07D1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FAB" w:rsidRPr="00C07D17" w:rsidRDefault="00871FAB" w:rsidP="00C07D1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FAB" w:rsidRPr="00C07D17" w:rsidRDefault="00871FAB" w:rsidP="00C07D1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FAB" w:rsidRPr="00C07D17" w:rsidRDefault="00871FAB" w:rsidP="00C07D1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FAB" w:rsidRPr="00C07D17" w:rsidRDefault="00871FAB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hideMark/>
          </w:tcPr>
          <w:p w:rsidR="00871FAB" w:rsidRPr="00C07D17" w:rsidRDefault="00425CF2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</w:pPr>
            <w:proofErr w:type="gramStart"/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  <w:t xml:space="preserve">Формировать представления о составляющих здорового образа жизни (питании, режиме, физических упражнениях, о необходимости здорового питания. </w:t>
            </w:r>
            <w:proofErr w:type="gramEnd"/>
          </w:p>
          <w:p w:rsidR="00425CF2" w:rsidRPr="00C07D17" w:rsidRDefault="00425CF2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Уточнять и расширять знания об органах зрения, слуха, их устройстве и функциях. Развивать познавательный интерес, любознательность, наблюдательность. Воспитывать бережное отношение к здоровью своему и окружающих.</w:t>
            </w:r>
          </w:p>
          <w:p w:rsidR="005835C8" w:rsidRPr="00C07D17" w:rsidRDefault="005835C8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Довести до сознания детей важность соблюдения гигиенических процедур.</w:t>
            </w:r>
          </w:p>
          <w:p w:rsidR="005835C8" w:rsidRPr="00C07D17" w:rsidRDefault="005835C8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Рассказать о видах и назначении одежды. Помочь детям понять, что одежда защищает человека от жары и холода, дождя и ветра, чтобы сохранить здоровье и не болеть, надо правильно одеваться.</w:t>
            </w:r>
          </w:p>
          <w:p w:rsidR="00425CF2" w:rsidRPr="00C07D17" w:rsidRDefault="00425CF2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</w:p>
        </w:tc>
      </w:tr>
      <w:tr w:rsidR="00871FAB" w:rsidRPr="00C07D17" w:rsidTr="00871FAB"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871FAB" w:rsidRPr="00C07D17" w:rsidRDefault="008D59B7" w:rsidP="00C07D17">
            <w:pPr>
              <w:widowControl w:val="0"/>
              <w:shd w:val="clear" w:color="auto" w:fill="FFFFFF" w:themeFill="background1"/>
              <w:suppressAutoHyphens/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  <w:t>18.12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504ED8" w:rsidRPr="00C07D17" w:rsidRDefault="00504ED8" w:rsidP="00C07D17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D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Театрализованная деятельность: </w:t>
            </w: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игра по сказке «Колобок»</w:t>
            </w:r>
          </w:p>
          <w:p w:rsidR="00504ED8" w:rsidRPr="00C07D17" w:rsidRDefault="00504ED8" w:rsidP="00C07D17">
            <w:pPr>
              <w:pStyle w:val="a5"/>
              <w:shd w:val="clear" w:color="auto" w:fill="FFFFFF" w:themeFill="background1"/>
              <w:spacing w:after="0" w:line="240" w:lineRule="auto"/>
              <w:ind w:left="10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игра «Волк и семеро козлят»</w:t>
            </w:r>
          </w:p>
          <w:p w:rsidR="00504ED8" w:rsidRPr="00C07D17" w:rsidRDefault="00504ED8" w:rsidP="00C07D17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D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Чтение художественной литературы: </w:t>
            </w:r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Северного «На улице будьте внимательны, дети… », Чтение стихотворения В. </w:t>
            </w:r>
            <w:proofErr w:type="spellStart"/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Берестова</w:t>
            </w:r>
            <w:proofErr w:type="spellEnd"/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«Не идется и не </w:t>
            </w:r>
            <w:proofErr w:type="spellStart"/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едется</w:t>
            </w:r>
            <w:proofErr w:type="spellEnd"/>
            <w:r w:rsidRPr="00C0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 »</w:t>
            </w:r>
          </w:p>
          <w:p w:rsidR="00EB66D7" w:rsidRPr="00C07D17" w:rsidRDefault="00504ED8" w:rsidP="00C07D17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Аппликация</w:t>
            </w:r>
            <w:proofErr w:type="gramStart"/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Тема: «Значок ЭТО НЕЛЬЗЯ!»</w:t>
            </w:r>
            <w:proofErr w:type="gramStart"/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proofErr w:type="gramStart"/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оллективная работа)</w:t>
            </w:r>
          </w:p>
          <w:p w:rsidR="00871FAB" w:rsidRPr="00C07D17" w:rsidRDefault="00871FAB" w:rsidP="00C07D17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spacing w:after="0" w:line="240" w:lineRule="auto"/>
              <w:rPr>
                <w:rStyle w:val="1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D17">
              <w:rPr>
                <w:rStyle w:val="1"/>
                <w:rFonts w:ascii="Times New Roman" w:eastAsia="Times New Roman" w:hAnsi="Times New Roman" w:cs="Times New Roman"/>
                <w:sz w:val="24"/>
                <w:szCs w:val="24"/>
              </w:rPr>
              <w:t>Рефлексивный круг.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871FAB" w:rsidRPr="00C07D17" w:rsidRDefault="00504ED8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способствовать формированию умения детей отражать некоторые игровые действия и имитировать действия персонажей, передавать несложные эмоциональные состояния персонажей, используя хотя бы одно средство выразительности – мимику, жест, движение (улыбается, делает испуганное лицо, качает головой, машет руками и т.д.)</w:t>
            </w:r>
          </w:p>
          <w:p w:rsidR="00504ED8" w:rsidRPr="00C07D17" w:rsidRDefault="00EB66D7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у детей навыки послушания, ответственности за свою жизнь</w:t>
            </w:r>
          </w:p>
          <w:p w:rsidR="00EB66D7" w:rsidRPr="00C07D17" w:rsidRDefault="00EB66D7" w:rsidP="00C07D17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 w:rsidRPr="00C07D17">
              <w:t>Формировать представление об опасных для жизни и здоровья предметах, с которыми дети встречаются в быту, об их необходимости для человека, о правилах пользования ими.</w:t>
            </w:r>
          </w:p>
          <w:p w:rsidR="00EB66D7" w:rsidRPr="00C07D17" w:rsidRDefault="00EB66D7" w:rsidP="00C07D17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 w:rsidRPr="00C07D17">
              <w:t>Знакомить детей с правилами дорожного движения и правилами безопасного поведения на улице;</w:t>
            </w:r>
          </w:p>
          <w:p w:rsidR="00EB66D7" w:rsidRPr="00C07D17" w:rsidRDefault="00EB66D7" w:rsidP="00C07D17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 w:rsidRPr="00C07D17">
              <w:t xml:space="preserve">Учить детей правильно вести себя в </w:t>
            </w:r>
            <w:r w:rsidRPr="00C07D17">
              <w:lastRenderedPageBreak/>
              <w:t>таких опасных ситуациях, как контакты с чужими людьми, с животными;</w:t>
            </w:r>
          </w:p>
          <w:p w:rsidR="00EB66D7" w:rsidRPr="00C07D17" w:rsidRDefault="00EB66D7" w:rsidP="00C07D17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 w:rsidRPr="00C07D17">
              <w:t>Формировать у детей элементарные представления поведения в толпе, если потерялся;</w:t>
            </w:r>
          </w:p>
          <w:p w:rsidR="00EB66D7" w:rsidRPr="00C07D17" w:rsidRDefault="00EB66D7" w:rsidP="00C07D17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 w:rsidRPr="00C07D17">
              <w:t>Воспитывать потребность в здоровом образе жизни.</w:t>
            </w:r>
          </w:p>
          <w:p w:rsidR="00EB66D7" w:rsidRPr="00C07D17" w:rsidRDefault="00EB66D7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</w:p>
        </w:tc>
      </w:tr>
      <w:tr w:rsidR="008D59B7" w:rsidRPr="00C07D17" w:rsidTr="00871FAB"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8D59B7" w:rsidRPr="00C07D17" w:rsidRDefault="008D59B7" w:rsidP="00C07D17">
            <w:pPr>
              <w:widowControl w:val="0"/>
              <w:shd w:val="clear" w:color="auto" w:fill="FFFFFF" w:themeFill="background1"/>
              <w:suppressAutoHyphens/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  <w:lastRenderedPageBreak/>
              <w:t>19.12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8D59B7" w:rsidRPr="00C07D17" w:rsidRDefault="00504ED8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Style w:val="1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17">
              <w:rPr>
                <w:rStyle w:val="1"/>
                <w:rFonts w:ascii="Times New Roman" w:eastAsia="Times New Roman" w:hAnsi="Times New Roman" w:cs="Times New Roman"/>
                <w:sz w:val="24"/>
                <w:szCs w:val="24"/>
              </w:rPr>
              <w:t>Презентация уголка в смот</w:t>
            </w:r>
            <w:proofErr w:type="gramStart"/>
            <w:r w:rsidRPr="00C07D17">
              <w:rPr>
                <w:rStyle w:val="1"/>
                <w:rFonts w:ascii="Times New Roman" w:eastAsia="Times New Roman" w:hAnsi="Times New Roman" w:cs="Times New Roman"/>
                <w:sz w:val="24"/>
                <w:szCs w:val="24"/>
              </w:rPr>
              <w:t>р-</w:t>
            </w:r>
            <w:proofErr w:type="gramEnd"/>
            <w:r w:rsidRPr="00C07D17">
              <w:rPr>
                <w:rStyle w:val="1"/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конкурсе «Лучший уголок ОБЖ»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D59B7" w:rsidRPr="00C07D17" w:rsidRDefault="00504ED8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Конкурс проводился с целью создания условий для организации образовательного процесса по привитию навыков безопасного поведения дошкольников согласно требованиям ФГОС </w:t>
            </w:r>
            <w:proofErr w:type="gramStart"/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</w:t>
            </w:r>
            <w:proofErr w:type="gramEnd"/>
            <w:r w:rsidRPr="00C0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71FAB" w:rsidRPr="00C07D17" w:rsidTr="00871FAB"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871FAB" w:rsidRPr="00C07D17" w:rsidRDefault="00871FAB" w:rsidP="00C07D17">
            <w:pPr>
              <w:widowControl w:val="0"/>
              <w:shd w:val="clear" w:color="auto" w:fill="FFFFFF" w:themeFill="background1"/>
              <w:suppressAutoHyphens/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871FAB" w:rsidRPr="00C07D17" w:rsidRDefault="00871FAB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871FAB" w:rsidRPr="00C07D17" w:rsidRDefault="00871FAB" w:rsidP="00C07D17">
            <w:pPr>
              <w:widowControl w:val="0"/>
              <w:shd w:val="clear" w:color="auto" w:fill="FFFFFF" w:themeFill="background1"/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en-US"/>
              </w:rPr>
            </w:pPr>
          </w:p>
        </w:tc>
      </w:tr>
    </w:tbl>
    <w:p w:rsidR="00871FAB" w:rsidRPr="00C07D17" w:rsidRDefault="00871FAB" w:rsidP="00C07D17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1FAB" w:rsidRPr="00C07D17" w:rsidRDefault="00871FAB" w:rsidP="00C07D17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1FAB" w:rsidRPr="00C07D17" w:rsidRDefault="00871FAB" w:rsidP="00C07D17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1FAB" w:rsidRPr="00C07D17" w:rsidRDefault="00871FAB" w:rsidP="00C07D17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93A85" w:rsidRPr="00C07D17" w:rsidRDefault="00893A85" w:rsidP="00C07D17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CF2" w:rsidRPr="00C07D17" w:rsidRDefault="00425CF2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93A85" w:rsidRPr="00C07D17" w:rsidRDefault="00893A85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C07D17">
        <w:rPr>
          <w:rFonts w:ascii="Times New Roman" w:hAnsi="Times New Roman" w:cs="Times New Roman"/>
          <w:sz w:val="24"/>
          <w:szCs w:val="24"/>
        </w:rPr>
        <w:t>Приложение 1</w:t>
      </w:r>
    </w:p>
    <w:p w:rsidR="00893A85" w:rsidRPr="00C07D17" w:rsidRDefault="00893A85" w:rsidP="00C07D17">
      <w:pPr>
        <w:shd w:val="clear" w:color="auto" w:fill="FFFFFF" w:themeFill="background1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1: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 Беседа по картине «Улица города». Чтение стихотворения  С. Михалкова «Моя улица». (1)</w:t>
      </w:r>
    </w:p>
    <w:p w:rsidR="00893A85" w:rsidRPr="00C07D17" w:rsidRDefault="00893A85" w:rsidP="00C07D17">
      <w:pPr>
        <w:shd w:val="clear" w:color="auto" w:fill="FFFFFF" w:themeFill="background1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 Уточнить и закрепить знания детей о правилах поведения на улице, о видах транспорта, о правилах дорожного движения; учить вести беседу, отвечая на вопросы воспитателя, и задавать вопросы по содержанию картины; развивать активную речь дошкольников.</w:t>
      </w:r>
    </w:p>
    <w:p w:rsidR="00893A85" w:rsidRPr="00C07D17" w:rsidRDefault="00893A85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стихотворение С. Михалкова «Моя улица», иллюстрации на тему: «Улица города»</w:t>
      </w:r>
    </w:p>
    <w:p w:rsidR="00893A85" w:rsidRPr="00C07D17" w:rsidRDefault="00893A85" w:rsidP="00C07D1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Содержание занятия</w:t>
      </w:r>
    </w:p>
    <w:p w:rsidR="00893A85" w:rsidRPr="00C07D17" w:rsidRDefault="00893A85" w:rsidP="00C07D17">
      <w:pPr>
        <w:shd w:val="clear" w:color="auto" w:fill="FFFFFF" w:themeFill="background1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Беседа.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Вспомните, что вы видели на улицах города по дороге в детский сад? (ответы детей) Важно, чтобы дети назвали как можно больше разных предметов, объектов, явлений дорожной среды. Дети подробно описывают улицу, отмечают наличие светофора, пешеходного перехода, который иногда называют «зеброй».</w:t>
      </w:r>
    </w:p>
    <w:p w:rsidR="00893A85" w:rsidRPr="00C07D17" w:rsidRDefault="00893A85" w:rsidP="00C07D17">
      <w:pPr>
        <w:shd w:val="clear" w:color="auto" w:fill="FFFFFF" w:themeFill="background1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Выяснить, что рассказывают родители о дорожном движении. За правильные ответы поощрить детей фишками-машинками, неправильные ответы поправить или попросить помочь другим детям.</w:t>
      </w:r>
    </w:p>
    <w:p w:rsidR="00893A85" w:rsidRPr="00C07D17" w:rsidRDefault="00893A85" w:rsidP="00C07D17">
      <w:pPr>
        <w:shd w:val="clear" w:color="auto" w:fill="FFFFFF" w:themeFill="background1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: Знаете ли вы названия улиц, где живете?</w:t>
      </w:r>
    </w:p>
    <w:p w:rsidR="00893A85" w:rsidRPr="00C07D17" w:rsidRDefault="00893A85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ли по дороге в детский сад светофор, пешеходный перекресток?</w:t>
      </w:r>
    </w:p>
    <w:p w:rsidR="00893A85" w:rsidRPr="00C07D17" w:rsidRDefault="00893A85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переходите улицу в сопровождении взрослых?</w:t>
      </w:r>
    </w:p>
    <w:p w:rsidR="0071307F" w:rsidRPr="00C07D17" w:rsidRDefault="00893A85" w:rsidP="00C07D1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 внимание детей на главное по дороге в детский сад: опасные места. Объяснить, что выбирать маршрут надо там, где безопасней, нет большого движения транспорта.</w:t>
      </w:r>
    </w:p>
    <w:p w:rsidR="00893A85" w:rsidRPr="00C07D17" w:rsidRDefault="00893A85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Рассматривание иллюстрации на тему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: «Улица города»</w:t>
      </w:r>
    </w:p>
    <w:p w:rsidR="00893A85" w:rsidRPr="00C07D17" w:rsidRDefault="00893A85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изучают картину. Оценивают, замечают опасные и безопасные места. Составляют небольшие рассказы по картине.</w:t>
      </w:r>
    </w:p>
    <w:p w:rsidR="00893A85" w:rsidRPr="00C07D17" w:rsidRDefault="00893A85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71307F" w:rsidRPr="00C07D17" w:rsidRDefault="0071307F" w:rsidP="00C07D17">
      <w:pPr>
        <w:pStyle w:val="c1"/>
        <w:shd w:val="clear" w:color="auto" w:fill="FFFFFF" w:themeFill="background1"/>
        <w:spacing w:before="0" w:beforeAutospacing="0" w:after="0" w:afterAutospacing="0"/>
        <w:rPr>
          <w:rStyle w:val="c28"/>
        </w:rPr>
      </w:pPr>
      <w:r w:rsidRPr="00C07D17">
        <w:rPr>
          <w:rStyle w:val="c28"/>
        </w:rPr>
        <w:t>Приложение 2</w:t>
      </w:r>
    </w:p>
    <w:p w:rsidR="0071307F" w:rsidRPr="00C07D17" w:rsidRDefault="0071307F" w:rsidP="00C07D17">
      <w:pPr>
        <w:pStyle w:val="c1"/>
        <w:shd w:val="clear" w:color="auto" w:fill="FFFFFF" w:themeFill="background1"/>
        <w:spacing w:before="0" w:beforeAutospacing="0" w:after="0" w:afterAutospacing="0"/>
        <w:jc w:val="center"/>
      </w:pPr>
      <w:r w:rsidRPr="00C07D17">
        <w:rPr>
          <w:rStyle w:val="c28"/>
        </w:rPr>
        <w:t>Сказка</w:t>
      </w:r>
      <w:r w:rsidRPr="00C07D17">
        <w:rPr>
          <w:rStyle w:val="c0"/>
          <w:b/>
          <w:bCs/>
          <w:i/>
          <w:iCs/>
        </w:rPr>
        <w:t xml:space="preserve"> «ПОЖАРЫЧ»</w:t>
      </w:r>
    </w:p>
    <w:p w:rsidR="0071307F" w:rsidRPr="00C07D17" w:rsidRDefault="0071307F" w:rsidP="00C07D17">
      <w:pPr>
        <w:pStyle w:val="c1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 xml:space="preserve">Жил – был </w:t>
      </w:r>
      <w:proofErr w:type="spellStart"/>
      <w:r w:rsidRPr="00C07D17">
        <w:rPr>
          <w:rStyle w:val="c0"/>
        </w:rPr>
        <w:t>старичок-лесовичок</w:t>
      </w:r>
      <w:proofErr w:type="spellEnd"/>
      <w:r w:rsidRPr="00C07D17">
        <w:rPr>
          <w:rStyle w:val="c0"/>
        </w:rPr>
        <w:t xml:space="preserve">, звали его </w:t>
      </w:r>
      <w:proofErr w:type="spellStart"/>
      <w:r w:rsidRPr="00C07D17">
        <w:rPr>
          <w:rStyle w:val="c0"/>
        </w:rPr>
        <w:t>Пожарыч</w:t>
      </w:r>
      <w:proofErr w:type="spellEnd"/>
      <w:r w:rsidRPr="00C07D17">
        <w:rPr>
          <w:rStyle w:val="c0"/>
        </w:rPr>
        <w:t xml:space="preserve">. Любил он поиграть со спичками: то траву подожжет, то куст запалит. Несладко приходилось всему лесу и его жителям. Зато стоял тот лес на берегу синего моря, из которого время от времени выходили 33 пожарных богатыря. Каждое утро начиналось с того, что старичок </w:t>
      </w:r>
      <w:proofErr w:type="spellStart"/>
      <w:r w:rsidRPr="00C07D17">
        <w:rPr>
          <w:rStyle w:val="c0"/>
        </w:rPr>
        <w:t>Пожарыч</w:t>
      </w:r>
      <w:proofErr w:type="spellEnd"/>
      <w:r w:rsidRPr="00C07D17">
        <w:rPr>
          <w:rStyle w:val="c0"/>
        </w:rPr>
        <w:t xml:space="preserve"> лес поджигал, а они его тушили. Однажды поджег он травку да не рассчитал: занялась землянка бабки с </w:t>
      </w:r>
      <w:proofErr w:type="gramStart"/>
      <w:r w:rsidRPr="00C07D17">
        <w:rPr>
          <w:rStyle w:val="c0"/>
        </w:rPr>
        <w:t>дедкой</w:t>
      </w:r>
      <w:proofErr w:type="gramEnd"/>
      <w:r w:rsidRPr="00C07D17">
        <w:rPr>
          <w:rStyle w:val="c0"/>
        </w:rPr>
        <w:t>. Бабка тут завелась: «Говорила тебе, старый, что нужен нам в хоромы огнетушитель, ведь с каким соседом рядом живем! Ступай в ЖЭК, поклонись рыбке и выпроси у нее средства тушения пожара».</w:t>
      </w:r>
    </w:p>
    <w:p w:rsidR="0071307F" w:rsidRPr="00C07D17" w:rsidRDefault="0071307F" w:rsidP="00C07D17">
      <w:pPr>
        <w:pStyle w:val="c1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 xml:space="preserve">И тут такой переполох случился: богатыри из пожарной части имени Черномора лес тушат, дед в ЖЭК побрел, бабка воду в корыте таскает, а лесовик так перепугался, что второпях спрятался в волчьем логове. К вечеру 33 богатыря, черные и усталые, отправились к себе на дно отмываться да отдохнуть. Землянка все-таки сгорела, и остались дед с бабкой возле мокрого корыта и с огнетушителем. Вернулся лесовик-хулиган к своей избе, а на том месте лишь куча головешек. Увидев печальные последствия своих игр, зарыдал </w:t>
      </w:r>
      <w:proofErr w:type="spellStart"/>
      <w:r w:rsidRPr="00C07D17">
        <w:rPr>
          <w:rStyle w:val="c0"/>
        </w:rPr>
        <w:t>Пожарыч</w:t>
      </w:r>
      <w:proofErr w:type="spellEnd"/>
      <w:r w:rsidRPr="00C07D17">
        <w:rPr>
          <w:rStyle w:val="c0"/>
        </w:rPr>
        <w:t xml:space="preserve"> горькими слезами и выбросил, наконец, коробок спичек. А звери и птицы собрались на главную поляну леса думать, что им делать с поджигателем. Поставили </w:t>
      </w:r>
      <w:proofErr w:type="spellStart"/>
      <w:r w:rsidRPr="00C07D17">
        <w:rPr>
          <w:rStyle w:val="c0"/>
        </w:rPr>
        <w:t>лесовичка</w:t>
      </w:r>
      <w:proofErr w:type="spellEnd"/>
      <w:r w:rsidRPr="00C07D17">
        <w:rPr>
          <w:rStyle w:val="c0"/>
        </w:rPr>
        <w:t xml:space="preserve"> посередине и начали его ругать и укорять, пока </w:t>
      </w:r>
      <w:proofErr w:type="spellStart"/>
      <w:r w:rsidRPr="00C07D17">
        <w:rPr>
          <w:rStyle w:val="c0"/>
        </w:rPr>
        <w:t>Пожарыч</w:t>
      </w:r>
      <w:proofErr w:type="spellEnd"/>
      <w:r w:rsidRPr="00C07D17">
        <w:rPr>
          <w:rStyle w:val="c0"/>
        </w:rPr>
        <w:t xml:space="preserve"> не выдержал: «Понял я, что виноват, простите меня, никогда больше не буду с огнем забавляться, ведь у меня тоже дом сгорел!»</w:t>
      </w:r>
    </w:p>
    <w:p w:rsidR="0071307F" w:rsidRPr="00C07D17" w:rsidRDefault="0071307F" w:rsidP="00C07D17">
      <w:pPr>
        <w:pStyle w:val="c1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 xml:space="preserve">И зажил лес по-новому, в безопасности. На каждой опушке отныне висит аппарат телефонный, соединенный спутниковой связью с русалкой – диспетчером пожарной части синего моря. И в наше, далекое от сказочного, время тоже есть телефоны </w:t>
      </w:r>
      <w:proofErr w:type="gramStart"/>
      <w:r w:rsidRPr="00C07D17">
        <w:rPr>
          <w:rStyle w:val="c0"/>
        </w:rPr>
        <w:t xml:space="preserve">( </w:t>
      </w:r>
      <w:proofErr w:type="gramEnd"/>
      <w:r w:rsidRPr="00C07D17">
        <w:rPr>
          <w:rStyle w:val="c0"/>
        </w:rPr>
        <w:t xml:space="preserve">правда, не на каждой «опушке»), по которым можно позвонить в случае пожара, и приедут богатыри. Только разъезжают они теперь на красных машинах с сиренами. Так что при пожаре вызывайте </w:t>
      </w:r>
      <w:proofErr w:type="gramStart"/>
      <w:r w:rsidRPr="00C07D17">
        <w:rPr>
          <w:rStyle w:val="c0"/>
        </w:rPr>
        <w:t>их</w:t>
      </w:r>
      <w:proofErr w:type="gramEnd"/>
      <w:r w:rsidRPr="00C07D17">
        <w:rPr>
          <w:rStyle w:val="c0"/>
        </w:rPr>
        <w:t xml:space="preserve"> скорее по телефону «01». Такой простой номер, чтобы не забыть, а то кто-нибудь запутается в справочнике, да и сгорит вместе с ним.</w:t>
      </w:r>
    </w:p>
    <w:p w:rsidR="0071307F" w:rsidRPr="00C07D17" w:rsidRDefault="0071307F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71307F" w:rsidRPr="00C07D17" w:rsidRDefault="00425CF2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C07D17">
        <w:rPr>
          <w:rFonts w:ascii="Times New Roman" w:hAnsi="Times New Roman" w:cs="Times New Roman"/>
          <w:sz w:val="24"/>
          <w:szCs w:val="24"/>
        </w:rPr>
        <w:t>Приложение 3.</w:t>
      </w:r>
    </w:p>
    <w:p w:rsidR="00425CF2" w:rsidRPr="00C07D17" w:rsidRDefault="00425CF2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Пословицы и поговорки.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шути с огнем.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Огонь друг – огонь враг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.Спички детям не игрушки.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искры – пожар рождается.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Спички не тронь – в них огонь.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Спички – это не игрушка, а огонь - не забава.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имей привычки носить в кармане спички.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Маленькая спичка сжигает большой лес.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Спичка – невеличка, огонь-великан.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Жжется печь, ее не тронь, потому что в ней – огонь.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огне железо плавко.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Огонь хороший друг, но плохой хозяин.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шути с огнем – сгореть можно, с огнем обращайся крайне осторожно.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Искру туши до пожара, беду отводи до удара.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 легче предупредить, чем затушить.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Коробка спичек, хоть мала, но может сделать много зла.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Ростом спичка невеличка, не смотрите, что мала, эта маленькая спичка может сделать много зла.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Пожар вызывают электроприборы, когда они остаются без надзора.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спичками игры опасны всегда, от маленькой искры – большая беда.</w:t>
      </w:r>
    </w:p>
    <w:p w:rsidR="00425CF2" w:rsidRPr="00C07D17" w:rsidRDefault="00425CF2" w:rsidP="00C07D17">
      <w:pPr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Огонь – опаснейшая штука, он над собой не любит шуток.</w:t>
      </w:r>
    </w:p>
    <w:p w:rsidR="00425CF2" w:rsidRPr="00C07D17" w:rsidRDefault="00425CF2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425CF2" w:rsidRPr="00C07D17" w:rsidRDefault="00425CF2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425CF2" w:rsidRPr="00C07D17" w:rsidRDefault="00425CF2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C07D17">
        <w:rPr>
          <w:rFonts w:ascii="Times New Roman" w:hAnsi="Times New Roman" w:cs="Times New Roman"/>
          <w:sz w:val="24"/>
          <w:szCs w:val="24"/>
        </w:rPr>
        <w:t>Приложение 4.</w:t>
      </w:r>
    </w:p>
    <w:p w:rsidR="00425CF2" w:rsidRPr="00C07D17" w:rsidRDefault="00425CF2" w:rsidP="00C07D17">
      <w:pPr>
        <w:pStyle w:val="c5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  <w:b/>
          <w:bCs/>
        </w:rPr>
        <w:t>Конспект занятия в средней группе «В гостях у доктора Айболита».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  <w:b/>
          <w:bCs/>
        </w:rPr>
        <w:t>Цели:</w:t>
      </w:r>
      <w:r w:rsidRPr="00C07D17">
        <w:rPr>
          <w:rStyle w:val="c0"/>
        </w:rPr>
        <w:t> Уточнять и расширять знания об органах зрения, слуха, их устройстве и функциях. Развивать познавательный интерес, любознательность, наблюдательность. Воспитывать бережное отношение к здоровью своему и окружающих.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  <w:b/>
          <w:bCs/>
        </w:rPr>
        <w:t>Ход занятия: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  <w:b/>
          <w:bCs/>
        </w:rPr>
        <w:t>Воспитатель:</w:t>
      </w:r>
      <w:r w:rsidRPr="00C07D17">
        <w:rPr>
          <w:rStyle w:val="c0"/>
        </w:rPr>
        <w:t> Ребята, послушайте загадку и отгадайте ее: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Лечит маленьких детей,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Лечит птичек и зверей,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Сквозь очки свои глядит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Добрый доктор …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  <w:b/>
          <w:bCs/>
        </w:rPr>
        <w:t>Дети:</w:t>
      </w:r>
      <w:r w:rsidRPr="00C07D17">
        <w:rPr>
          <w:rStyle w:val="c0"/>
        </w:rPr>
        <w:t> Айболит.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  <w:b/>
          <w:bCs/>
        </w:rPr>
        <w:t>Воспитатель:</w:t>
      </w:r>
      <w:r w:rsidRPr="00C07D17">
        <w:rPr>
          <w:rStyle w:val="c0"/>
        </w:rPr>
        <w:t> Правильно дети, молодцы.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Раздается стук в дверь.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  <w:b/>
          <w:bCs/>
        </w:rPr>
        <w:t>Воспитатель</w:t>
      </w:r>
      <w:r w:rsidRPr="00C07D17">
        <w:rPr>
          <w:rStyle w:val="c0"/>
        </w:rPr>
        <w:t>: Кто же это к нам пожаловал? Появляется доктор Айболит.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  <w:b/>
          <w:bCs/>
        </w:rPr>
        <w:t>Айболит: </w:t>
      </w:r>
      <w:r w:rsidRPr="00C07D17">
        <w:rPr>
          <w:rStyle w:val="c0"/>
        </w:rPr>
        <w:t>Дорогие ребята, я очень рад, что вы все меня узнали. Я приглашаю вас в страну здоровья. В путь дорогу собирайся, за здоровьем отправляйся!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 xml:space="preserve">Отгадайте мою загадку, и вы </w:t>
      </w:r>
      <w:proofErr w:type="gramStart"/>
      <w:r w:rsidRPr="00C07D17">
        <w:rPr>
          <w:rStyle w:val="c0"/>
        </w:rPr>
        <w:t>узнаете на какой станции мы остановимся</w:t>
      </w:r>
      <w:proofErr w:type="gramEnd"/>
      <w:r w:rsidRPr="00C07D17">
        <w:rPr>
          <w:rStyle w:val="c0"/>
        </w:rPr>
        <w:t>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Два братца живут через дорогу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А друг друга не видят.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Что это?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  <w:b/>
          <w:bCs/>
        </w:rPr>
        <w:t>Дети:</w:t>
      </w:r>
      <w:r w:rsidRPr="00C07D17">
        <w:rPr>
          <w:rStyle w:val="c0"/>
        </w:rPr>
        <w:t> Глаза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  <w:b/>
          <w:bCs/>
        </w:rPr>
        <w:t>Айболит:</w:t>
      </w:r>
      <w:r w:rsidRPr="00C07D17">
        <w:rPr>
          <w:rStyle w:val="c0"/>
        </w:rPr>
        <w:t> Верно, это глаза. Посмотрите друг другу в глаза, какого они цвета?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  <w:b/>
          <w:bCs/>
        </w:rPr>
        <w:t>Дети:</w:t>
      </w:r>
      <w:r w:rsidRPr="00C07D17">
        <w:rPr>
          <w:rStyle w:val="c0"/>
        </w:rPr>
        <w:t> Глаза бывают голубые, зеленные, карие, серые.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  <w:b/>
          <w:bCs/>
        </w:rPr>
        <w:t>Айболит: </w:t>
      </w:r>
      <w:r w:rsidRPr="00C07D17">
        <w:rPr>
          <w:rStyle w:val="c0"/>
        </w:rPr>
        <w:t xml:space="preserve">А что можно </w:t>
      </w:r>
      <w:proofErr w:type="gramStart"/>
      <w:r w:rsidRPr="00C07D17">
        <w:rPr>
          <w:rStyle w:val="c0"/>
        </w:rPr>
        <w:t>увидеть</w:t>
      </w:r>
      <w:proofErr w:type="gramEnd"/>
      <w:r w:rsidRPr="00C07D17">
        <w:rPr>
          <w:rStyle w:val="c0"/>
        </w:rPr>
        <w:t xml:space="preserve"> рассматривая глаза?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Воспитатель рассматривает с детьми схему глаза.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Воспитатель: Ребята, посмотрите, что находится  в центре глаза?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Дети: В центре глаза находится зрачок.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 xml:space="preserve">Воспитатель: А кто </w:t>
      </w:r>
      <w:proofErr w:type="gramStart"/>
      <w:r w:rsidRPr="00C07D17">
        <w:rPr>
          <w:rStyle w:val="c0"/>
        </w:rPr>
        <w:t>знает для чего он предназначен</w:t>
      </w:r>
      <w:proofErr w:type="gramEnd"/>
      <w:r w:rsidRPr="00C07D17">
        <w:rPr>
          <w:rStyle w:val="c0"/>
        </w:rPr>
        <w:t>?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Дети: Зрачок нужен для того чтобы видеть. Он расширяется, а при ярком свете сужается, чтобы не ослепнуть.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 xml:space="preserve">Воспитатель: Кто </w:t>
      </w:r>
      <w:proofErr w:type="gramStart"/>
      <w:r w:rsidRPr="00C07D17">
        <w:rPr>
          <w:rStyle w:val="c0"/>
        </w:rPr>
        <w:t>знает</w:t>
      </w:r>
      <w:proofErr w:type="gramEnd"/>
      <w:r w:rsidRPr="00C07D17">
        <w:rPr>
          <w:rStyle w:val="c0"/>
        </w:rPr>
        <w:t xml:space="preserve"> какого цвета бывают глаза?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Дети: Глаза бывают карие, зеленые, голубые, серые.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Айболит: Глаза очень нежные, поэтому они нуждаются в защите. У каждого есть стражи, охранники. Какие вы знаете защитные функции глаз?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Дети: Веки, брови, ресницы. Они защищают глаза от пыли, ветра, пота, дыма, грязи.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Айболит: Есть еще один страж, он вам хорошо знаком. Кто знает что это?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Дети: Это слезы. Они тоже защищают глаза от попадания в них соринок.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Воспитатель: Глазам, как и нам надо заниматься физкультурой. Она называется «гимнастика для глаз». Эту гимнастику надо проводить каждый день. Давайте выполним ее все вместе.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  <w:b/>
          <w:bCs/>
        </w:rPr>
        <w:t>Мостик.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Закрываем мы глаза, вот какие чудеса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(Закрывают оба глаза)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Наши глазки отдыхают, упражненья выполняют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lastRenderedPageBreak/>
        <w:t>(Продолжают стоять с закрытыми глазами)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А теперь мы их откроем, через речку мост построим.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(Открывают глаза, взглядом рисуют мост)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Нарисуем букву «О», получается легко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(Глазами рисуют букву «О»)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Вверх поднимем, глянем вниз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(Глаза поднимают вверх, опускают вниз)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Вправо, влево повернем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 (Глазами двигают вправо-влево)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Заниматься вновь начнем.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(Глазами смотрят вверх-вниз)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Айболит: Что можно увидеть с открытыми глазами, а что с закрытыми?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Дети: С открытыми глазами можно увидеть все, а с закрытыми ничего не видно.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 xml:space="preserve">Воспитатель: а сейчас мы отправимся в другой город под названием </w:t>
      </w:r>
      <w:proofErr w:type="spellStart"/>
      <w:r w:rsidRPr="00C07D17">
        <w:rPr>
          <w:rStyle w:val="c0"/>
        </w:rPr>
        <w:t>Ухоград</w:t>
      </w:r>
      <w:proofErr w:type="spellEnd"/>
      <w:r w:rsidRPr="00C07D17">
        <w:rPr>
          <w:rStyle w:val="c0"/>
        </w:rPr>
        <w:t>. О чем мы с вами побеседуем? (вывесить схему уха)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Дети: Об ушах.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Айболит: А теперь отгадайте следующую загадку.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У зверушки на макушке, А у нас - ниже глаз.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Дети: Уши.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Айболит: Правильно, это уши. Что было бы, если бы мы не могли слышать? Дети: Мы бы не понимали друг друга, не слышали бы пение птиц, журчание ручейка и т. д.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Айболит:  Чтобы уши не болели, а слух был хорошим нужно соблюдать правила. Как вы думаете, какие?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Дети: Не ковырять в ушах, защищать их от сильного ветра, не слушать громкую музыку, сильно не сморкаться и т. д.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Воспитатель: Посмотрите на картинки и определите, что можно использовать для ухода за ушами?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Дети: Чистить уши надо осторожно, мягкими ватными жгутиками, держать уши в тепле.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Воспитатель: А сейчас давайте сделаем зарядку для ушей: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Мы ладошки разотрем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proofErr w:type="gramStart"/>
      <w:r w:rsidRPr="00C07D17">
        <w:rPr>
          <w:rStyle w:val="c0"/>
        </w:rPr>
        <w:t>Смело</w:t>
      </w:r>
      <w:proofErr w:type="gramEnd"/>
      <w:r w:rsidRPr="00C07D17">
        <w:rPr>
          <w:rStyle w:val="c0"/>
        </w:rPr>
        <w:t xml:space="preserve"> ушки мы возьмем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Сверху вниз мы их пощиплем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Пальчиками  разомнем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Снизу вверх опять пройдем.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  <w:b/>
          <w:bCs/>
        </w:rPr>
        <w:t>Заключительный момент.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Дети расслабляются и слушают тишину.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Примечание. Количество повторений: 7-8 раз. Действия можно сопровождать стихами: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-Подходи ко мне, дружок,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И садись скорей в кружок.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-Ушки ты свои найди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И скорей их покажи.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-Ловко с ними мы играем,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Вот так хлопаем ушами.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-А сейчас все тянем вниз.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Ушко ты не оторвись!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-А потом, а потом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 xml:space="preserve">Покрутили </w:t>
      </w:r>
      <w:proofErr w:type="spellStart"/>
      <w:r w:rsidRPr="00C07D17">
        <w:rPr>
          <w:rStyle w:val="c0"/>
        </w:rPr>
        <w:t>козелком</w:t>
      </w:r>
      <w:proofErr w:type="spellEnd"/>
      <w:r w:rsidRPr="00C07D17">
        <w:rPr>
          <w:rStyle w:val="c0"/>
        </w:rPr>
        <w:t>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-Ушко, кажется, замёрзло,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Отогреть его так можно.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-Раз, два! Раз, два!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Вот и кончилась игра.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-А раз кончилась игра.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lastRenderedPageBreak/>
        <w:t>Наступила тишина!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Воспитатель: Сегодня, мы, очень хорошо позанимались, многое узнали. В завершении нашего общения предлагаю сходить в кинотеатр. Проходите в кинозал. Воспитатель подводит итог общения, показывает картинки с изображением ситуаций: «Здоровые уши» и «Больные уши». Демонстрация картинок через ноутбук.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Воспитатель: Чем мы слышим?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Дети: Ушами.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Воспитатель: Что мы можем услышать?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Дети: Звуки.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Воспитатель: Почему наши уши надо беречь?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Дети: Чтобы не оглохнуть.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Посмотрите на рисунки и скажите, какие правила надо соблюдать, чтобы не болели уши и хорошо слышали?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Дети повторяют правила ухода за ушами.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 xml:space="preserve">Айболит: Молодцы ребята, </w:t>
      </w:r>
      <w:proofErr w:type="gramStart"/>
      <w:r w:rsidRPr="00C07D17">
        <w:rPr>
          <w:rStyle w:val="c0"/>
        </w:rPr>
        <w:t>выполняйте все правила ухода за глазами и ушами и ваше здоровье будет</w:t>
      </w:r>
      <w:proofErr w:type="gramEnd"/>
      <w:r w:rsidRPr="00C07D17">
        <w:rPr>
          <w:rStyle w:val="c0"/>
        </w:rPr>
        <w:t xml:space="preserve"> в порядке.</w:t>
      </w:r>
    </w:p>
    <w:p w:rsidR="00425CF2" w:rsidRPr="00C07D17" w:rsidRDefault="00425CF2" w:rsidP="00C07D17">
      <w:pPr>
        <w:pStyle w:val="c1"/>
        <w:shd w:val="clear" w:color="auto" w:fill="FFFFFF" w:themeFill="background1"/>
        <w:spacing w:before="0" w:beforeAutospacing="0" w:after="0" w:afterAutospacing="0"/>
      </w:pPr>
      <w:r w:rsidRPr="00C07D17">
        <w:rPr>
          <w:rStyle w:val="c0"/>
        </w:rPr>
        <w:t>Воспитатель: Вот и закончилось наше путешествие по важным органам человека, вы узнали много нового, будете их беречь, ухаживать за ними.</w:t>
      </w:r>
    </w:p>
    <w:p w:rsidR="00425CF2" w:rsidRPr="00C07D17" w:rsidRDefault="00425CF2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FE04F8" w:rsidRPr="00C07D17" w:rsidRDefault="00FE04F8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C07D17">
        <w:rPr>
          <w:rFonts w:ascii="Times New Roman" w:hAnsi="Times New Roman" w:cs="Times New Roman"/>
          <w:sz w:val="24"/>
          <w:szCs w:val="24"/>
        </w:rPr>
        <w:t xml:space="preserve">Приложение 5 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Конспект НОД по безопасности «Осторожно, зимняя дорога»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Цель: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привитие навыков безопасного поведения на дороге в зимний период.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Задачи: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Обучающие: познакомить с правилами безопасного поведения на дороге в зимнее время года, с новым понятием «мостовая», учить детей в игре действовать по сигналу и в соответствии с правилами.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</w:t>
      </w:r>
      <w:proofErr w:type="gramEnd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развивать внимание, совершенствовать координацию движений, развивать речь и активизировать словарь детей.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Воспитательные: воспитывать осознанное отношение к нормам и правилам на дороге в зимний период, умение применять правила безопасности на дорогах, воспитывать у детей культуру поведения на улице.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Ход занятия: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Организационный момент.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Приветствие: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Станем рядышком по кругу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Скажем «Здравствуйте!» друг другу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здороваться не лень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«Привет» и «Добрый день»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каждый улыбнется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 доброе начнется.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сегодня к нам пришли гости. Давайте мы  гостям улыбнемся и скажем «Добрый день».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Воспитатель: 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Пока вы спали, к нам в группу принесли вот такую коробочку необычную. Как вы думаете, что находится внутри?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сейчас вам загадаю загадку, а вы отгадаете, что же находится внутри?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 тропинкам, по дорожкам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идет на снежных ножках?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способен на уловки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Носик у него морковка?»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Дети: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снеговик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Воспитатель: 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необычный снеговик. Как вы думаете, о чем мы сейчас будем говорить? Какое сейчас время года? Когда мы с вами лепим снеговика?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Дети: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 зимой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Воспитатель: 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наш снеговик не простой. Посмотрите, что это на нем?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Дети: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светофор, дорожные знаки, полицейский и др</w:t>
      </w:r>
      <w:proofErr w:type="gramStart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рассматривают снеговика)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Воспитатель: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Правильно,  мы сегодня поговорим об особенностях правил поведения на дороге в зимнее время.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Воспитатель: 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на улице зима, дороги покрыты ледяной коркой, а если идет снег, то еще и снегом, под которым прячется лед. Это явление называется </w:t>
      </w: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гололед.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Зима опасный период для водителей и пешеходов. Много аварий  на дорогах происходит в зимнее время и пешеходам тоже нужно быть осторожней, чтобы не упасть.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 ребята, а как водители готовят машины к зиме? (ответы детей).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А люди, пешеходы готовятся к зиме? (ответы детей)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люди надевают теплые вещи, а еще лучше носить обувь на нескользящей подошве. А поскользнувшись  и упав на улице </w:t>
      </w:r>
      <w:proofErr w:type="gramStart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proofErr w:type="gramEnd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торопится </w:t>
      </w:r>
      <w:proofErr w:type="spellStart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поднятся</w:t>
      </w:r>
      <w:proofErr w:type="spellEnd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не надо спешить, сначала надо осмотреть себя: пошевелить руками и ногами. Если боли нет, можно и вставать.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Воспитатель: 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Запомните правила: не толкаться, не бегать, не играть на скользкой дороге, а если кто-то упал, помочь подняться, позвать на помощь взрослого.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сидят на стульчиках.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Воспитатель: 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кто из вас знает что такое «Мостовая»?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предлагаю посмотреть презентацию и узнать немного о мостовой.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 1. Давным-давно, когда машин еще и в помине не было, люди ездили на лошадях.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 2. Чтобы телеги не застревали в грязи, на дорогу укладывали бревна или выкладывали её камнями. Это называлось «вымостить».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 3. Сначала с уважением говорили «мостовая дорога». Со временем стали говорить просто «мостовая».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 4. Сейчас дороги асфальтируют, но слово, как определение проезжей части осталось.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Послушайте ребята стихотворение «Гололед»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Февраль был теплый, как апрель,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Внезапно подморозило,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А тут еще снежку метель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тротуар набросила.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Скользит автобус голубой.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зря шофер волнуется —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Ребята-школьники гурьбой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Перебегают улицу.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упал, упал другой,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Поспешность не помощница: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затылок трет рукой,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 от боли морщится.</w:t>
      </w:r>
      <w:proofErr w:type="gramEnd"/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Шофер отвел от них беду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(Так не всегда случается)...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мостовой шалить на льду,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воспрещается.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(И. </w:t>
      </w:r>
      <w:proofErr w:type="spellStart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Лешкевич</w:t>
      </w:r>
      <w:proofErr w:type="spellEnd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картинки 1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Действительно, на дороге </w:t>
      </w:r>
      <w:proofErr w:type="gramStart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</w:t>
      </w:r>
      <w:proofErr w:type="gramEnd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 в гололед нужно быть внимательными и пешеходам и водителям. На дорогах скользко и водителю трудно остановить машину. Нельзя перебегать перед близко идущим транспортом, т.к. </w:t>
      </w:r>
      <w:proofErr w:type="gramStart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водитель</w:t>
      </w:r>
      <w:proofErr w:type="gramEnd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даже затормозит, машина будет на скользкой дороге передвигаться еще какое-то время дальше. 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Следовательно, надо подождать, когда проедут машины, а если на переходе есть светофор, то нужно дождаться зеленого сигнала светофора и только тогда переходить дорогу.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Эксперимент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Воспитатель: 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я вам предлагаю </w:t>
      </w:r>
      <w:proofErr w:type="spellStart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поскользить</w:t>
      </w:r>
      <w:proofErr w:type="spellEnd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гладкой дорожке (линолеум) и по шероховатой дорожке (ковер), убедиться какая дорожка опаснее? (ответы детей).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стоят  полукругом.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</w:t>
      </w: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 давайте рассмотрим несколько ситуаций и их обсудим (можно так делать или нельзя, и как правильно поступать)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 «Да – нет»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Быстрая  в городе очень езда. Правила знаешь движения</w:t>
      </w:r>
      <w:proofErr w:type="gramStart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?-</w:t>
      </w:r>
      <w:proofErr w:type="gramEnd"/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в светофоре горит красный свет. Можно идти через улицу? – нет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а зеленый свет горит, вот тогда можно идти через улицу? – да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 в автобус, не взяв билет. Так поступать полагается? – нет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Пешком по улице идет пешеход? – да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Играть, кататься на лыжах можно там, где машины едут? – нет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всегда  дорогу нужно всем по переходу? – да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надо по улице спокойно шагать, нужно по ней вприпрыжку бежать? – нет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Подведение итога: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Воспитатель: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Давайте повторим правила поведения на скользкой  дороге:</w:t>
      </w:r>
    </w:p>
    <w:p w:rsidR="00FE04F8" w:rsidRPr="00C07D17" w:rsidRDefault="00FE04F8" w:rsidP="00C07D17">
      <w:pPr>
        <w:numPr>
          <w:ilvl w:val="0"/>
          <w:numId w:val="15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толкаться, не бегать, не играть на дороге</w:t>
      </w:r>
    </w:p>
    <w:p w:rsidR="00FE04F8" w:rsidRPr="00C07D17" w:rsidRDefault="00FE04F8" w:rsidP="00C07D17">
      <w:pPr>
        <w:numPr>
          <w:ilvl w:val="0"/>
          <w:numId w:val="15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кто-то упал, помочь подняться, звать на помощь взрослого</w:t>
      </w:r>
    </w:p>
    <w:p w:rsidR="00FE04F8" w:rsidRPr="00C07D17" w:rsidRDefault="00FE04F8" w:rsidP="00C07D17">
      <w:pPr>
        <w:numPr>
          <w:ilvl w:val="0"/>
          <w:numId w:val="15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мостовой не играть, не кататься, если ты хочешь здоровым остаться.</w:t>
      </w:r>
    </w:p>
    <w:p w:rsidR="00FE04F8" w:rsidRPr="00C07D17" w:rsidRDefault="00FE04F8" w:rsidP="00C07D17">
      <w:pPr>
        <w:shd w:val="clear" w:color="auto" w:fill="FFFFFF" w:themeFill="background1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1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Будьте внимательными на улице, соблюдайте правила дорожного движения и никогда их не нарушайте! Всем ребятам спасибо за участие.</w:t>
      </w:r>
    </w:p>
    <w:p w:rsidR="00FE04F8" w:rsidRPr="00C07D17" w:rsidRDefault="00FE04F8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EB66D7" w:rsidRPr="00C07D17" w:rsidRDefault="00EB66D7" w:rsidP="00C07D1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C07D17">
        <w:rPr>
          <w:rFonts w:ascii="Times New Roman" w:hAnsi="Times New Roman" w:cs="Times New Roman"/>
          <w:sz w:val="24"/>
          <w:szCs w:val="24"/>
        </w:rPr>
        <w:t>Приложение 6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32"/>
          <w:b/>
          <w:bCs/>
        </w:rPr>
        <w:t>Дидактические игры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  <w:i/>
          <w:iCs/>
        </w:rPr>
        <w:t>«Угадай, какой знак?»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Цели: Учить детей различать дорожные знаки, закреплять знания детей о правилах дорожного движения; воспитывать умение самостоятельно пользоваться полученными знаниями в повседневной жизни.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Материал: Кубики с наклеенными на них дорожными знаками: предупреждающими, запрещающими, указательными и знаками сервиса.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Ход игры: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1-й вариант. Ведущий приглашает по очереди к столу, где лежат кубики. Ребенок берет кубик, называет знак и подходит к детям, у которых уже есть знаки этой группы.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2-й вариант. Ведущий показывает знак. Дети находят этот знак на своих кубиках, показывают его и рассказывают, что он обозначает.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  <w:i/>
          <w:iCs/>
        </w:rPr>
        <w:t>«Водители»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Цели: Учить детей правилам дорожного движения; развивать мышление и пространственную ориентацию.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Материал: Несколько игровых полей, машина, игрушки.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Ход игры: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 xml:space="preserve">Заранее готовится несколько вариантов несложных игровых полей. Каждое поле – это рисунок разветвленной системы дорог с дорожными знаками. Это даст возможность менять дорожную ситуацию. Например: «Ты шофер автомобиля, тебе нужно отвезти зайчика в больницу, набрать бензина и починить машину. Рисунок машины обозначает гараж, откуда ты выехал и куда должен вернуться. Подумай и скажи, в каком порядке </w:t>
      </w:r>
      <w:r w:rsidRPr="00C07D17">
        <w:rPr>
          <w:rStyle w:val="c0"/>
        </w:rPr>
        <w:lastRenderedPageBreak/>
        <w:t>нужно посетить все эти пункты, чтобы не нарушить правила дорожного движения. А потом мы вдвоем посмотрим, правильно ли ты выбрал путь».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 </w:t>
      </w:r>
      <w:r w:rsidRPr="00C07D17">
        <w:rPr>
          <w:rStyle w:val="c0"/>
          <w:i/>
          <w:iCs/>
        </w:rPr>
        <w:t>«Путешествие на машинах»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Цель: Закрепить с детьми знания дорожных знаков и правил поведения на улицах.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Материал: Игровое поле, фишки.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Ход игры: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На игровом поле дети начинают играть. Проходя мимо дорожных знаков, останавливаются, рассказывая о каждом из них. Выигрывает тот, кто первый дойдет до моря.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  <w:i/>
          <w:iCs/>
        </w:rPr>
        <w:t>«Дорожная азбука»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Цель: Закреплять знание дорожных знаков, умение правильно ориентироваться в них, классифицировать по видам: запрещающие, предписывающие, предупреждающие, информационно-указательные.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Материал: Карточки с дорожными ситуациями, дорожные знаки.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Ход игры: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Дети выбирают себе карточки, у ведущего дорожные знаки, он по очереди показывает знаки, тот, у кого оказывается нужная карточка, берет знак и обосновывает свой выбор.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32"/>
          <w:b/>
          <w:bCs/>
        </w:rPr>
        <w:t>Загадки  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На столбе висят три глаза,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Мы его узнали сразу.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Каждый глаз, когда горит,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Нам команды говорит: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Кто куда поехать может,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Кто идет, а кто стоит.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(Светофор)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Красным глазом засияет –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Нам идти не разрешает,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А зелёный глаз зажжёт –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Иди смело, пешеход!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(светофор)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У него всегда три глаза,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Он не смотрит всеми сразу: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Два любых глазка прищурит,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А один не спит, дежурит.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Он глазами говорит: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«Можно ехать!», «Путь закрыт!»,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Иль «Внимание! Постой!».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Кто же этот постовой?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(Светофор)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На перекрёстке двух дорог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Стоит наш терем-теремок.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Свет в окошечке горит.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То, о чём нам говорит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Свет зелёный, жёлтый, красный,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Знаем мы давно прекрасно.      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( Светофор</w:t>
      </w:r>
      <w:proofErr w:type="gramStart"/>
      <w:r w:rsidRPr="00C07D17">
        <w:rPr>
          <w:rStyle w:val="c0"/>
        </w:rPr>
        <w:t xml:space="preserve"> )</w:t>
      </w:r>
      <w:proofErr w:type="gramEnd"/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Красный – это остановка.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proofErr w:type="gramStart"/>
      <w:r w:rsidRPr="00C07D17">
        <w:rPr>
          <w:rStyle w:val="c0"/>
        </w:rPr>
        <w:t>Жёлтый</w:t>
      </w:r>
      <w:proofErr w:type="gramEnd"/>
      <w:r w:rsidRPr="00C07D17">
        <w:rPr>
          <w:rStyle w:val="c0"/>
        </w:rPr>
        <w:t xml:space="preserve"> – это подготовка.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А зелёный – путь открыт.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И машина снова мчит.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( Светофор</w:t>
      </w:r>
      <w:proofErr w:type="gramStart"/>
      <w:r w:rsidRPr="00C07D17">
        <w:rPr>
          <w:rStyle w:val="c0"/>
        </w:rPr>
        <w:t xml:space="preserve"> )</w:t>
      </w:r>
      <w:proofErr w:type="gramEnd"/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Свет зелёный - ехать можно.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lastRenderedPageBreak/>
        <w:t>Приготовься, осторожно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Жёлтый.  Красный - значит стой.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Вот такой язык простой.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Вёл  с машиной разговор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На дороге ...(Светофор)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У него глаза большие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Во все стороны глядят,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Говорят они машинам: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"Пропустите-ка ребят!"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(Светофор)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 Он стоит на перекрёстках,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Светит для детей и взрослых.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Тот, кто плохо его знает,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На дороге пострадает!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У него всего три цвета.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Светит он для всей планеты.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  <w:r w:rsidRPr="00C07D17">
        <w:rPr>
          <w:rStyle w:val="c0"/>
        </w:rPr>
        <w:t>Он машин решает спор,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  <w:rPr>
          <w:rStyle w:val="c0"/>
        </w:rPr>
      </w:pPr>
      <w:r w:rsidRPr="00C07D17">
        <w:rPr>
          <w:rStyle w:val="c0"/>
        </w:rPr>
        <w:t>Всем знакомый…(светофор).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  <w:rPr>
          <w:rStyle w:val="c0"/>
        </w:rPr>
      </w:pP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  <w:rPr>
          <w:rStyle w:val="c0"/>
        </w:rPr>
      </w:pPr>
      <w:r w:rsidRPr="00C07D17">
        <w:rPr>
          <w:rStyle w:val="c0"/>
        </w:rPr>
        <w:t>Приложение 7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  <w:rPr>
          <w:rStyle w:val="c0"/>
        </w:rPr>
      </w:pP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  <w:rPr>
          <w:u w:val="single"/>
        </w:rPr>
      </w:pPr>
      <w:r w:rsidRPr="00C07D17">
        <w:rPr>
          <w:b/>
          <w:bCs/>
          <w:u w:val="single"/>
        </w:rPr>
        <w:t>Тема:</w:t>
      </w:r>
      <w:r w:rsidRPr="00C07D17">
        <w:rPr>
          <w:u w:val="single"/>
        </w:rPr>
        <w:t> «Беседа о добром и злом огне»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rPr>
          <w:u w:val="single"/>
        </w:rPr>
        <w:t>Цель:</w:t>
      </w:r>
      <w:r w:rsidRPr="00C07D17">
        <w:t> Предостеречь детей от возможных пожаров, ожогов, испуга и других проблем, связанных с огнем, с помощью иллюстрации.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Чтение рассказа «Как человек подружился с огнем»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Никита с мамой летом жили на даче. Как-то раз мама собралась к соседке за молоком.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— Только смотри, — говорит она Никите, — не озоруй, не играй со спичками... Остался мальчик один. Телевизора в деревенской избе нет. Игрушки, что из города привёз, надоели, даже любимого Слоника — садовую лейку — бросил Никита во дворе.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«Почему же, — думает мальчик, — мама запретила со спичками играть?» Взял он со стола коробок. Потряс, поднёс к уху</w:t>
      </w:r>
      <w:proofErr w:type="gramStart"/>
      <w:r w:rsidRPr="00C07D17">
        <w:t xml:space="preserve">.... </w:t>
      </w:r>
      <w:proofErr w:type="gramEnd"/>
      <w:r w:rsidRPr="00C07D17">
        <w:t>И вдруг вместо шороха спичек услышал, как тонкий голос проскрипел: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— А ну-ка, выпусти меня сейчас же!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— Кто это говорит? — удивился Никита.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— Открой, увидишь, — ответили из коробка. Мальчик чуть-чуть сдвинул крышку, и тут же на стол выпрыгнул крошечный рыжеволосый человечек в красной куртке.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 xml:space="preserve">— А теперь накорми меня! — потребовал </w:t>
      </w:r>
      <w:proofErr w:type="gramStart"/>
      <w:r w:rsidRPr="00C07D17">
        <w:t>рыжий</w:t>
      </w:r>
      <w:proofErr w:type="gramEnd"/>
      <w:r w:rsidRPr="00C07D17">
        <w:t>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Никита выставил картошку, огурцы, сметану. Странный гость скрипуче расхохотался: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— Нетушки, это я не ем. Подавай мне бумагу!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Мальчик принёс старую газету. Человечек схватил её и — хап, хап! — съел до последнего клочка.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 xml:space="preserve">— Эх, силушки во мне прибавилось! — воскликнул </w:t>
      </w:r>
      <w:proofErr w:type="gramStart"/>
      <w:r w:rsidRPr="00C07D17">
        <w:t>рыжий</w:t>
      </w:r>
      <w:proofErr w:type="gramEnd"/>
      <w:r w:rsidRPr="00C07D17">
        <w:t xml:space="preserve">. </w:t>
      </w:r>
      <w:proofErr w:type="gramStart"/>
      <w:r w:rsidRPr="00C07D17">
        <w:t>И</w:t>
      </w:r>
      <w:proofErr w:type="gramEnd"/>
      <w:r w:rsidRPr="00C07D17">
        <w:t xml:space="preserve"> правда, он вырос, а его рыжие волосы зашевелились... Вдруг он подпрыгнул, скомкал скатерть, сдёрнул с окна занавески — и всё это отправил себе в рот. Злорадно ухмыльнулся и принялся грызть угол стола.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 xml:space="preserve">Изба наполнилась жаром, едким дымом. Никита стал задыхаться и пополз на четвереньках к двери. А </w:t>
      </w:r>
      <w:proofErr w:type="gramStart"/>
      <w:r w:rsidRPr="00C07D17">
        <w:t>рыжий</w:t>
      </w:r>
      <w:proofErr w:type="gramEnd"/>
      <w:r w:rsidRPr="00C07D17">
        <w:t xml:space="preserve"> знай себе отплясывал на столе, разбрасывая во все стороны жгучие искры.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 xml:space="preserve">Быть беде, если бы не садовая лейка. Слоник заметил дым и сразу </w:t>
      </w:r>
      <w:proofErr w:type="gramStart"/>
      <w:r w:rsidRPr="00C07D17">
        <w:t>смекнул</w:t>
      </w:r>
      <w:proofErr w:type="gramEnd"/>
      <w:r w:rsidRPr="00C07D17">
        <w:t xml:space="preserve">, что в избе хозяйничает рыжий Огневик. И хоть был он раньше простой садовой лейкой, поднялся </w:t>
      </w:r>
      <w:r w:rsidRPr="00C07D17">
        <w:lastRenderedPageBreak/>
        <w:t>Слоник на четыре ноги, зачерпнул воды из бочки и потопал огонь тушить. Да разве такому малышу одному с пожаром справиться? Огневик только посмеялся над ним.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Тогда Слоник встал посреди двора, поднял хобот-носик к небу и стал звать братьев — облачных слонов. Прилетели большие облака-слоны, собрались в огромную тучу и залили горящую избу дождём. От злого Огневика один пшик остался.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Оглянулся Никита — черным-черно в избе. Вот сейчас придёт мама и увидит...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— Никита! Никита! Ты чего это плачешь во сне? Просыпайся, попробуй молочка парного... А что это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у тебя в руках? Я же говорила — не играй со спичками!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rPr>
          <w:b/>
          <w:bCs/>
        </w:rPr>
        <w:t>Физкультминутка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Спички опасны,                            /Дети грозят пальчиком./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Их только тронь  -                    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Сразу появится</w:t>
      </w:r>
      <w:proofErr w:type="gramStart"/>
      <w:r w:rsidRPr="00C07D17">
        <w:t xml:space="preserve">                           /П</w:t>
      </w:r>
      <w:proofErr w:type="gramEnd"/>
      <w:r w:rsidRPr="00C07D17">
        <w:t>однимают руки вверх, шевелят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Яркий огонь!                                  пальчиками,/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Сначала маленький,                     /Руки перед собой./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А потом большой, большой!       /Руки вверх, шевелят пальчиками./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Подул ветерок</w:t>
      </w:r>
      <w:proofErr w:type="gramStart"/>
      <w:r w:rsidRPr="00C07D17">
        <w:t xml:space="preserve">                              /Д</w:t>
      </w:r>
      <w:proofErr w:type="gramEnd"/>
      <w:r w:rsidRPr="00C07D17">
        <w:t>уют./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И огонь погас.                              /Опускают руки./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Пословицы и поговорки – как их понять? 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Цель: совместное обсуждение значений пословиц.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Спичка — не игрушка, огонь — не забава.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Спичка — невеличка, а огонь от нее — великан.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Огонь хороший слуга, да плохой хозяин. 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Огонь не вода, охватит — не выплывешь.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Ни дыма без огня, ни огня без дыма.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Не шути с огнем — обожжешься. 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Малая искра сжигает города.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От вора остатки бывают, от огня одно пепелище.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Наглядное оформление родительского уголка.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Папка – передвижка «Огонь друг – огонь враг».</w:t>
      </w:r>
    </w:p>
    <w:p w:rsidR="007E72A3" w:rsidRPr="00C07D17" w:rsidRDefault="007E72A3" w:rsidP="00C07D17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</w:rPr>
      </w:pPr>
    </w:p>
    <w:p w:rsidR="007E72A3" w:rsidRPr="00C07D17" w:rsidRDefault="007E72A3" w:rsidP="00C07D17">
      <w:pPr>
        <w:pStyle w:val="a3"/>
        <w:shd w:val="clear" w:color="auto" w:fill="FFFFFF" w:themeFill="background1"/>
        <w:spacing w:before="0" w:beforeAutospacing="0" w:after="0" w:afterAutospacing="0"/>
        <w:rPr>
          <w:bCs/>
        </w:rPr>
      </w:pPr>
      <w:r w:rsidRPr="00C07D17">
        <w:rPr>
          <w:bCs/>
        </w:rPr>
        <w:t xml:space="preserve">Приложение 8 </w:t>
      </w:r>
    </w:p>
    <w:p w:rsidR="007E72A3" w:rsidRPr="00C07D17" w:rsidRDefault="007E72A3" w:rsidP="00C07D17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</w:rPr>
      </w:pP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rPr>
          <w:b/>
          <w:bCs/>
          <w:u w:val="single"/>
        </w:rPr>
        <w:t>Тема: </w:t>
      </w:r>
      <w:r w:rsidRPr="00C07D17">
        <w:rPr>
          <w:u w:val="single"/>
        </w:rPr>
        <w:t>«Огонь»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rPr>
          <w:u w:val="single"/>
        </w:rPr>
        <w:t>Цель:</w:t>
      </w:r>
      <w:r w:rsidRPr="00C07D17">
        <w:t> формировать элементарные знания об опасности шалости с огнем, об опасных последствиях пожаров в доме.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Рассматривание иллюстрации по теме.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rPr>
          <w:b/>
          <w:bCs/>
        </w:rPr>
        <w:t>Дидактическая игра</w:t>
      </w:r>
      <w:r w:rsidRPr="00C07D17">
        <w:t> «Огнеопасные предметы».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Цель: научить детей среди опасных предметов находить те, которые очень часто являются причиной пожара. Развивать логическое мышление.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Игровая задача: Объяснить, почему выбрали именно эти предметы.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Игровые действия: разложить карточки на две группы.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Вариант игры.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Детям раздаются карточки, на которых изображены огнеопасные предметы и просто опасные предметы. Например: свеча, утюг, бенгальские огни, печка, пила. Нужно убрать карточку с изображением предмета, который не представляет угрозы для возникновения пожара.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rPr>
          <w:b/>
          <w:bCs/>
        </w:rPr>
        <w:t>Раскраски для детей.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rPr>
          <w:noProof/>
        </w:rPr>
        <w:lastRenderedPageBreak/>
        <w:drawing>
          <wp:inline distT="0" distB="0" distL="0" distR="0">
            <wp:extent cx="2076450" cy="1943100"/>
            <wp:effectExtent l="0" t="0" r="0" b="0"/>
            <wp:docPr id="6" name="Рисунок 6" descr="hello_html_m586145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861457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D17">
        <w:rPr>
          <w:noProof/>
        </w:rPr>
        <w:drawing>
          <wp:inline distT="0" distB="0" distL="0" distR="0">
            <wp:extent cx="2705100" cy="1781175"/>
            <wp:effectExtent l="0" t="0" r="0" b="9525"/>
            <wp:docPr id="5" name="Рисунок 5" descr="hello_html_5e29d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e29d9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D17">
        <w:rPr>
          <w:noProof/>
        </w:rPr>
        <w:drawing>
          <wp:inline distT="0" distB="0" distL="0" distR="0">
            <wp:extent cx="1533525" cy="2085975"/>
            <wp:effectExtent l="0" t="0" r="9525" b="9525"/>
            <wp:docPr id="4" name="Рисунок 4" descr="hello_html_m1c9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c9050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D17">
        <w:rPr>
          <w:noProof/>
        </w:rPr>
        <w:drawing>
          <wp:inline distT="0" distB="0" distL="0" distR="0">
            <wp:extent cx="1609725" cy="2276475"/>
            <wp:effectExtent l="0" t="0" r="9525" b="9525"/>
            <wp:docPr id="3" name="Рисунок 3" descr="hello_html_m2a267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2a26789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Игры - соревнования.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Цель: закрепить знания детей о профессии пожарного и технике, помогающей человеку тушить пожар; научить детей действовать по сигналу, действовать в команде.</w:t>
      </w:r>
    </w:p>
    <w:p w:rsidR="007E72A3" w:rsidRPr="00C07D17" w:rsidRDefault="007E72A3" w:rsidP="00C07D17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</w:rPr>
      </w:pPr>
    </w:p>
    <w:p w:rsidR="007E72A3" w:rsidRPr="00C07D17" w:rsidRDefault="007E72A3" w:rsidP="00C07D17">
      <w:pPr>
        <w:pStyle w:val="a3"/>
        <w:shd w:val="clear" w:color="auto" w:fill="FFFFFF" w:themeFill="background1"/>
        <w:spacing w:before="0" w:beforeAutospacing="0" w:after="0" w:afterAutospacing="0"/>
        <w:rPr>
          <w:bCs/>
        </w:rPr>
      </w:pPr>
      <w:r w:rsidRPr="00C07D17">
        <w:rPr>
          <w:bCs/>
        </w:rPr>
        <w:t>Приложение 9</w:t>
      </w:r>
    </w:p>
    <w:p w:rsidR="007E72A3" w:rsidRPr="00C07D17" w:rsidRDefault="007E72A3" w:rsidP="00C07D17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</w:rPr>
      </w:pP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rPr>
          <w:b/>
          <w:bCs/>
        </w:rPr>
        <w:t>Игра «На пожар».</w:t>
      </w:r>
      <w:r w:rsidRPr="00C07D17">
        <w:t> По условному сигналу (пожарная сирена) игроки бегут от линии старта до стульев, на которых разложена амуниция: каска, перчатки, ремень и т.п. Нужно подготовиться к выезду – надеть снаряжение. Выигрывает тот, кто быстрее оденется.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t>Игра «Разведчики» По команде игроки должны преодолеть полосу препятствий, добраться до стульчика с куклой «вынести ее из огня». Побеждает тот, кто придет к финишу первым. Игру можно усложнить, предложив «разведчикам» двигаться с завязанными глазами (сильное задымление). В этом случае полоса препятствий должна быть короткой и не очень сложной.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rPr>
          <w:b/>
          <w:bCs/>
        </w:rPr>
        <w:t>Игра «Тушение пожара».</w:t>
      </w:r>
      <w:r w:rsidRPr="00C07D17">
        <w:t xml:space="preserve"> По условному сигналу игроки черпают воду из большого таза маленьким ведерком и передают его друг другу, выстроившись в цепочку. </w:t>
      </w:r>
      <w:proofErr w:type="gramStart"/>
      <w:r w:rsidRPr="00C07D17">
        <w:t>Последний</w:t>
      </w:r>
      <w:proofErr w:type="gramEnd"/>
      <w:r w:rsidRPr="00C07D17">
        <w:t xml:space="preserve"> выливает воду в пустую емкость. Побеждает команда, которая быстрее ее заполнит.</w:t>
      </w:r>
    </w:p>
    <w:p w:rsidR="00EB66D7" w:rsidRPr="00C07D17" w:rsidRDefault="00EB66D7" w:rsidP="00C07D17">
      <w:pPr>
        <w:pStyle w:val="a3"/>
        <w:shd w:val="clear" w:color="auto" w:fill="FFFFFF" w:themeFill="background1"/>
        <w:spacing w:before="0" w:beforeAutospacing="0" w:after="0" w:afterAutospacing="0"/>
      </w:pPr>
      <w:r w:rsidRPr="00C07D17">
        <w:rPr>
          <w:b/>
        </w:rPr>
        <w:t>Игра «После пожара».</w:t>
      </w:r>
      <w:r w:rsidRPr="00C07D17">
        <w:t xml:space="preserve"> Игроки садятся на стульчики, берут в руки катушки, к каждой из которых одним концом прикреплен шнур (пожарный рукав). Побеждает тот, кто быстрее намотает шнур на катушку.</w:t>
      </w:r>
    </w:p>
    <w:p w:rsidR="00EB66D7" w:rsidRPr="00C07D17" w:rsidRDefault="00EB66D7" w:rsidP="00C07D17">
      <w:pPr>
        <w:pStyle w:val="c3"/>
        <w:shd w:val="clear" w:color="auto" w:fill="FFFFFF" w:themeFill="background1"/>
        <w:spacing w:before="0" w:beforeAutospacing="0" w:after="0" w:afterAutospacing="0"/>
        <w:jc w:val="both"/>
      </w:pPr>
    </w:p>
    <w:p w:rsidR="008E4FF1" w:rsidRPr="00C07D17" w:rsidRDefault="008E4FF1" w:rsidP="00C07D17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D17">
        <w:rPr>
          <w:rFonts w:ascii="Times New Roman" w:hAnsi="Times New Roman" w:cs="Times New Roman"/>
          <w:b/>
          <w:sz w:val="24"/>
          <w:szCs w:val="24"/>
        </w:rPr>
        <w:t>ФОТООТЧЕТ</w:t>
      </w:r>
    </w:p>
    <w:p w:rsidR="008E4FF1" w:rsidRPr="00C07D17" w:rsidRDefault="008E4FF1" w:rsidP="00C07D17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D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1" name="Рисунок 1" descr="https://pp.userapi.com/c846322/v846322306/16bc37/hlNWi8VKE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2/v846322306/16bc37/hlNWi8VKEU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F1" w:rsidRPr="00C07D17" w:rsidRDefault="008E4FF1" w:rsidP="00C07D17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D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" name="Рисунок 2" descr="https://pp.userapi.com/c847220/v847220306/1684f6/kNhimp27l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7220/v847220306/1684f6/kNhimp27lV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F1" w:rsidRPr="00C07D17" w:rsidRDefault="008E4FF1" w:rsidP="00C07D17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D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https://pp.userapi.com/c852036/v852036193/87f46/nJkzf8Fe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036/v852036193/87f46/nJkzf8Fe90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F1" w:rsidRPr="00C07D17" w:rsidRDefault="008E4FF1" w:rsidP="00C07D17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D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8" name="Рисунок 8" descr="https://pp.userapi.com/c846121/v846121306/16bfb9/pF9UvXm7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121/v846121306/16bfb9/pF9UvXm7E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F1" w:rsidRPr="00C07D17" w:rsidRDefault="008E4FF1" w:rsidP="00C07D17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E4FF1" w:rsidRPr="00C07D17" w:rsidRDefault="008E4FF1" w:rsidP="00C07D17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D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18587"/>
            <wp:effectExtent l="0" t="0" r="3175" b="6350"/>
            <wp:docPr id="9" name="Рисунок 9" descr="https://pp.userapi.com/c848416/v848416306/f5cee/bfDENhq7k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8416/v848416306/f5cee/bfDENhq7k2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FF1" w:rsidRPr="00C07D17" w:rsidSect="00F23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6EDB"/>
    <w:multiLevelType w:val="multilevel"/>
    <w:tmpl w:val="BFA48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8D53CA"/>
    <w:multiLevelType w:val="multilevel"/>
    <w:tmpl w:val="82D45D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F50F0"/>
    <w:multiLevelType w:val="hybridMultilevel"/>
    <w:tmpl w:val="A8E4E62C"/>
    <w:lvl w:ilvl="0" w:tplc="6D5866CA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62DB9"/>
    <w:multiLevelType w:val="hybridMultilevel"/>
    <w:tmpl w:val="AEBA95C0"/>
    <w:lvl w:ilvl="0" w:tplc="6D5866CA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3029D"/>
    <w:multiLevelType w:val="hybridMultilevel"/>
    <w:tmpl w:val="C456941E"/>
    <w:lvl w:ilvl="0" w:tplc="6D5866CA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4A22AB"/>
    <w:multiLevelType w:val="hybridMultilevel"/>
    <w:tmpl w:val="4E50E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950CBE"/>
    <w:multiLevelType w:val="hybridMultilevel"/>
    <w:tmpl w:val="23A03A86"/>
    <w:lvl w:ilvl="0" w:tplc="6D5866CA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580D01"/>
    <w:multiLevelType w:val="multilevel"/>
    <w:tmpl w:val="271CC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42B37"/>
    <w:multiLevelType w:val="hybridMultilevel"/>
    <w:tmpl w:val="B546EC80"/>
    <w:lvl w:ilvl="0" w:tplc="6D5866CA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8C74A1"/>
    <w:multiLevelType w:val="hybridMultilevel"/>
    <w:tmpl w:val="27C878DA"/>
    <w:lvl w:ilvl="0" w:tplc="6D5866CA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0121F2"/>
    <w:multiLevelType w:val="hybridMultilevel"/>
    <w:tmpl w:val="0882E1E4"/>
    <w:lvl w:ilvl="0" w:tplc="6D5866CA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8B30C4"/>
    <w:multiLevelType w:val="multilevel"/>
    <w:tmpl w:val="FD962D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BE2879"/>
    <w:multiLevelType w:val="multilevel"/>
    <w:tmpl w:val="BFA48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7E159D"/>
    <w:multiLevelType w:val="hybridMultilevel"/>
    <w:tmpl w:val="B1BC264A"/>
    <w:lvl w:ilvl="0" w:tplc="6D5866CA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CA3369"/>
    <w:multiLevelType w:val="multilevel"/>
    <w:tmpl w:val="BFA48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F5729DA"/>
    <w:multiLevelType w:val="multilevel"/>
    <w:tmpl w:val="BFA48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3C51A2"/>
    <w:multiLevelType w:val="hybridMultilevel"/>
    <w:tmpl w:val="B546EC80"/>
    <w:lvl w:ilvl="0" w:tplc="6D5866CA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11"/>
  </w:num>
  <w:num w:numId="5">
    <w:abstractNumId w:val="14"/>
  </w:num>
  <w:num w:numId="6">
    <w:abstractNumId w:val="8"/>
  </w:num>
  <w:num w:numId="7">
    <w:abstractNumId w:val="16"/>
  </w:num>
  <w:num w:numId="8">
    <w:abstractNumId w:val="2"/>
  </w:num>
  <w:num w:numId="9">
    <w:abstractNumId w:val="13"/>
  </w:num>
  <w:num w:numId="10">
    <w:abstractNumId w:val="0"/>
  </w:num>
  <w:num w:numId="11">
    <w:abstractNumId w:val="6"/>
  </w:num>
  <w:num w:numId="12">
    <w:abstractNumId w:val="9"/>
  </w:num>
  <w:num w:numId="13">
    <w:abstractNumId w:val="7"/>
  </w:num>
  <w:num w:numId="14">
    <w:abstractNumId w:val="4"/>
  </w:num>
  <w:num w:numId="15">
    <w:abstractNumId w:val="15"/>
  </w:num>
  <w:num w:numId="16">
    <w:abstractNumId w:val="10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characterSpacingControl w:val="doNotCompress"/>
  <w:compat/>
  <w:rsids>
    <w:rsidRoot w:val="00002F91"/>
    <w:rsid w:val="00002F91"/>
    <w:rsid w:val="000D4D11"/>
    <w:rsid w:val="00191F8E"/>
    <w:rsid w:val="001E2EAA"/>
    <w:rsid w:val="00425CF2"/>
    <w:rsid w:val="004F4049"/>
    <w:rsid w:val="00504ED8"/>
    <w:rsid w:val="005835C8"/>
    <w:rsid w:val="006B1C35"/>
    <w:rsid w:val="0071307F"/>
    <w:rsid w:val="007B73BD"/>
    <w:rsid w:val="007E72A3"/>
    <w:rsid w:val="00871FAB"/>
    <w:rsid w:val="00893A85"/>
    <w:rsid w:val="008D59B7"/>
    <w:rsid w:val="008E4FF1"/>
    <w:rsid w:val="008F3CD8"/>
    <w:rsid w:val="00C07D17"/>
    <w:rsid w:val="00D03FC0"/>
    <w:rsid w:val="00EB66D7"/>
    <w:rsid w:val="00F05B7D"/>
    <w:rsid w:val="00F23C46"/>
    <w:rsid w:val="00FE04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1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1FAB"/>
    <w:rPr>
      <w:b/>
      <w:bCs/>
    </w:rPr>
  </w:style>
  <w:style w:type="character" w:customStyle="1" w:styleId="1">
    <w:name w:val="Основной шрифт абзаца1"/>
    <w:rsid w:val="00871FAB"/>
  </w:style>
  <w:style w:type="paragraph" w:styleId="a5">
    <w:name w:val="List Paragraph"/>
    <w:basedOn w:val="a"/>
    <w:uiPriority w:val="34"/>
    <w:qFormat/>
    <w:rsid w:val="001E2EAA"/>
    <w:pPr>
      <w:ind w:left="720"/>
      <w:contextualSpacing/>
    </w:pPr>
  </w:style>
  <w:style w:type="paragraph" w:customStyle="1" w:styleId="c4">
    <w:name w:val="c4"/>
    <w:basedOn w:val="a"/>
    <w:rsid w:val="001E2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E2EAA"/>
  </w:style>
  <w:style w:type="character" w:customStyle="1" w:styleId="c15">
    <w:name w:val="c15"/>
    <w:basedOn w:val="a0"/>
    <w:rsid w:val="001E2EAA"/>
  </w:style>
  <w:style w:type="character" w:customStyle="1" w:styleId="c0">
    <w:name w:val="c0"/>
    <w:basedOn w:val="a0"/>
    <w:rsid w:val="001E2EAA"/>
  </w:style>
  <w:style w:type="paragraph" w:customStyle="1" w:styleId="c23">
    <w:name w:val="c23"/>
    <w:basedOn w:val="a"/>
    <w:rsid w:val="001E2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B7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03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93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13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71307F"/>
  </w:style>
  <w:style w:type="paragraph" w:customStyle="1" w:styleId="c17">
    <w:name w:val="c17"/>
    <w:basedOn w:val="a"/>
    <w:rsid w:val="00425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25CF2"/>
  </w:style>
  <w:style w:type="paragraph" w:customStyle="1" w:styleId="a6">
    <w:name w:val="a"/>
    <w:basedOn w:val="a"/>
    <w:rsid w:val="00FE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FE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E04F8"/>
  </w:style>
  <w:style w:type="paragraph" w:customStyle="1" w:styleId="c8">
    <w:name w:val="c8"/>
    <w:basedOn w:val="a"/>
    <w:rsid w:val="00FE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EB66D7"/>
  </w:style>
  <w:style w:type="paragraph" w:styleId="a7">
    <w:name w:val="Balloon Text"/>
    <w:basedOn w:val="a"/>
    <w:link w:val="a8"/>
    <w:uiPriority w:val="99"/>
    <w:semiHidden/>
    <w:unhideWhenUsed/>
    <w:rsid w:val="00EB6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6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1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1FAB"/>
    <w:rPr>
      <w:b/>
      <w:bCs/>
    </w:rPr>
  </w:style>
  <w:style w:type="character" w:customStyle="1" w:styleId="1">
    <w:name w:val="Основной шрифт абзаца1"/>
    <w:rsid w:val="00871FAB"/>
  </w:style>
  <w:style w:type="paragraph" w:styleId="a5">
    <w:name w:val="List Paragraph"/>
    <w:basedOn w:val="a"/>
    <w:uiPriority w:val="34"/>
    <w:qFormat/>
    <w:rsid w:val="001E2EAA"/>
    <w:pPr>
      <w:ind w:left="720"/>
      <w:contextualSpacing/>
    </w:pPr>
  </w:style>
  <w:style w:type="paragraph" w:customStyle="1" w:styleId="c4">
    <w:name w:val="c4"/>
    <w:basedOn w:val="a"/>
    <w:rsid w:val="001E2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E2EAA"/>
  </w:style>
  <w:style w:type="character" w:customStyle="1" w:styleId="c15">
    <w:name w:val="c15"/>
    <w:basedOn w:val="a0"/>
    <w:rsid w:val="001E2EAA"/>
  </w:style>
  <w:style w:type="character" w:customStyle="1" w:styleId="c0">
    <w:name w:val="c0"/>
    <w:basedOn w:val="a0"/>
    <w:rsid w:val="001E2EAA"/>
  </w:style>
  <w:style w:type="paragraph" w:customStyle="1" w:styleId="c23">
    <w:name w:val="c23"/>
    <w:basedOn w:val="a"/>
    <w:rsid w:val="001E2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B7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03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93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13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71307F"/>
  </w:style>
  <w:style w:type="paragraph" w:customStyle="1" w:styleId="c17">
    <w:name w:val="c17"/>
    <w:basedOn w:val="a"/>
    <w:rsid w:val="00425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25CF2"/>
  </w:style>
  <w:style w:type="paragraph" w:customStyle="1" w:styleId="a6">
    <w:name w:val="a"/>
    <w:basedOn w:val="a"/>
    <w:rsid w:val="00FE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FE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E04F8"/>
  </w:style>
  <w:style w:type="paragraph" w:customStyle="1" w:styleId="c8">
    <w:name w:val="c8"/>
    <w:basedOn w:val="a"/>
    <w:rsid w:val="00FE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EB66D7"/>
  </w:style>
  <w:style w:type="paragraph" w:styleId="a7">
    <w:name w:val="Balloon Text"/>
    <w:basedOn w:val="a"/>
    <w:link w:val="a8"/>
    <w:uiPriority w:val="99"/>
    <w:semiHidden/>
    <w:unhideWhenUsed/>
    <w:rsid w:val="00EB6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6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A3FA2-D092-4C03-9130-AEC107D9B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5048</Words>
  <Characters>28774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2019-01-03T12:10:00Z</dcterms:created>
  <dcterms:modified xsi:type="dcterms:W3CDTF">2019-01-05T14:33:00Z</dcterms:modified>
</cp:coreProperties>
</file>