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3B" w:rsidRDefault="002B353B" w:rsidP="005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53B" w:rsidRDefault="002B353B" w:rsidP="005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53B" w:rsidRDefault="002B353B" w:rsidP="005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53B" w:rsidRDefault="002B353B" w:rsidP="005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53B" w:rsidRDefault="002B353B" w:rsidP="005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F9B400">
            <wp:extent cx="5942965" cy="8161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6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53B" w:rsidRDefault="002B353B" w:rsidP="005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53B" w:rsidRDefault="002B353B" w:rsidP="005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FEC" w:rsidRPr="005E4FEC" w:rsidRDefault="005E4FEC" w:rsidP="00436B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6570C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</w:t>
      </w:r>
      <w:r w:rsidR="00C55B81" w:rsidRPr="0006570C">
        <w:rPr>
          <w:rFonts w:ascii="Times New Roman" w:eastAsia="Times New Roman" w:hAnsi="Times New Roman" w:cs="Times New Roman"/>
          <w:sz w:val="24"/>
          <w:szCs w:val="24"/>
        </w:rPr>
        <w:t xml:space="preserve"> площадь  </w:t>
      </w:r>
      <w:r w:rsidR="00A11C71" w:rsidRPr="0006570C">
        <w:rPr>
          <w:rFonts w:ascii="Times New Roman" w:eastAsia="Times New Roman" w:hAnsi="Times New Roman" w:cs="Times New Roman"/>
          <w:sz w:val="24"/>
          <w:szCs w:val="24"/>
        </w:rPr>
        <w:t> помещений, используемых не</w:t>
      </w:r>
      <w:r w:rsidRPr="0006570C">
        <w:rPr>
          <w:rFonts w:ascii="Times New Roman" w:eastAsia="Times New Roman" w:hAnsi="Times New Roman" w:cs="Times New Roman"/>
          <w:sz w:val="24"/>
          <w:szCs w:val="24"/>
        </w:rPr>
        <w:t>посредственно для нуж</w:t>
      </w:r>
      <w:r w:rsidR="00C55B81" w:rsidRPr="0006570C">
        <w:rPr>
          <w:rFonts w:ascii="Times New Roman" w:eastAsia="Times New Roman" w:hAnsi="Times New Roman" w:cs="Times New Roman"/>
          <w:sz w:val="24"/>
          <w:szCs w:val="24"/>
        </w:rPr>
        <w:t>д образовательного процесса, 639</w:t>
      </w:r>
      <w:r w:rsidRPr="0006570C">
        <w:rPr>
          <w:rFonts w:ascii="Times New Roman" w:eastAsia="Times New Roman" w:hAnsi="Times New Roman" w:cs="Times New Roman"/>
          <w:sz w:val="24"/>
          <w:szCs w:val="24"/>
        </w:rPr>
        <w:t> кв. м.</w:t>
      </w:r>
      <w:r w:rsidR="00C55B81" w:rsidRPr="000657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5B81">
        <w:rPr>
          <w:rFonts w:ascii="Times New Roman" w:eastAsia="Times New Roman" w:hAnsi="Times New Roman" w:cs="Times New Roman"/>
          <w:sz w:val="24"/>
          <w:szCs w:val="24"/>
        </w:rPr>
        <w:t xml:space="preserve"> площадь групповых ячеек 340 кв.м., площадь дополнительных помещений для занятий с детьми (музыкальный/физкультурный зал</w:t>
      </w:r>
      <w:r w:rsidR="0006570C">
        <w:rPr>
          <w:rFonts w:ascii="Times New Roman" w:eastAsia="Times New Roman" w:hAnsi="Times New Roman" w:cs="Times New Roman"/>
          <w:sz w:val="24"/>
          <w:szCs w:val="24"/>
        </w:rPr>
        <w:t>, кабинет психолога и логопеда) 68 кв.м.</w:t>
      </w:r>
    </w:p>
    <w:p w:rsidR="005E4FEC" w:rsidRPr="005E4FEC" w:rsidRDefault="00A11C71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деятельности МДБОУ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– осуществление образовательной деятельности </w:t>
      </w:r>
      <w:proofErr w:type="gramStart"/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5E4FEC" w:rsidRPr="005E4FEC" w:rsidRDefault="005E4FEC" w:rsidP="005E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реализации образовательных программ дошкольного образования.</w:t>
      </w:r>
    </w:p>
    <w:p w:rsidR="005E4FEC" w:rsidRPr="005E4FEC" w:rsidRDefault="005E4FEC" w:rsidP="00A11C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</w:t>
      </w:r>
      <w:r w:rsidR="0002692E">
        <w:rPr>
          <w:rFonts w:ascii="Times New Roman" w:eastAsia="Times New Roman" w:hAnsi="Times New Roman" w:cs="Times New Roman"/>
          <w:sz w:val="24"/>
          <w:szCs w:val="24"/>
        </w:rPr>
        <w:t xml:space="preserve"> МДБОУ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="00A11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="0002692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 детей в группах – 12</w:t>
      </w:r>
      <w:r w:rsidR="0002692E">
        <w:rPr>
          <w:rFonts w:ascii="Times New Roman" w:eastAsia="Times New Roman" w:hAnsi="Times New Roman" w:cs="Times New Roman"/>
          <w:sz w:val="24"/>
          <w:szCs w:val="24"/>
        </w:rPr>
        <w:t xml:space="preserve"> часов. Режим работы групп – с 7:00 до 19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I. Оценка образовательной деятельности</w:t>
      </w:r>
    </w:p>
    <w:p w:rsidR="005E4FEC" w:rsidRPr="005E4FEC" w:rsidRDefault="005E4FEC" w:rsidP="00436B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с </w:t>
      </w:r>
      <w:hyperlink r:id="rId7" w:anchor="/document/99/902389617/" w:history="1">
        <w:r w:rsidRPr="005E4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29.12.2012 № 273-ФЗ</w:t>
        </w:r>
      </w:hyperlink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Федерации», </w:t>
      </w:r>
      <w:hyperlink r:id="rId8" w:anchor="/document/99/499057887/" w:history="1">
        <w:r w:rsidRPr="005E4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ФГОС дошкольного </w:t>
        </w:r>
        <w:proofErr w:type="gramStart"/>
        <w:r w:rsidRPr="005E4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образовани</w:t>
        </w:r>
      </w:hyperlink>
      <w:hyperlink r:id="rId9" w:anchor="/document/99/499057887/" w:history="1">
        <w:r w:rsidRPr="005E4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</w:t>
        </w:r>
        <w:proofErr w:type="gramEnd"/>
      </w:hyperlink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anchor="/document/97/485031/" w:history="1">
        <w:r w:rsidRPr="005E4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2.4.3648-20</w:t>
        </w:r>
      </w:hyperlink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молодежи».</w:t>
      </w:r>
    </w:p>
    <w:p w:rsidR="005E4FEC" w:rsidRPr="005E4FEC" w:rsidRDefault="005E4FEC" w:rsidP="00436B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1" w:anchor="/document/99/499057887/" w:history="1">
        <w:r w:rsidRPr="005E4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ФГОС дошкольного образования</w:t>
        </w:r>
      </w:hyperlink>
      <w:r w:rsidRPr="005E4FEC">
        <w:rPr>
          <w:rFonts w:ascii="Times New Roman" w:eastAsia="Times New Roman" w:hAnsi="Times New Roman" w:cs="Times New Roman"/>
          <w:sz w:val="24"/>
          <w:szCs w:val="24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5E4FEC" w:rsidRPr="005E4FEC" w:rsidRDefault="00BE1DA3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01.09.2020 года д</w:t>
      </w:r>
      <w:r w:rsidR="0002692E">
        <w:rPr>
          <w:rFonts w:ascii="Times New Roman" w:eastAsia="Times New Roman" w:hAnsi="Times New Roman" w:cs="Times New Roman"/>
          <w:sz w:val="24"/>
          <w:szCs w:val="24"/>
        </w:rPr>
        <w:t>етский сад посещают 69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в возрасте от 2</w:t>
      </w:r>
      <w:r w:rsidR="0002692E">
        <w:rPr>
          <w:rFonts w:ascii="Times New Roman" w:eastAsia="Times New Roman" w:hAnsi="Times New Roman" w:cs="Times New Roman"/>
          <w:sz w:val="24"/>
          <w:szCs w:val="24"/>
        </w:rPr>
        <w:t>.5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до 7 лет. В </w:t>
      </w:r>
      <w:r w:rsidR="0002692E">
        <w:rPr>
          <w:rFonts w:ascii="Times New Roman" w:eastAsia="Times New Roman" w:hAnsi="Times New Roman" w:cs="Times New Roman"/>
          <w:sz w:val="24"/>
          <w:szCs w:val="24"/>
        </w:rPr>
        <w:t xml:space="preserve"> МДБОУ сформировано 3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02692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направленности. Из них:</w:t>
      </w:r>
    </w:p>
    <w:p w:rsidR="005E4FEC" w:rsidRPr="005E4FEC" w:rsidRDefault="0002692E" w:rsidP="005E4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Младшая  группа «Солнышко» – 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 ребенок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FEC" w:rsidRPr="005E4FEC" w:rsidRDefault="0002692E" w:rsidP="005E4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старшая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«Колосок»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</w:rPr>
        <w:t>3 ребенка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FEC" w:rsidRPr="005E4FEC" w:rsidRDefault="0002692E" w:rsidP="005E4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sz w:val="24"/>
          <w:szCs w:val="24"/>
        </w:rPr>
        <w:t>отовительная к школе группа «Кораблик»– 25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5E4FEC" w:rsidRPr="005E4FEC" w:rsidRDefault="005E4FEC" w:rsidP="00436B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В 2020 году в Детском саду для освоения основной образовательной программы дошкольного образования в условиях самоизоляции было предусм</w:t>
      </w:r>
      <w:r w:rsidR="0006570C">
        <w:rPr>
          <w:rFonts w:ascii="Times New Roman" w:eastAsia="Times New Roman" w:hAnsi="Times New Roman" w:cs="Times New Roman"/>
          <w:sz w:val="24"/>
          <w:szCs w:val="24"/>
        </w:rPr>
        <w:t>отрено проведение занятий в трех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форматах – онлайн</w:t>
      </w:r>
      <w:r w:rsidR="0006570C">
        <w:rPr>
          <w:rFonts w:ascii="Times New Roman" w:eastAsia="Times New Roman" w:hAnsi="Times New Roman" w:cs="Times New Roman"/>
          <w:sz w:val="24"/>
          <w:szCs w:val="24"/>
        </w:rPr>
        <w:t>, офлайн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предоставление записи занятий на имеющихся ресурсах (облачные сервисы Яндекс,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06570C">
        <w:rPr>
          <w:rFonts w:ascii="Times New Roman" w:eastAsia="Times New Roman" w:hAnsi="Times New Roman" w:cs="Times New Roman"/>
          <w:sz w:val="24"/>
          <w:szCs w:val="24"/>
        </w:rPr>
        <w:t>В закрытых группах ВК педагоги ежедневно предлагали родителям разли</w:t>
      </w:r>
      <w:r w:rsidR="00BC7BC0">
        <w:rPr>
          <w:rFonts w:ascii="Times New Roman" w:eastAsia="Times New Roman" w:hAnsi="Times New Roman" w:cs="Times New Roman"/>
          <w:sz w:val="24"/>
          <w:szCs w:val="24"/>
        </w:rPr>
        <w:t xml:space="preserve">чные задания в соответствии с лексической темой недели ООП МДБОУ ДС №7 «Улыбка».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Право выбора предоставлялось родителям (законным представителям) исходя из </w:t>
      </w:r>
      <w:r w:rsidR="0002692E">
        <w:rPr>
          <w:rFonts w:ascii="Times New Roman" w:eastAsia="Times New Roman" w:hAnsi="Times New Roman" w:cs="Times New Roman"/>
          <w:sz w:val="24"/>
          <w:szCs w:val="24"/>
        </w:rPr>
        <w:t>имеющихся условий для участия их ребенка в образовательной деятельности.</w:t>
      </w:r>
    </w:p>
    <w:p w:rsidR="005E4FEC" w:rsidRPr="005E4FEC" w:rsidRDefault="005E4FEC" w:rsidP="00436B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качественной организации родителями привычного режима для детей специалистами детского сада систематически проводились </w:t>
      </w:r>
      <w:r w:rsidR="0006570C">
        <w:rPr>
          <w:rFonts w:ascii="Times New Roman" w:eastAsia="Times New Roman" w:hAnsi="Times New Roman" w:cs="Times New Roman"/>
          <w:sz w:val="24"/>
          <w:szCs w:val="24"/>
        </w:rPr>
        <w:t>онлайн-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консультации, оказывалась методическая помо</w:t>
      </w:r>
      <w:r w:rsidR="0006570C">
        <w:rPr>
          <w:rFonts w:ascii="Times New Roman" w:eastAsia="Times New Roman" w:hAnsi="Times New Roman" w:cs="Times New Roman"/>
          <w:sz w:val="24"/>
          <w:szCs w:val="24"/>
        </w:rPr>
        <w:t xml:space="preserve">щь.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Чтобы выбрать стратегию воспитательной работы, в 2020 году проводился анализ состава семей воспитанников.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1858"/>
        <w:gridCol w:w="5209"/>
      </w:tblGrid>
      <w:tr w:rsidR="005E4FEC" w:rsidRPr="005E4FEC" w:rsidTr="005E4FEC">
        <w:trPr>
          <w:tblCellSpacing w:w="15" w:type="dxa"/>
        </w:trPr>
        <w:tc>
          <w:tcPr>
            <w:tcW w:w="0" w:type="auto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общего количества семей воспитанников</w:t>
            </w:r>
          </w:p>
        </w:tc>
      </w:tr>
      <w:tr w:rsidR="005E4FEC" w:rsidRPr="005E4FEC" w:rsidTr="005E4FEC">
        <w:trPr>
          <w:tblCellSpacing w:w="15" w:type="dxa"/>
        </w:trPr>
        <w:tc>
          <w:tcPr>
            <w:tcW w:w="0" w:type="auto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hideMark/>
          </w:tcPr>
          <w:p w:rsidR="005E4FEC" w:rsidRPr="005E4FEC" w:rsidRDefault="00BC7BC0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0" w:type="auto"/>
            <w:hideMark/>
          </w:tcPr>
          <w:p w:rsidR="005E4FEC" w:rsidRPr="005E4FEC" w:rsidRDefault="00257F0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r w:rsidR="005E4FEC"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FEC" w:rsidRPr="005E4FEC" w:rsidTr="005E4FEC">
        <w:trPr>
          <w:tblCellSpacing w:w="15" w:type="dxa"/>
        </w:trPr>
        <w:tc>
          <w:tcPr>
            <w:tcW w:w="0" w:type="auto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hideMark/>
          </w:tcPr>
          <w:p w:rsidR="005E4FEC" w:rsidRPr="005E4FEC" w:rsidRDefault="00BC7BC0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hideMark/>
          </w:tcPr>
          <w:p w:rsidR="005E4FEC" w:rsidRPr="005E4FEC" w:rsidRDefault="00257F0C" w:rsidP="000D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5E4FEC"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FEC" w:rsidRPr="005E4FEC" w:rsidTr="005E4FEC">
        <w:trPr>
          <w:tblCellSpacing w:w="15" w:type="dxa"/>
        </w:trPr>
        <w:tc>
          <w:tcPr>
            <w:tcW w:w="0" w:type="auto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hideMark/>
          </w:tcPr>
          <w:p w:rsidR="005E4FEC" w:rsidRPr="005E4FEC" w:rsidRDefault="00BC7BC0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5E4FEC" w:rsidRPr="005E4FEC" w:rsidRDefault="00BC7BC0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E4FEC"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FEC" w:rsidRPr="005E4FEC" w:rsidTr="005E4FEC">
        <w:trPr>
          <w:tblCellSpacing w:w="15" w:type="dxa"/>
        </w:trPr>
        <w:tc>
          <w:tcPr>
            <w:tcW w:w="0" w:type="auto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hideMark/>
          </w:tcPr>
          <w:p w:rsidR="005E4FEC" w:rsidRPr="005E4FEC" w:rsidRDefault="00BC7BC0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E4FEC" w:rsidRPr="005E4FEC" w:rsidRDefault="00257F0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E4FEC"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2415"/>
        <w:gridCol w:w="4193"/>
      </w:tblGrid>
      <w:tr w:rsidR="005E4FEC" w:rsidRPr="005E4FEC" w:rsidTr="005E4FEC">
        <w:trPr>
          <w:tblCellSpacing w:w="15" w:type="dxa"/>
        </w:trPr>
        <w:tc>
          <w:tcPr>
            <w:tcW w:w="3483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897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5107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общего количества семей воспитанников</w:t>
            </w:r>
          </w:p>
        </w:tc>
      </w:tr>
      <w:tr w:rsidR="005E4FEC" w:rsidRPr="005E4FEC" w:rsidTr="005E4FEC">
        <w:trPr>
          <w:tblCellSpacing w:w="15" w:type="dxa"/>
        </w:trPr>
        <w:tc>
          <w:tcPr>
            <w:tcW w:w="3483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2897" w:type="dxa"/>
            <w:hideMark/>
          </w:tcPr>
          <w:p w:rsidR="005E4FEC" w:rsidRPr="005E4FEC" w:rsidRDefault="000D682F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6B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7" w:type="dxa"/>
            <w:hideMark/>
          </w:tcPr>
          <w:p w:rsidR="005E4FEC" w:rsidRPr="005E4FEC" w:rsidRDefault="00450321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5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5E4FEC"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FEC" w:rsidRPr="005E4FEC" w:rsidTr="005E4FEC">
        <w:trPr>
          <w:tblCellSpacing w:w="15" w:type="dxa"/>
        </w:trPr>
        <w:tc>
          <w:tcPr>
            <w:tcW w:w="3483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2897" w:type="dxa"/>
            <w:hideMark/>
          </w:tcPr>
          <w:p w:rsidR="005E4FEC" w:rsidRPr="005E4FEC" w:rsidRDefault="00257F0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6B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7" w:type="dxa"/>
            <w:hideMark/>
          </w:tcPr>
          <w:p w:rsidR="005E4FEC" w:rsidRPr="005E4FEC" w:rsidRDefault="00450321" w:rsidP="000D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25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FEC"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FEC" w:rsidRPr="005E4FEC" w:rsidTr="005E4FEC">
        <w:trPr>
          <w:tblCellSpacing w:w="15" w:type="dxa"/>
        </w:trPr>
        <w:tc>
          <w:tcPr>
            <w:tcW w:w="3483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2897" w:type="dxa"/>
            <w:hideMark/>
          </w:tcPr>
          <w:p w:rsidR="005E4FEC" w:rsidRPr="005E4FEC" w:rsidRDefault="00450321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7" w:type="dxa"/>
            <w:hideMark/>
          </w:tcPr>
          <w:p w:rsidR="005E4FEC" w:rsidRPr="005E4FEC" w:rsidRDefault="00450321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7F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25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FEC"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E4FEC" w:rsidRPr="005E4FEC" w:rsidRDefault="005E4FEC" w:rsidP="00450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="00257F0C">
        <w:rPr>
          <w:rFonts w:ascii="Times New Roman" w:eastAsia="Times New Roman" w:hAnsi="Times New Roman" w:cs="Times New Roman"/>
          <w:sz w:val="24"/>
          <w:szCs w:val="24"/>
        </w:rPr>
        <w:t xml:space="preserve">При зачислении в МДБОУ предлагаем родителям индивидуальный режим дня для вновь поступающих детей. </w:t>
      </w:r>
      <w:r w:rsidR="0045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9570D9" w:rsidRPr="00F106BE" w:rsidRDefault="00BE1DA3" w:rsidP="009570D9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В 2020 году с</w:t>
      </w:r>
      <w:r w:rsidR="009570D9" w:rsidRPr="00F106BE">
        <w:rPr>
          <w:rFonts w:ascii="Times New Roman" w:hAnsi="Times New Roman" w:cs="Times New Roman"/>
          <w:sz w:val="24"/>
          <w:szCs w:val="24"/>
        </w:rPr>
        <w:t xml:space="preserve"> целью повышения качества </w:t>
      </w:r>
      <w:r w:rsidR="009570D9" w:rsidRPr="00F106BE">
        <w:rPr>
          <w:rStyle w:val="a4"/>
          <w:rFonts w:ascii="Times New Roman" w:hAnsi="Times New Roman" w:cs="Times New Roman"/>
          <w:sz w:val="24"/>
          <w:szCs w:val="24"/>
        </w:rPr>
        <w:t>образовательного</w:t>
      </w:r>
      <w:r w:rsidR="009570D9" w:rsidRPr="00F106BE">
        <w:rPr>
          <w:rFonts w:ascii="Times New Roman" w:hAnsi="Times New Roman" w:cs="Times New Roman"/>
          <w:sz w:val="24"/>
          <w:szCs w:val="24"/>
        </w:rPr>
        <w:t xml:space="preserve"> процесса и удовлетворения запроса родителей и интересов детей, развития их способностей, педагогами ДОУ разработаны   и  следующие дополнительные программы:</w:t>
      </w:r>
    </w:p>
    <w:p w:rsidR="009570D9" w:rsidRPr="00F106BE" w:rsidRDefault="00BE1DA3" w:rsidP="0095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0D9" w:rsidRPr="00F106BE">
        <w:rPr>
          <w:rFonts w:ascii="Times New Roman" w:hAnsi="Times New Roman" w:cs="Times New Roman"/>
          <w:sz w:val="24"/>
          <w:szCs w:val="24"/>
        </w:rPr>
        <w:t>-Программа для детей 4-6 лет «Фитнес для детей</w:t>
      </w:r>
      <w:proofErr w:type="gramStart"/>
      <w:r w:rsidR="009570D9" w:rsidRPr="00F106B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9570D9" w:rsidRPr="00F106BE">
        <w:rPr>
          <w:rFonts w:ascii="Times New Roman" w:hAnsi="Times New Roman" w:cs="Times New Roman"/>
          <w:sz w:val="24"/>
          <w:szCs w:val="24"/>
        </w:rPr>
        <w:t>физкультурно-спортивная направленность)</w:t>
      </w:r>
    </w:p>
    <w:p w:rsidR="009570D9" w:rsidRPr="00F106BE" w:rsidRDefault="009570D9" w:rsidP="009570D9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106BE">
        <w:rPr>
          <w:rFonts w:ascii="Times New Roman" w:hAnsi="Times New Roman" w:cs="Times New Roman"/>
          <w:sz w:val="24"/>
          <w:szCs w:val="24"/>
        </w:rPr>
        <w:t xml:space="preserve"> </w:t>
      </w:r>
      <w:r w:rsidRPr="00F1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-Программа для детей 5-7  лет «Умный пешеход» (социально-гуманитарная направленность)</w:t>
      </w:r>
    </w:p>
    <w:p w:rsidR="009570D9" w:rsidRPr="00F106BE" w:rsidRDefault="00BE1DA3" w:rsidP="009570D9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570D9" w:rsidRPr="00F1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-Программа  для детей 6-7 лет «Экологическая азбука» (естественн</w:t>
      </w:r>
      <w:proofErr w:type="gramStart"/>
      <w:r w:rsidR="009570D9" w:rsidRPr="00F1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о-</w:t>
      </w:r>
      <w:proofErr w:type="gramEnd"/>
      <w:r w:rsidR="00F1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570D9" w:rsidRPr="00F1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научная направленность)</w:t>
      </w:r>
    </w:p>
    <w:p w:rsidR="009570D9" w:rsidRPr="00F106BE" w:rsidRDefault="009570D9" w:rsidP="009570D9">
      <w:pPr>
        <w:rPr>
          <w:rFonts w:ascii="Times New Roman" w:hAnsi="Times New Roman" w:cs="Times New Roman"/>
          <w:sz w:val="24"/>
          <w:szCs w:val="24"/>
        </w:rPr>
      </w:pPr>
      <w:r w:rsidRPr="00F106BE">
        <w:rPr>
          <w:rStyle w:val="a4"/>
          <w:rFonts w:ascii="Times New Roman" w:hAnsi="Times New Roman" w:cs="Times New Roman"/>
          <w:sz w:val="24"/>
          <w:szCs w:val="24"/>
        </w:rPr>
        <w:lastRenderedPageBreak/>
        <w:t>Организация дополнительных образовательных</w:t>
      </w:r>
      <w:r w:rsidRPr="00F1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6BE">
        <w:rPr>
          <w:rFonts w:ascii="Times New Roman" w:hAnsi="Times New Roman" w:cs="Times New Roman"/>
          <w:sz w:val="24"/>
          <w:szCs w:val="24"/>
        </w:rPr>
        <w:t>услуг в детском саду осуществ</w:t>
      </w:r>
      <w:r w:rsidR="00450321">
        <w:rPr>
          <w:rFonts w:ascii="Times New Roman" w:hAnsi="Times New Roman" w:cs="Times New Roman"/>
          <w:sz w:val="24"/>
          <w:szCs w:val="24"/>
        </w:rPr>
        <w:t xml:space="preserve">ляется в форме кружков, </w:t>
      </w:r>
      <w:r w:rsidRPr="00F106BE">
        <w:rPr>
          <w:rFonts w:ascii="Times New Roman" w:hAnsi="Times New Roman" w:cs="Times New Roman"/>
          <w:sz w:val="24"/>
          <w:szCs w:val="24"/>
        </w:rPr>
        <w:t>студий, клубов.</w:t>
      </w:r>
    </w:p>
    <w:p w:rsidR="005E4FEC" w:rsidRPr="005E4FEC" w:rsidRDefault="009570D9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В дополнитель</w:t>
      </w:r>
      <w:r w:rsidR="001C2907">
        <w:rPr>
          <w:rFonts w:ascii="Times New Roman" w:eastAsia="Times New Roman" w:hAnsi="Times New Roman" w:cs="Times New Roman"/>
          <w:sz w:val="24"/>
          <w:szCs w:val="24"/>
        </w:rPr>
        <w:t>ном образовании задействовано 100% процентов воспитанников д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етского сада</w:t>
      </w:r>
      <w:r w:rsidR="001C2907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5 до 7 лет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FEC" w:rsidRPr="005E4FEC" w:rsidRDefault="005E4FEC" w:rsidP="00F1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II. Оценка системы управления организации</w:t>
      </w:r>
    </w:p>
    <w:p w:rsidR="005E4FEC" w:rsidRPr="005E4FEC" w:rsidRDefault="005E4FEC" w:rsidP="00F10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Управление Детским садом осуществляется в соответствии с </w:t>
      </w:r>
      <w:r w:rsidR="00F106B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ействующим законодательством и уставом </w:t>
      </w:r>
      <w:r w:rsidR="00F106BE">
        <w:rPr>
          <w:rFonts w:ascii="Times New Roman" w:eastAsia="Times New Roman" w:hAnsi="Times New Roman" w:cs="Times New Roman"/>
          <w:sz w:val="24"/>
          <w:szCs w:val="24"/>
        </w:rPr>
        <w:t xml:space="preserve"> МДБОУ ДС №7 «Улыбка»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FEC" w:rsidRPr="005E4FEC" w:rsidRDefault="005E4FEC" w:rsidP="00F10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Управление Детским садом строится на </w:t>
      </w:r>
      <w:r w:rsidR="00450321">
        <w:rPr>
          <w:rFonts w:ascii="Times New Roman" w:eastAsia="Times New Roman" w:hAnsi="Times New Roman" w:cs="Times New Roman"/>
          <w:sz w:val="24"/>
          <w:szCs w:val="24"/>
        </w:rPr>
        <w:t xml:space="preserve">принципе </w:t>
      </w:r>
      <w:proofErr w:type="spellStart"/>
      <w:r w:rsidR="00450321">
        <w:rPr>
          <w:rFonts w:ascii="Times New Roman" w:eastAsia="Times New Roman" w:hAnsi="Times New Roman" w:cs="Times New Roman"/>
          <w:sz w:val="24"/>
          <w:szCs w:val="24"/>
        </w:rPr>
        <w:t>единоличия</w:t>
      </w:r>
      <w:proofErr w:type="spellEnd"/>
      <w:r w:rsidR="0045032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</w:r>
    </w:p>
    <w:p w:rsidR="005E4FEC" w:rsidRPr="005E4FEC" w:rsidRDefault="005E4FEC" w:rsidP="00F1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6716"/>
      </w:tblGrid>
      <w:tr w:rsidR="005E4FEC" w:rsidRPr="005E4FEC" w:rsidTr="005E4FEC">
        <w:trPr>
          <w:tblCellSpacing w:w="15" w:type="dxa"/>
          <w:jc w:val="center"/>
        </w:trPr>
        <w:tc>
          <w:tcPr>
            <w:tcW w:w="3215" w:type="dxa"/>
            <w:hideMark/>
          </w:tcPr>
          <w:p w:rsidR="005E4FEC" w:rsidRPr="005E4FEC" w:rsidRDefault="005E4FEC" w:rsidP="005E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619" w:type="dxa"/>
            <w:hideMark/>
          </w:tcPr>
          <w:p w:rsidR="005E4FEC" w:rsidRPr="005E4FEC" w:rsidRDefault="005E4FEC" w:rsidP="005E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5E4FEC" w:rsidRPr="005E4FEC" w:rsidTr="005E4FEC">
        <w:trPr>
          <w:tblCellSpacing w:w="15" w:type="dxa"/>
          <w:jc w:val="center"/>
        </w:trPr>
        <w:tc>
          <w:tcPr>
            <w:tcW w:w="3215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619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E4FEC" w:rsidRPr="005E4FEC" w:rsidTr="005E4FEC">
        <w:trPr>
          <w:tblCellSpacing w:w="15" w:type="dxa"/>
          <w:jc w:val="center"/>
        </w:trPr>
        <w:tc>
          <w:tcPr>
            <w:tcW w:w="3215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619" w:type="dxa"/>
            <w:hideMark/>
          </w:tcPr>
          <w:p w:rsidR="005E4FEC" w:rsidRPr="005E4FEC" w:rsidRDefault="005E4FEC" w:rsidP="005E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5E4FEC" w:rsidRPr="005E4FEC" w:rsidRDefault="005E4FEC" w:rsidP="005E4F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5E4FEC" w:rsidRPr="005E4FEC" w:rsidRDefault="005E4FEC" w:rsidP="005E4F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5E4FEC" w:rsidRPr="005E4FEC" w:rsidRDefault="005E4FEC" w:rsidP="005E4F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E4FEC" w:rsidRPr="005E4FEC" w:rsidTr="005E4FEC">
        <w:trPr>
          <w:tblCellSpacing w:w="15" w:type="dxa"/>
          <w:jc w:val="center"/>
        </w:trPr>
        <w:tc>
          <w:tcPr>
            <w:tcW w:w="3215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619" w:type="dxa"/>
            <w:hideMark/>
          </w:tcPr>
          <w:p w:rsidR="005E4FEC" w:rsidRPr="005E4FEC" w:rsidRDefault="005E4FEC" w:rsidP="005E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текущее руководство </w:t>
            </w:r>
            <w:proofErr w:type="gramStart"/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 Детского сада, в том числе рассматривает</w:t>
            </w:r>
          </w:p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вопросы:</w:t>
            </w:r>
          </w:p>
          <w:p w:rsidR="005E4FEC" w:rsidRPr="005E4FEC" w:rsidRDefault="005E4FEC" w:rsidP="005E4F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5E4FEC" w:rsidRPr="005E4FEC" w:rsidRDefault="005E4FEC" w:rsidP="005E4F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5E4FEC" w:rsidRPr="005E4FEC" w:rsidRDefault="005E4FEC" w:rsidP="005E4F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5E4FEC" w:rsidRPr="005E4FEC" w:rsidRDefault="002F38C2" w:rsidP="005E4F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выбора </w:t>
            </w:r>
            <w:r w:rsidR="005E4FEC"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пособий, средств обучения и</w:t>
            </w:r>
          </w:p>
          <w:p w:rsidR="005E4FEC" w:rsidRPr="005E4FEC" w:rsidRDefault="005E4FEC" w:rsidP="005E4F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воспитания;</w:t>
            </w:r>
          </w:p>
          <w:p w:rsidR="005E4FEC" w:rsidRPr="005E4FEC" w:rsidRDefault="005E4FEC" w:rsidP="005E4F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5E4FEC" w:rsidRPr="005E4FEC" w:rsidRDefault="005E4FEC" w:rsidP="005E4F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аттестации, повышении </w:t>
            </w:r>
            <w:r w:rsidR="002F38C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валификации  педагогических работников;</w:t>
            </w:r>
          </w:p>
          <w:p w:rsidR="005E4FEC" w:rsidRPr="005E4FEC" w:rsidRDefault="005E4FEC" w:rsidP="005E4F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5E4FEC" w:rsidRPr="005E4FEC" w:rsidTr="005E4FEC">
        <w:trPr>
          <w:tblCellSpacing w:w="15" w:type="dxa"/>
          <w:jc w:val="center"/>
        </w:trPr>
        <w:tc>
          <w:tcPr>
            <w:tcW w:w="3215" w:type="dxa"/>
            <w:hideMark/>
          </w:tcPr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619" w:type="dxa"/>
            <w:hideMark/>
          </w:tcPr>
          <w:p w:rsidR="005E4FEC" w:rsidRPr="005E4FEC" w:rsidRDefault="005E4FEC" w:rsidP="005E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</w:t>
            </w:r>
          </w:p>
          <w:p w:rsidR="005E4FEC" w:rsidRPr="005E4FEC" w:rsidRDefault="005E4FEC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образовательной организацией, в том числе:</w:t>
            </w:r>
          </w:p>
          <w:p w:rsidR="005E4FEC" w:rsidRPr="005E4FEC" w:rsidRDefault="005E4FEC" w:rsidP="005E4F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E4FEC" w:rsidRPr="005E4FEC" w:rsidRDefault="005E4FEC" w:rsidP="005E4F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5E4FEC" w:rsidRPr="005E4FEC" w:rsidRDefault="005E4FEC" w:rsidP="005E4F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5E4FEC" w:rsidRPr="005E4FEC" w:rsidRDefault="005E4FEC" w:rsidP="005E4F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E4FEC" w:rsidRPr="005E4FEC" w:rsidRDefault="005E4FEC" w:rsidP="00C87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</w:t>
      </w:r>
      <w:r w:rsidR="00C8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</w:t>
      </w:r>
      <w:r w:rsidR="00C87004">
        <w:rPr>
          <w:rFonts w:ascii="Times New Roman" w:eastAsia="Times New Roman" w:hAnsi="Times New Roman" w:cs="Times New Roman"/>
          <w:sz w:val="24"/>
          <w:szCs w:val="24"/>
        </w:rPr>
        <w:t xml:space="preserve"> расширился  </w:t>
      </w:r>
      <w:proofErr w:type="gramStart"/>
      <w:r w:rsidR="00C8700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004">
        <w:rPr>
          <w:rFonts w:ascii="Times New Roman" w:eastAsia="Times New Roman" w:hAnsi="Times New Roman" w:cs="Times New Roman"/>
          <w:sz w:val="24"/>
          <w:szCs w:val="24"/>
        </w:rPr>
        <w:t xml:space="preserve">качеством образования и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контроль организации дистанционного обучения.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Оценка содержания и качества подготовки </w:t>
      </w:r>
      <w:proofErr w:type="gramStart"/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E4FEC" w:rsidRPr="005E4FEC" w:rsidRDefault="005E4FEC" w:rsidP="005E4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диагностические занятия (по каждому разделу программы);</w:t>
      </w:r>
    </w:p>
    <w:p w:rsidR="005E4FEC" w:rsidRPr="005E4FEC" w:rsidRDefault="005E4FEC" w:rsidP="005E4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диагностические срезы;</w:t>
      </w:r>
    </w:p>
    <w:p w:rsidR="005E4FEC" w:rsidRPr="005E4FEC" w:rsidRDefault="005E4FEC" w:rsidP="005E4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наблюдения, итоговые занятия.</w:t>
      </w:r>
    </w:p>
    <w:p w:rsidR="005E4FEC" w:rsidRPr="005E4FEC" w:rsidRDefault="005E4FEC" w:rsidP="00332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</w:t>
      </w:r>
      <w:r w:rsidR="00BE1DA3">
        <w:rPr>
          <w:rFonts w:ascii="Times New Roman" w:eastAsia="Times New Roman" w:hAnsi="Times New Roman" w:cs="Times New Roman"/>
          <w:sz w:val="24"/>
          <w:szCs w:val="24"/>
        </w:rPr>
        <w:t xml:space="preserve">граммы дошкольного образования МДБОУ ДС №7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</w:t>
      </w:r>
      <w:r w:rsidR="00BE1DA3">
        <w:rPr>
          <w:rFonts w:ascii="Times New Roman" w:eastAsia="Times New Roman" w:hAnsi="Times New Roman" w:cs="Times New Roman"/>
          <w:sz w:val="24"/>
          <w:szCs w:val="24"/>
        </w:rPr>
        <w:t xml:space="preserve"> МДБОУ ДС №7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4FEC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2020 года </w:t>
      </w:r>
      <w:r w:rsidR="00BE1DA3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353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60"/>
        <w:gridCol w:w="780"/>
        <w:gridCol w:w="793"/>
        <w:gridCol w:w="668"/>
        <w:gridCol w:w="805"/>
        <w:gridCol w:w="651"/>
      </w:tblGrid>
      <w:tr w:rsidR="00332C79" w:rsidRPr="005E4FEC" w:rsidTr="00332C79">
        <w:trPr>
          <w:tblCellSpacing w:w="15" w:type="dxa"/>
          <w:jc w:val="center"/>
        </w:trPr>
        <w:tc>
          <w:tcPr>
            <w:tcW w:w="2171" w:type="dxa"/>
            <w:vMerge w:val="restart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332C79" w:rsidRPr="005E4FEC" w:rsidTr="00332C7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0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8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06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2C79" w:rsidRPr="005E4FEC" w:rsidTr="00332C7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42%</w:t>
            </w:r>
          </w:p>
        </w:tc>
        <w:tc>
          <w:tcPr>
            <w:tcW w:w="763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55%</w:t>
            </w:r>
          </w:p>
        </w:tc>
        <w:tc>
          <w:tcPr>
            <w:tcW w:w="775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332C79" w:rsidRPr="005E4FEC" w:rsidTr="00332C79">
        <w:trPr>
          <w:tblCellSpacing w:w="15" w:type="dxa"/>
          <w:jc w:val="center"/>
        </w:trPr>
        <w:tc>
          <w:tcPr>
            <w:tcW w:w="2171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30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63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5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hideMark/>
          </w:tcPr>
          <w:p w:rsidR="00332C79" w:rsidRPr="005E4FEC" w:rsidRDefault="00332C79" w:rsidP="005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5E4FEC" w:rsidRPr="005E4FEC" w:rsidRDefault="00BE1DA3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 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проводили обследование воспитанников подготовительной группы на предмет оценки </w:t>
      </w:r>
      <w:proofErr w:type="spellStart"/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к учеб</w:t>
      </w:r>
      <w:r w:rsidR="00332C79">
        <w:rPr>
          <w:rFonts w:ascii="Times New Roman" w:eastAsia="Times New Roman" w:hAnsi="Times New Roman" w:cs="Times New Roman"/>
          <w:sz w:val="24"/>
          <w:szCs w:val="24"/>
        </w:rPr>
        <w:t xml:space="preserve">ной деятельности в количестве 20 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человек. Задания позволили оценить уровень </w:t>
      </w:r>
      <w:proofErr w:type="spellStart"/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к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FEC" w:rsidRPr="005E4FEC" w:rsidRDefault="005E4FEC" w:rsidP="00332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говорит о результативности образовател</w:t>
      </w:r>
      <w:r w:rsidR="00332C79">
        <w:rPr>
          <w:rFonts w:ascii="Times New Roman" w:eastAsia="Times New Roman" w:hAnsi="Times New Roman" w:cs="Times New Roman"/>
          <w:sz w:val="24"/>
          <w:szCs w:val="24"/>
        </w:rPr>
        <w:t>ьной деятельности в образовательном учреждении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В 2020 году в период самоизоляции, введенной в качестве ограничительн</w:t>
      </w:r>
      <w:r w:rsidR="00332C79">
        <w:rPr>
          <w:rFonts w:ascii="Times New Roman" w:eastAsia="Times New Roman" w:hAnsi="Times New Roman" w:cs="Times New Roman"/>
          <w:sz w:val="24"/>
          <w:szCs w:val="24"/>
        </w:rPr>
        <w:t>ого мероприятия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, занятия с детьми воспитатели вели дистанционно через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, социальные сети. </w:t>
      </w:r>
      <w:r w:rsidR="00332C79">
        <w:rPr>
          <w:rFonts w:ascii="Times New Roman" w:eastAsia="Times New Roman" w:hAnsi="Times New Roman" w:cs="Times New Roman"/>
          <w:sz w:val="24"/>
          <w:szCs w:val="24"/>
        </w:rPr>
        <w:t xml:space="preserve"> Родители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могли</w:t>
      </w:r>
      <w:r w:rsidR="00332C79">
        <w:rPr>
          <w:rFonts w:ascii="Times New Roman" w:eastAsia="Times New Roman" w:hAnsi="Times New Roman" w:cs="Times New Roman"/>
          <w:sz w:val="24"/>
          <w:szCs w:val="24"/>
        </w:rPr>
        <w:t xml:space="preserve"> активно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обучении и воспитании, </w:t>
      </w:r>
      <w:r w:rsidR="00332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Опрос </w:t>
      </w:r>
      <w:r w:rsidR="00332C79">
        <w:rPr>
          <w:rFonts w:ascii="Times New Roman" w:eastAsia="Times New Roman" w:hAnsi="Times New Roman" w:cs="Times New Roman"/>
          <w:sz w:val="24"/>
          <w:szCs w:val="24"/>
        </w:rPr>
        <w:t xml:space="preserve"> узких специалистов ДС №7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Основные форма организации образовательного процесса:</w:t>
      </w:r>
    </w:p>
    <w:p w:rsidR="005E4FEC" w:rsidRPr="005E4FEC" w:rsidRDefault="005E4FEC" w:rsidP="005E4F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5E4FEC" w:rsidRPr="005E4FEC" w:rsidRDefault="005E4FEC" w:rsidP="005E4F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Занятия в рамках образовательной деятельности ведутся по подгруппам. Продолжительность занятий соответствует </w:t>
      </w:r>
      <w:hyperlink r:id="rId12" w:anchor="/document/97/486051/infobar-attachment/" w:history="1">
        <w:r w:rsidRPr="005E4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1.2.3685-21</w:t>
        </w:r>
      </w:hyperlink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составляет:</w:t>
      </w:r>
    </w:p>
    <w:p w:rsidR="005E4FEC" w:rsidRPr="005E4FEC" w:rsidRDefault="00332C79" w:rsidP="005E4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группах с детьми от 2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до 3 лет – до 10 мин;</w:t>
      </w:r>
    </w:p>
    <w:p w:rsidR="005E4FEC" w:rsidRPr="005E4FEC" w:rsidRDefault="005E4FEC" w:rsidP="005E4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в группах с детьми от 3 до 4 лет – до 15 мин;</w:t>
      </w:r>
    </w:p>
    <w:p w:rsidR="005E4FEC" w:rsidRPr="005E4FEC" w:rsidRDefault="005E4FEC" w:rsidP="005E4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в группах с детьми от 4 до 5 лет – до 20 мин;</w:t>
      </w:r>
    </w:p>
    <w:p w:rsidR="005E4FEC" w:rsidRPr="005E4FEC" w:rsidRDefault="005E4FEC" w:rsidP="005E4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в группах с детьми от 5 до 6 лет – до 25 мин;</w:t>
      </w:r>
    </w:p>
    <w:p w:rsidR="005E4FEC" w:rsidRPr="005E4FEC" w:rsidRDefault="005E4FEC" w:rsidP="005E4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в группах с детьми от 6 до 7 лет – до 30 мин.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Между занятиями в рамках образовательной деятельности предусмотрены перерывы продо</w:t>
      </w:r>
      <w:r w:rsidR="006513B6">
        <w:rPr>
          <w:rFonts w:ascii="Times New Roman" w:eastAsia="Times New Roman" w:hAnsi="Times New Roman" w:cs="Times New Roman"/>
          <w:sz w:val="24"/>
          <w:szCs w:val="24"/>
        </w:rPr>
        <w:t>лжительностью не менее 10 минут («минутки игры», «минутки шалости» и др.)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Чтобы не допустить распространения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513B6">
        <w:rPr>
          <w:rFonts w:ascii="Times New Roman" w:eastAsia="Times New Roman" w:hAnsi="Times New Roman" w:cs="Times New Roman"/>
          <w:sz w:val="24"/>
          <w:szCs w:val="24"/>
        </w:rPr>
        <w:t xml:space="preserve">нфекции, администрация МДБОУ ДС №7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ввела в 2020 году дополнительные ограничительные и профилактические меры в соответствии с СП 3.1/2.4.3598-20:</w:t>
      </w:r>
    </w:p>
    <w:p w:rsidR="005E4FEC" w:rsidRPr="005E4FEC" w:rsidRDefault="005E4FEC" w:rsidP="005E4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</w:t>
      </w:r>
      <w:proofErr w:type="gramStart"/>
      <w:r w:rsidR="006513B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FEC" w:rsidRPr="005E4FEC" w:rsidRDefault="005E4FEC" w:rsidP="005E4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lastRenderedPageBreak/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5E4FEC" w:rsidRPr="005E4FEC" w:rsidRDefault="005E4FEC" w:rsidP="005E4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5E4FEC" w:rsidRPr="005E4FEC" w:rsidRDefault="005E4FEC" w:rsidP="005E4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дезинфекцию посуды, столовых приборов после каждого использования;</w:t>
      </w:r>
    </w:p>
    <w:p w:rsidR="005E4FEC" w:rsidRPr="005E4FEC" w:rsidRDefault="005E4FEC" w:rsidP="005E4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бактерицидные установки в групповых комнатах;</w:t>
      </w:r>
    </w:p>
    <w:p w:rsidR="005E4FEC" w:rsidRPr="005E4FEC" w:rsidRDefault="005E4FEC" w:rsidP="005E4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частое проветривание групповых комнат в отсутствие воспитанников;</w:t>
      </w:r>
    </w:p>
    <w:p w:rsidR="005E4FEC" w:rsidRPr="005E4FEC" w:rsidRDefault="005E4FEC" w:rsidP="005E4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5E4FEC" w:rsidRPr="005E4FEC" w:rsidRDefault="005E4FEC" w:rsidP="005E4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V. Оценка качества кадрового обеспечения</w:t>
      </w:r>
    </w:p>
    <w:p w:rsidR="005E4FEC" w:rsidRPr="005E4FEC" w:rsidRDefault="005E4FEC" w:rsidP="0065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Детский сад укомплектован педагогами на 100 процентов согласно штатному расписанию. Всего работают </w:t>
      </w:r>
      <w:r w:rsidR="006513B6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человек. Педагогический коллектив </w:t>
      </w:r>
      <w:r w:rsidR="006513B6">
        <w:rPr>
          <w:rFonts w:ascii="Times New Roman" w:eastAsia="Times New Roman" w:hAnsi="Times New Roman" w:cs="Times New Roman"/>
          <w:sz w:val="24"/>
          <w:szCs w:val="24"/>
        </w:rPr>
        <w:t xml:space="preserve"> МДБОУ ДС №7 на 01.09.2020 насчитывает 7 воспитателей, 4 специалиста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FEC" w:rsidRPr="005E4FEC" w:rsidRDefault="005E4FEC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За 2020 год педагогические работники прошли аттестацию и получили:</w:t>
      </w:r>
    </w:p>
    <w:p w:rsidR="005E4FEC" w:rsidRPr="005E4FEC" w:rsidRDefault="005E4FEC" w:rsidP="005E4F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высшую квалификационную категорию – 1 воспитатель;</w:t>
      </w:r>
    </w:p>
    <w:p w:rsidR="005E4FEC" w:rsidRPr="005E4FEC" w:rsidRDefault="005E4FEC" w:rsidP="005E4F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первую квалификационную категорию – </w:t>
      </w:r>
      <w:r w:rsidR="006513B6">
        <w:rPr>
          <w:rFonts w:ascii="Times New Roman" w:eastAsia="Times New Roman" w:hAnsi="Times New Roman" w:cs="Times New Roman"/>
          <w:sz w:val="24"/>
          <w:szCs w:val="24"/>
        </w:rPr>
        <w:t xml:space="preserve"> 2 воспитателя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FEC" w:rsidRPr="005E4FEC" w:rsidRDefault="006513B6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постоянно проходят курсы повышения квалификация (в 2020 году дистанционно). На 30.12.2020 1 педагог проходи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т обучение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ЯГПУ им.К.Д. Ушинского по специальности «Логопедия».</w:t>
      </w:r>
    </w:p>
    <w:p w:rsidR="005E4FEC" w:rsidRPr="005E4FEC" w:rsidRDefault="006513B6" w:rsidP="005E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ские работники </w:t>
      </w:r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квалификационным требованиям </w:t>
      </w:r>
      <w:proofErr w:type="spellStart"/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>профстандартом</w:t>
      </w:r>
      <w:proofErr w:type="spellEnd"/>
      <w:r w:rsidR="005E4FEC" w:rsidRPr="005E4FEC">
        <w:rPr>
          <w:rFonts w:ascii="Times New Roman" w:eastAsia="Times New Roman" w:hAnsi="Times New Roman" w:cs="Times New Roman"/>
          <w:sz w:val="24"/>
          <w:szCs w:val="24"/>
        </w:rPr>
        <w:t xml:space="preserve"> «Педагог».</w:t>
      </w:r>
    </w:p>
    <w:p w:rsidR="005E4FEC" w:rsidRPr="00CD57D9" w:rsidRDefault="006513B6">
      <w:pPr>
        <w:rPr>
          <w:rFonts w:ascii="Times New Roman" w:eastAsia="Times New Roman" w:hAnsi="Times New Roman" w:cs="Times New Roman"/>
          <w:sz w:val="24"/>
          <w:szCs w:val="24"/>
        </w:rPr>
      </w:pPr>
      <w:r w:rsidRPr="00CD57D9">
        <w:rPr>
          <w:rFonts w:ascii="Times New Roman" w:eastAsia="Times New Roman" w:hAnsi="Times New Roman" w:cs="Times New Roman"/>
          <w:sz w:val="24"/>
          <w:szCs w:val="24"/>
        </w:rPr>
        <w:t xml:space="preserve"> 80% педагогов  имеют высшее профессиональное  образование.</w:t>
      </w:r>
    </w:p>
    <w:p w:rsidR="00CD57D9" w:rsidRPr="005E4FEC" w:rsidRDefault="00CD57D9" w:rsidP="00CD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саморазвиваются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D57D9" w:rsidRPr="00CD57D9" w:rsidRDefault="00CD57D9" w:rsidP="00CD57D9">
      <w:pPr>
        <w:pStyle w:val="a8"/>
        <w:rPr>
          <w:sz w:val="24"/>
          <w:szCs w:val="24"/>
        </w:rPr>
      </w:pPr>
      <w:r>
        <w:rPr>
          <w:rFonts w:eastAsia="Times New Roman CYR"/>
          <w:color w:val="000000"/>
          <w:sz w:val="24"/>
          <w:szCs w:val="24"/>
          <w:shd w:val="clear" w:color="auto" w:fill="FFFFFF"/>
        </w:rPr>
        <w:t xml:space="preserve">В 2020 году педагоги МДБОУ ДС №7 «Улыбка» </w:t>
      </w:r>
      <w:r w:rsidRPr="00CD57D9">
        <w:rPr>
          <w:rFonts w:eastAsia="Times New Roman CYR"/>
          <w:color w:val="000000"/>
          <w:sz w:val="24"/>
          <w:szCs w:val="24"/>
          <w:shd w:val="clear" w:color="auto" w:fill="FFFFFF"/>
        </w:rPr>
        <w:t xml:space="preserve">приняли </w:t>
      </w:r>
      <w:r>
        <w:rPr>
          <w:rFonts w:eastAsia="Times New Roman CYR"/>
          <w:color w:val="000000"/>
          <w:sz w:val="24"/>
          <w:szCs w:val="24"/>
          <w:shd w:val="clear" w:color="auto" w:fill="FFFFFF"/>
        </w:rPr>
        <w:t xml:space="preserve">активное </w:t>
      </w:r>
      <w:r w:rsidRPr="00CD57D9">
        <w:rPr>
          <w:rFonts w:eastAsia="Times New Roman CYR"/>
          <w:color w:val="000000"/>
          <w:sz w:val="24"/>
          <w:szCs w:val="24"/>
          <w:shd w:val="clear" w:color="auto" w:fill="FFFFFF"/>
        </w:rPr>
        <w:t>участие в областных и региональных конкурсах;</w:t>
      </w:r>
    </w:p>
    <w:p w:rsidR="00CD57D9" w:rsidRPr="00CD57D9" w:rsidRDefault="00CD57D9" w:rsidP="00CD57D9">
      <w:pPr>
        <w:tabs>
          <w:tab w:val="left" w:pos="2595"/>
          <w:tab w:val="left" w:pos="5760"/>
        </w:tabs>
        <w:spacing w:line="200" w:lineRule="atLeast"/>
        <w:ind w:right="57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57D9" w:rsidRPr="00CD57D9" w:rsidRDefault="00CD57D9" w:rsidP="00CD57D9">
      <w:pPr>
        <w:tabs>
          <w:tab w:val="left" w:pos="2595"/>
          <w:tab w:val="left" w:pos="5760"/>
        </w:tabs>
        <w:spacing w:line="200" w:lineRule="atLeast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7D9">
        <w:rPr>
          <w:rFonts w:ascii="Times New Roman" w:hAnsi="Times New Roman" w:cs="Times New Roman"/>
          <w:sz w:val="24"/>
          <w:szCs w:val="24"/>
          <w:shd w:val="clear" w:color="auto" w:fill="FFFFFF"/>
        </w:rPr>
        <w:t>- Е.Н. Каплина   победитель районного и участник областного конкурса «За нравственный подвиг учителя»</w:t>
      </w:r>
    </w:p>
    <w:p w:rsidR="00CD57D9" w:rsidRPr="00CD57D9" w:rsidRDefault="00CD57D9" w:rsidP="00CD57D9">
      <w:pPr>
        <w:tabs>
          <w:tab w:val="left" w:pos="2595"/>
          <w:tab w:val="left" w:pos="5760"/>
        </w:tabs>
        <w:spacing w:line="200" w:lineRule="atLeast"/>
        <w:ind w:righ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7D9">
        <w:rPr>
          <w:rFonts w:ascii="Times New Roman" w:hAnsi="Times New Roman" w:cs="Times New Roman"/>
          <w:sz w:val="24"/>
          <w:szCs w:val="24"/>
          <w:shd w:val="clear" w:color="auto" w:fill="FFFFFF"/>
        </w:rPr>
        <w:t>- Е.Н. Каплина победитель районного конкурса молодых работников организаций и предприятий Пошехонского района «Молодой Профессионал - -2019» в номинации «Путь к профессии»</w:t>
      </w:r>
    </w:p>
    <w:p w:rsidR="00CD57D9" w:rsidRPr="00CD57D9" w:rsidRDefault="00CD57D9" w:rsidP="00CD57D9">
      <w:pPr>
        <w:pStyle w:val="a9"/>
        <w:snapToGrid w:val="0"/>
        <w:spacing w:line="200" w:lineRule="atLeast"/>
        <w:rPr>
          <w:rFonts w:eastAsia="Times New Roman"/>
        </w:rPr>
      </w:pPr>
      <w:r w:rsidRPr="00CD57D9">
        <w:rPr>
          <w:rFonts w:eastAsia="Times New Roman"/>
        </w:rPr>
        <w:t xml:space="preserve">-  Ю.А. </w:t>
      </w:r>
      <w:proofErr w:type="spellStart"/>
      <w:r w:rsidRPr="00CD57D9">
        <w:rPr>
          <w:rFonts w:eastAsia="Times New Roman"/>
        </w:rPr>
        <w:t>Шорин</w:t>
      </w:r>
      <w:proofErr w:type="gramStart"/>
      <w:r w:rsidRPr="00CD57D9">
        <w:rPr>
          <w:rFonts w:eastAsia="Times New Roman"/>
        </w:rPr>
        <w:t>а</w:t>
      </w:r>
      <w:proofErr w:type="spellEnd"/>
      <w:r w:rsidRPr="00CD57D9">
        <w:rPr>
          <w:rFonts w:eastAsia="Times New Roman"/>
        </w:rPr>
        <w:t>-</w:t>
      </w:r>
      <w:proofErr w:type="gramEnd"/>
      <w:r w:rsidRPr="00CD57D9">
        <w:rPr>
          <w:rFonts w:eastAsia="Times New Roman"/>
        </w:rPr>
        <w:t xml:space="preserve"> победитель районного этапа Всероссийского  конкурса «Учитель года России 2020» в номинации «Воспитатель года» и участник конкурса  педагогического </w:t>
      </w:r>
      <w:r w:rsidRPr="00CD57D9">
        <w:rPr>
          <w:rFonts w:eastAsia="Times New Roman"/>
        </w:rPr>
        <w:lastRenderedPageBreak/>
        <w:t>мастерства  «Учитель года России 2020»  на региональном уровне.</w:t>
      </w:r>
    </w:p>
    <w:p w:rsidR="00CD57D9" w:rsidRPr="00CD57D9" w:rsidRDefault="00CD57D9" w:rsidP="00CD57D9">
      <w:pPr>
        <w:pStyle w:val="a8"/>
        <w:rPr>
          <w:sz w:val="24"/>
          <w:szCs w:val="24"/>
        </w:rPr>
      </w:pPr>
      <w:r w:rsidRPr="00CD57D9">
        <w:rPr>
          <w:sz w:val="24"/>
          <w:szCs w:val="24"/>
          <w:shd w:val="clear" w:color="auto" w:fill="FFFFFF"/>
        </w:rPr>
        <w:t xml:space="preserve">- </w:t>
      </w:r>
      <w:r w:rsidRPr="00CD57D9">
        <w:rPr>
          <w:sz w:val="24"/>
          <w:szCs w:val="24"/>
        </w:rPr>
        <w:t xml:space="preserve">Ю.А. </w:t>
      </w:r>
      <w:proofErr w:type="spellStart"/>
      <w:r w:rsidRPr="00CD57D9">
        <w:rPr>
          <w:sz w:val="24"/>
          <w:szCs w:val="24"/>
        </w:rPr>
        <w:t>Шорин</w:t>
      </w:r>
      <w:proofErr w:type="gramStart"/>
      <w:r w:rsidRPr="00CD57D9">
        <w:rPr>
          <w:sz w:val="24"/>
          <w:szCs w:val="24"/>
        </w:rPr>
        <w:t>а</w:t>
      </w:r>
      <w:proofErr w:type="spellEnd"/>
      <w:r w:rsidRPr="00CD57D9">
        <w:rPr>
          <w:sz w:val="24"/>
          <w:szCs w:val="24"/>
        </w:rPr>
        <w:t>–</w:t>
      </w:r>
      <w:proofErr w:type="gramEnd"/>
      <w:r w:rsidRPr="00CD57D9">
        <w:rPr>
          <w:sz w:val="24"/>
          <w:szCs w:val="24"/>
        </w:rPr>
        <w:t xml:space="preserve"> призер (2 место)  районного конкурса «Лучший педагогический работник, осуществляющий деятельность по профилактике детского дорожно- транспортного травматизма в ДОО»</w:t>
      </w:r>
    </w:p>
    <w:p w:rsidR="00CD57D9" w:rsidRPr="00CD57D9" w:rsidRDefault="00CD57D9" w:rsidP="00CD57D9">
      <w:pPr>
        <w:pStyle w:val="a8"/>
        <w:rPr>
          <w:sz w:val="24"/>
          <w:szCs w:val="24"/>
        </w:rPr>
      </w:pPr>
      <w:r w:rsidRPr="00CD57D9">
        <w:rPr>
          <w:sz w:val="24"/>
          <w:szCs w:val="24"/>
        </w:rPr>
        <w:t xml:space="preserve">- Ю.А. </w:t>
      </w:r>
      <w:proofErr w:type="spellStart"/>
      <w:r w:rsidRPr="00CD57D9">
        <w:rPr>
          <w:sz w:val="24"/>
          <w:szCs w:val="24"/>
        </w:rPr>
        <w:t>Шорин</w:t>
      </w:r>
      <w:proofErr w:type="gramStart"/>
      <w:r w:rsidRPr="00CD57D9">
        <w:rPr>
          <w:sz w:val="24"/>
          <w:szCs w:val="24"/>
        </w:rPr>
        <w:t>а</w:t>
      </w:r>
      <w:proofErr w:type="spellEnd"/>
      <w:r w:rsidRPr="00CD57D9">
        <w:rPr>
          <w:sz w:val="24"/>
          <w:szCs w:val="24"/>
        </w:rPr>
        <w:t>-</w:t>
      </w:r>
      <w:proofErr w:type="gramEnd"/>
      <w:r w:rsidRPr="00CD57D9">
        <w:rPr>
          <w:sz w:val="24"/>
          <w:szCs w:val="24"/>
        </w:rPr>
        <w:t xml:space="preserve"> участник регионального конкурса «Лучшая организация работы по профилактике детского дорожно- транспортного травматизма среди дошкольных образовательных организаций»</w:t>
      </w:r>
    </w:p>
    <w:p w:rsidR="00CD57D9" w:rsidRPr="00CD57D9" w:rsidRDefault="00CD57D9" w:rsidP="00CD57D9">
      <w:pPr>
        <w:pStyle w:val="a8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CD57D9" w:rsidRPr="00CD57D9" w:rsidRDefault="00CD57D9" w:rsidP="00CD57D9">
      <w:pPr>
        <w:tabs>
          <w:tab w:val="left" w:pos="2595"/>
          <w:tab w:val="left" w:pos="5760"/>
        </w:tabs>
        <w:spacing w:line="200" w:lineRule="atLeast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CD57D9">
        <w:rPr>
          <w:rFonts w:ascii="Times New Roman" w:hAnsi="Times New Roman" w:cs="Times New Roman"/>
          <w:bCs/>
          <w:sz w:val="24"/>
          <w:szCs w:val="24"/>
        </w:rPr>
        <w:t xml:space="preserve"> Педагогами разработаны программы индивидуального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(3  программы).</w:t>
      </w:r>
    </w:p>
    <w:p w:rsidR="00CD57D9" w:rsidRPr="00CD57D9" w:rsidRDefault="00CD57D9" w:rsidP="00CD57D9">
      <w:pPr>
        <w:pStyle w:val="1"/>
        <w:shd w:val="clear" w:color="auto" w:fill="FFFFFF"/>
        <w:tabs>
          <w:tab w:val="left" w:pos="2595"/>
          <w:tab w:val="left" w:pos="5760"/>
        </w:tabs>
        <w:snapToGrid w:val="0"/>
        <w:ind w:right="57"/>
        <w:textAlignment w:val="baseline"/>
        <w:rPr>
          <w:rFonts w:eastAsia="Times New Roman CYR" w:cs="Times New Roman"/>
          <w:b/>
          <w:shd w:val="clear" w:color="auto" w:fill="FFFFFF"/>
          <w:lang w:eastAsia="ru-RU"/>
        </w:rPr>
      </w:pPr>
      <w:r w:rsidRPr="00CD57D9">
        <w:rPr>
          <w:rStyle w:val="a4"/>
          <w:rFonts w:eastAsia="Times New Roman" w:cs="Times New Roman"/>
          <w:b w:val="0"/>
          <w:lang w:eastAsia="ru-RU"/>
        </w:rPr>
        <w:t xml:space="preserve">Разработан и реализован проект с молодыми педагогами «Дорога к успеху!» </w:t>
      </w:r>
    </w:p>
    <w:p w:rsidR="00CD57D9" w:rsidRPr="00CD57D9" w:rsidRDefault="00CD57D9" w:rsidP="00CD57D9">
      <w:pPr>
        <w:pStyle w:val="1"/>
        <w:shd w:val="clear" w:color="auto" w:fill="FFFFFF"/>
        <w:tabs>
          <w:tab w:val="left" w:pos="2595"/>
          <w:tab w:val="left" w:pos="5760"/>
        </w:tabs>
        <w:snapToGrid w:val="0"/>
        <w:ind w:left="57" w:right="57" w:firstLine="57"/>
        <w:textAlignment w:val="baseline"/>
        <w:rPr>
          <w:rFonts w:eastAsia="Times New Roman CYR" w:cs="Times New Roman"/>
          <w:color w:val="000000"/>
          <w:shd w:val="clear" w:color="auto" w:fill="FFFFFF"/>
          <w:lang w:eastAsia="ru-RU"/>
        </w:rPr>
      </w:pPr>
    </w:p>
    <w:p w:rsidR="00CD57D9" w:rsidRDefault="00CD57D9" w:rsidP="00CD57D9">
      <w:pPr>
        <w:pStyle w:val="1"/>
        <w:shd w:val="clear" w:color="auto" w:fill="FFFFFF"/>
        <w:tabs>
          <w:tab w:val="left" w:pos="2595"/>
          <w:tab w:val="left" w:pos="5760"/>
        </w:tabs>
        <w:snapToGrid w:val="0"/>
        <w:ind w:left="57" w:right="57" w:firstLine="57"/>
        <w:textAlignment w:val="baseline"/>
        <w:rPr>
          <w:rStyle w:val="a4"/>
          <w:rFonts w:eastAsia="Times New Roman" w:cs="Times New Roman"/>
          <w:b w:val="0"/>
          <w:color w:val="00000A"/>
          <w:lang w:eastAsia="ru-RU"/>
        </w:rPr>
      </w:pPr>
      <w:r w:rsidRPr="005E4FEC">
        <w:rPr>
          <w:rFonts w:eastAsia="Times New Roman" w:cs="Times New Roman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5E4FEC">
        <w:rPr>
          <w:rFonts w:eastAsia="Times New Roman" w:cs="Times New Roman"/>
        </w:rPr>
        <w:t>коронавирусной</w:t>
      </w:r>
      <w:proofErr w:type="spellEnd"/>
      <w:r w:rsidRPr="005E4FEC">
        <w:rPr>
          <w:rFonts w:eastAsia="Times New Roman" w:cs="Times New Roman"/>
        </w:rPr>
        <w:t xml:space="preserve"> инфекции педагоги использовали в работе дистанционные образовательные технологии</w:t>
      </w:r>
      <w:proofErr w:type="gramStart"/>
      <w:r w:rsidRPr="00CD57D9">
        <w:rPr>
          <w:rStyle w:val="a4"/>
          <w:rFonts w:eastAsia="Times New Roman" w:cs="Times New Roman"/>
          <w:b w:val="0"/>
          <w:color w:val="00000A"/>
          <w:lang w:eastAsia="ru-RU"/>
        </w:rPr>
        <w:t xml:space="preserve"> </w:t>
      </w:r>
      <w:r>
        <w:rPr>
          <w:rStyle w:val="a4"/>
          <w:rFonts w:eastAsia="Times New Roman" w:cs="Times New Roman"/>
          <w:b w:val="0"/>
          <w:color w:val="00000A"/>
          <w:lang w:eastAsia="ru-RU"/>
        </w:rPr>
        <w:t>:</w:t>
      </w:r>
      <w:proofErr w:type="gramEnd"/>
    </w:p>
    <w:p w:rsidR="00CD57D9" w:rsidRPr="00CD57D9" w:rsidRDefault="00CD57D9" w:rsidP="00CD57D9">
      <w:pPr>
        <w:pStyle w:val="1"/>
        <w:shd w:val="clear" w:color="auto" w:fill="FFFFFF"/>
        <w:tabs>
          <w:tab w:val="left" w:pos="2595"/>
          <w:tab w:val="left" w:pos="5760"/>
        </w:tabs>
        <w:snapToGrid w:val="0"/>
        <w:ind w:left="57" w:right="57" w:firstLine="57"/>
        <w:textAlignment w:val="baseline"/>
        <w:rPr>
          <w:rStyle w:val="a4"/>
          <w:rFonts w:eastAsia="Times New Roman" w:cs="Times New Roman"/>
          <w:b w:val="0"/>
          <w:color w:val="00000A"/>
          <w:lang w:eastAsia="ru-RU"/>
        </w:rPr>
      </w:pPr>
      <w:r>
        <w:rPr>
          <w:rStyle w:val="a4"/>
          <w:rFonts w:eastAsia="Times New Roman" w:cs="Times New Roman"/>
          <w:b w:val="0"/>
          <w:color w:val="00000A"/>
          <w:lang w:eastAsia="ru-RU"/>
        </w:rPr>
        <w:t>100</w:t>
      </w:r>
      <w:r w:rsidRPr="00CD57D9">
        <w:rPr>
          <w:rStyle w:val="a4"/>
          <w:rFonts w:eastAsia="Times New Roman" w:cs="Times New Roman"/>
          <w:b w:val="0"/>
          <w:color w:val="00000A"/>
          <w:lang w:eastAsia="ru-RU"/>
        </w:rPr>
        <w:t>% педагогов используют в образовательной деятельности проектный метод, мультимедийные презентации и иные  ИКТ, что способствовало проведению следующих мероприятий:</w:t>
      </w:r>
    </w:p>
    <w:p w:rsidR="00CD57D9" w:rsidRPr="00CD57D9" w:rsidRDefault="00CD57D9" w:rsidP="00CD57D9">
      <w:pPr>
        <w:pStyle w:val="1"/>
        <w:shd w:val="clear" w:color="auto" w:fill="FFFFFF"/>
        <w:tabs>
          <w:tab w:val="left" w:pos="2595"/>
          <w:tab w:val="left" w:pos="5760"/>
        </w:tabs>
        <w:snapToGrid w:val="0"/>
        <w:ind w:left="57" w:right="57" w:firstLine="57"/>
        <w:textAlignment w:val="baseline"/>
        <w:rPr>
          <w:rStyle w:val="a4"/>
          <w:rFonts w:eastAsia="Times New Roman" w:cs="Times New Roman"/>
          <w:b w:val="0"/>
          <w:color w:val="00000A"/>
          <w:lang w:eastAsia="ru-RU"/>
        </w:rPr>
      </w:pPr>
      <w:r w:rsidRPr="00CD57D9">
        <w:rPr>
          <w:rStyle w:val="a4"/>
          <w:rFonts w:eastAsia="Times New Roman" w:cs="Times New Roman"/>
          <w:b w:val="0"/>
          <w:color w:val="00000A"/>
          <w:lang w:eastAsia="ru-RU"/>
        </w:rPr>
        <w:t>-реализовать ООП ДОУ (дистанционное обучение /страничка сайта /ПОКА ВСЕ ДОМА)</w:t>
      </w:r>
    </w:p>
    <w:p w:rsidR="00CD57D9" w:rsidRPr="00CD57D9" w:rsidRDefault="00CD57D9" w:rsidP="00CD57D9">
      <w:pPr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- Онлайн-</w:t>
      </w:r>
      <w:proofErr w:type="spellStart"/>
      <w:r w:rsidRPr="00CD57D9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CD57D9">
        <w:rPr>
          <w:rFonts w:ascii="Times New Roman" w:hAnsi="Times New Roman" w:cs="Times New Roman"/>
          <w:sz w:val="24"/>
          <w:szCs w:val="24"/>
        </w:rPr>
        <w:t xml:space="preserve">   для педагогов ДОУ «Живя в мире, не забывай о войне</w:t>
      </w:r>
      <w:proofErr w:type="gramStart"/>
      <w:r w:rsidRPr="00CD57D9">
        <w:rPr>
          <w:rFonts w:ascii="Times New Roman" w:hAnsi="Times New Roman" w:cs="Times New Roman"/>
          <w:sz w:val="24"/>
          <w:szCs w:val="24"/>
        </w:rPr>
        <w:t xml:space="preserve">.»   </w:t>
      </w:r>
      <w:proofErr w:type="gramEnd"/>
    </w:p>
    <w:p w:rsidR="00CD57D9" w:rsidRPr="00CD57D9" w:rsidRDefault="00CD57D9" w:rsidP="00CD57D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D57D9">
        <w:rPr>
          <w:rFonts w:ascii="Times New Roman" w:hAnsi="Times New Roman" w:cs="Times New Roman"/>
          <w:sz w:val="24"/>
          <w:szCs w:val="24"/>
        </w:rPr>
        <w:t>-  Онлай</w:t>
      </w:r>
      <w:proofErr w:type="gramStart"/>
      <w:r w:rsidRPr="00CD57D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D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D9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CD57D9">
        <w:rPr>
          <w:rFonts w:ascii="Times New Roman" w:hAnsi="Times New Roman" w:cs="Times New Roman"/>
          <w:sz w:val="24"/>
          <w:szCs w:val="24"/>
        </w:rPr>
        <w:t xml:space="preserve"> с педагогами ДОУ «Когда забывают войну, начинается ……»   </w:t>
      </w:r>
    </w:p>
    <w:p w:rsidR="00CD57D9" w:rsidRPr="00CD57D9" w:rsidRDefault="00CD57D9" w:rsidP="00CD57D9">
      <w:pPr>
        <w:pStyle w:val="a8"/>
        <w:rPr>
          <w:rStyle w:val="a4"/>
          <w:b w:val="0"/>
          <w:bCs w:val="0"/>
          <w:sz w:val="24"/>
          <w:szCs w:val="24"/>
        </w:rPr>
      </w:pPr>
      <w:r w:rsidRPr="00CD57D9">
        <w:rPr>
          <w:rStyle w:val="a4"/>
          <w:b w:val="0"/>
          <w:bCs w:val="0"/>
          <w:sz w:val="24"/>
          <w:szCs w:val="24"/>
        </w:rPr>
        <w:t xml:space="preserve">- Создана </w:t>
      </w:r>
      <w:proofErr w:type="spellStart"/>
      <w:r w:rsidRPr="00CD57D9">
        <w:rPr>
          <w:rStyle w:val="a4"/>
          <w:b w:val="0"/>
          <w:bCs w:val="0"/>
          <w:sz w:val="24"/>
          <w:szCs w:val="24"/>
        </w:rPr>
        <w:t>видеоконсультация</w:t>
      </w:r>
      <w:proofErr w:type="spellEnd"/>
      <w:r w:rsidRPr="00CD57D9">
        <w:rPr>
          <w:rStyle w:val="a4"/>
          <w:b w:val="0"/>
          <w:bCs w:val="0"/>
          <w:sz w:val="24"/>
          <w:szCs w:val="24"/>
        </w:rPr>
        <w:t xml:space="preserve"> «Георгиевская лента символ славы и доблести» (история возникновения георгиевской ленточки, о правилах ношения, о способах прикрепления)</w:t>
      </w:r>
    </w:p>
    <w:p w:rsidR="00CD57D9" w:rsidRPr="00CD57D9" w:rsidRDefault="00CD57D9" w:rsidP="00CD57D9">
      <w:pPr>
        <w:pStyle w:val="a8"/>
        <w:rPr>
          <w:rStyle w:val="a4"/>
          <w:b w:val="0"/>
          <w:bCs w:val="0"/>
          <w:sz w:val="24"/>
          <w:szCs w:val="24"/>
        </w:rPr>
      </w:pPr>
      <w:r w:rsidRPr="00CD57D9">
        <w:rPr>
          <w:rStyle w:val="a4"/>
          <w:b w:val="0"/>
          <w:bCs w:val="0"/>
          <w:sz w:val="24"/>
          <w:szCs w:val="24"/>
        </w:rPr>
        <w:t xml:space="preserve">- </w:t>
      </w:r>
      <w:proofErr w:type="gramStart"/>
      <w:r w:rsidRPr="00CD57D9">
        <w:rPr>
          <w:rStyle w:val="a4"/>
          <w:b w:val="0"/>
          <w:bCs w:val="0"/>
          <w:sz w:val="24"/>
          <w:szCs w:val="24"/>
        </w:rPr>
        <w:t>Создана</w:t>
      </w:r>
      <w:proofErr w:type="gramEnd"/>
      <w:r w:rsidRPr="00CD57D9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Pr="00CD57D9">
        <w:rPr>
          <w:rStyle w:val="a4"/>
          <w:b w:val="0"/>
          <w:bCs w:val="0"/>
          <w:sz w:val="24"/>
          <w:szCs w:val="24"/>
        </w:rPr>
        <w:t>видеоэкскурсия</w:t>
      </w:r>
      <w:proofErr w:type="spellEnd"/>
      <w:r w:rsidRPr="00CD57D9">
        <w:rPr>
          <w:rStyle w:val="a4"/>
          <w:b w:val="0"/>
          <w:bCs w:val="0"/>
          <w:sz w:val="24"/>
          <w:szCs w:val="24"/>
        </w:rPr>
        <w:t xml:space="preserve"> для детей по местам воинской славы       г. Пошехонье «Великие подвиги ваши бессмертны»</w:t>
      </w:r>
    </w:p>
    <w:p w:rsidR="00CD57D9" w:rsidRPr="00CD57D9" w:rsidRDefault="00CD57D9" w:rsidP="00CD57D9">
      <w:pPr>
        <w:pStyle w:val="a8"/>
        <w:rPr>
          <w:sz w:val="24"/>
          <w:szCs w:val="24"/>
        </w:rPr>
      </w:pPr>
      <w:r w:rsidRPr="00CD57D9">
        <w:rPr>
          <w:sz w:val="24"/>
          <w:szCs w:val="24"/>
        </w:rPr>
        <w:t>- педагогами обновлены персональные сайты, пополнены материалами педагогической деятельности</w:t>
      </w:r>
    </w:p>
    <w:p w:rsidR="00CD57D9" w:rsidRPr="00CD57D9" w:rsidRDefault="00CD57D9" w:rsidP="00CD57D9">
      <w:pPr>
        <w:pStyle w:val="a8"/>
        <w:rPr>
          <w:sz w:val="24"/>
          <w:szCs w:val="24"/>
        </w:rPr>
      </w:pPr>
      <w:r w:rsidRPr="00CD57D9">
        <w:rPr>
          <w:sz w:val="24"/>
          <w:szCs w:val="24"/>
        </w:rPr>
        <w:t xml:space="preserve"> </w:t>
      </w:r>
    </w:p>
    <w:p w:rsidR="00CD57D9" w:rsidRPr="00CD57D9" w:rsidRDefault="00CD57D9" w:rsidP="00CD57D9">
      <w:pPr>
        <w:pStyle w:val="a8"/>
        <w:rPr>
          <w:sz w:val="24"/>
          <w:szCs w:val="24"/>
        </w:rPr>
      </w:pPr>
      <w:r w:rsidRPr="00CD57D9">
        <w:rPr>
          <w:sz w:val="24"/>
          <w:szCs w:val="24"/>
        </w:rPr>
        <w:t>Опыт работы по духовно-нравственному воспитанию  обобщили на муниципальном уровне:</w:t>
      </w:r>
    </w:p>
    <w:p w:rsidR="00CD57D9" w:rsidRPr="00CD57D9" w:rsidRDefault="00CD57D9" w:rsidP="00CD57D9">
      <w:pPr>
        <w:pStyle w:val="a8"/>
        <w:rPr>
          <w:rStyle w:val="a4"/>
          <w:b w:val="0"/>
          <w:color w:val="000000"/>
          <w:sz w:val="24"/>
          <w:szCs w:val="24"/>
        </w:rPr>
      </w:pPr>
      <w:r w:rsidRPr="00CD57D9">
        <w:rPr>
          <w:sz w:val="24"/>
          <w:szCs w:val="24"/>
        </w:rPr>
        <w:t xml:space="preserve">- Открытая неделя </w:t>
      </w:r>
      <w:proofErr w:type="spellStart"/>
      <w:r w:rsidRPr="00CD57D9">
        <w:rPr>
          <w:sz w:val="24"/>
          <w:szCs w:val="24"/>
        </w:rPr>
        <w:t>педмастерства</w:t>
      </w:r>
      <w:proofErr w:type="spellEnd"/>
      <w:r w:rsidRPr="00CD57D9">
        <w:rPr>
          <w:sz w:val="24"/>
          <w:szCs w:val="24"/>
        </w:rPr>
        <w:t xml:space="preserve"> в ДОУ: «Первое в жизн</w:t>
      </w:r>
      <w:proofErr w:type="gramStart"/>
      <w:r w:rsidRPr="00CD57D9">
        <w:rPr>
          <w:sz w:val="24"/>
          <w:szCs w:val="24"/>
        </w:rPr>
        <w:t>и-</w:t>
      </w:r>
      <w:proofErr w:type="gramEnd"/>
      <w:r w:rsidRPr="00CD57D9">
        <w:rPr>
          <w:sz w:val="24"/>
          <w:szCs w:val="24"/>
        </w:rPr>
        <w:t xml:space="preserve"> честно служить Отчизне» </w:t>
      </w:r>
      <w:r w:rsidRPr="00CD57D9">
        <w:rPr>
          <w:rStyle w:val="a4"/>
          <w:b w:val="0"/>
          <w:color w:val="000000"/>
          <w:sz w:val="24"/>
          <w:szCs w:val="24"/>
        </w:rPr>
        <w:t>помогла обеспечить оптимальные условия для обмена опытом и заинтересовать педагогов района  в творчестве и инновациях (участники 17 педагогов  района)</w:t>
      </w:r>
    </w:p>
    <w:p w:rsidR="00CD57D9" w:rsidRPr="005E4FEC" w:rsidRDefault="00CD57D9" w:rsidP="00CD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>. 98% педагогов отметили, что в их педагогической деятельности ранее не практиковалась</w:t>
      </w:r>
      <w:proofErr w:type="gram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такая форма обучения и у них не было опыта для ее реализации. Выявились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компетентностные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CD57D9" w:rsidRPr="005E4FEC" w:rsidRDefault="00CD57D9" w:rsidP="00CD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90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% педагогов отметили, что в их педагогической деятельности ранее не практиковалась</w:t>
      </w:r>
      <w:proofErr w:type="gram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такая форма обучения и у них не было опыта для ее реализации. Выявились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компетентностные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</w:t>
      </w:r>
      <w:r w:rsidR="00066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7D9" w:rsidRPr="005E4FEC" w:rsidRDefault="00CD57D9" w:rsidP="00CD5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CD57D9" w:rsidRPr="005E4FEC" w:rsidRDefault="00CD57D9" w:rsidP="00CD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МДБОУ ДС №7 «Улыбка» создана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библиотека, что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 является составной частью методической </w:t>
      </w:r>
      <w:proofErr w:type="spellStart"/>
      <w:r w:rsidRPr="005E4FEC">
        <w:rPr>
          <w:rFonts w:ascii="Times New Roman" w:eastAsia="Times New Roman" w:hAnsi="Times New Roman" w:cs="Times New Roman"/>
          <w:sz w:val="24"/>
          <w:szCs w:val="24"/>
        </w:rPr>
        <w:t>службы</w:t>
      </w:r>
      <w:proofErr w:type="gramStart"/>
      <w:r w:rsidRPr="005E4F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тот</w:t>
      </w:r>
      <w:proofErr w:type="spell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D57D9" w:rsidRPr="005E4FEC" w:rsidRDefault="00445788" w:rsidP="00CD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 году</w:t>
      </w:r>
      <w:r w:rsidR="00CD57D9" w:rsidRPr="005E4FEC">
        <w:rPr>
          <w:rFonts w:ascii="Times New Roman" w:eastAsia="Times New Roman" w:hAnsi="Times New Roman" w:cs="Times New Roman"/>
          <w:sz w:val="24"/>
          <w:szCs w:val="24"/>
        </w:rPr>
        <w:t xml:space="preserve"> пополнил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57D9" w:rsidRPr="005E4FEC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учебно-методический компле</w:t>
      </w:r>
      <w:proofErr w:type="gramStart"/>
      <w:r w:rsidR="00CD57D9" w:rsidRPr="005E4FEC">
        <w:rPr>
          <w:rFonts w:ascii="Times New Roman" w:eastAsia="Times New Roman" w:hAnsi="Times New Roman" w:cs="Times New Roman"/>
          <w:sz w:val="24"/>
          <w:szCs w:val="24"/>
        </w:rPr>
        <w:t>кт к пр</w:t>
      </w:r>
      <w:proofErr w:type="gramEnd"/>
      <w:r w:rsidR="00CD57D9" w:rsidRPr="005E4FEC">
        <w:rPr>
          <w:rFonts w:ascii="Times New Roman" w:eastAsia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CD57D9" w:rsidRDefault="00445788" w:rsidP="00CD57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дошкольникам о Великой Отечественной войне</w:t>
      </w:r>
    </w:p>
    <w:p w:rsidR="00445788" w:rsidRDefault="00445788" w:rsidP="00CD57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«Народная роспись»</w:t>
      </w:r>
    </w:p>
    <w:p w:rsidR="00445788" w:rsidRPr="005E4FEC" w:rsidRDefault="00445788" w:rsidP="00CD57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серия картин «Животный мир»</w:t>
      </w:r>
    </w:p>
    <w:p w:rsidR="00CD57D9" w:rsidRPr="005E4FEC" w:rsidRDefault="00CD57D9" w:rsidP="00CD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CD57D9" w:rsidRPr="005E4FEC" w:rsidRDefault="00445788" w:rsidP="00CD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д</w:t>
      </w:r>
      <w:r w:rsidR="00CD57D9" w:rsidRPr="005E4FEC">
        <w:rPr>
          <w:rFonts w:ascii="Times New Roman" w:eastAsia="Times New Roman" w:hAnsi="Times New Roman" w:cs="Times New Roman"/>
          <w:sz w:val="24"/>
          <w:szCs w:val="24"/>
        </w:rPr>
        <w:t>етского сада включает:</w:t>
      </w:r>
    </w:p>
    <w:p w:rsidR="00CD57D9" w:rsidRPr="005E4FEC" w:rsidRDefault="00CD57D9" w:rsidP="00CD57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информационно-телекоммуникационное оборудование</w:t>
      </w:r>
      <w:proofErr w:type="gramStart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78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в 2020 году пополнилось </w:t>
      </w:r>
      <w:r w:rsidR="00445788">
        <w:rPr>
          <w:rFonts w:ascii="Times New Roman" w:eastAsia="Times New Roman" w:hAnsi="Times New Roman" w:cs="Times New Roman"/>
          <w:sz w:val="24"/>
          <w:szCs w:val="24"/>
        </w:rPr>
        <w:t xml:space="preserve"> ноутбуком,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проектором мультимедиа</w:t>
      </w:r>
      <w:r w:rsidR="00445788">
        <w:rPr>
          <w:rFonts w:ascii="Times New Roman" w:eastAsia="Times New Roman" w:hAnsi="Times New Roman" w:cs="Times New Roman"/>
          <w:sz w:val="24"/>
          <w:szCs w:val="24"/>
        </w:rPr>
        <w:t xml:space="preserve"> в среднюю и старшую группы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57D9" w:rsidRPr="005E4FEC" w:rsidRDefault="00445788" w:rsidP="00CD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</w:t>
      </w:r>
      <w:r w:rsidR="00CD57D9" w:rsidRPr="005E4FEC">
        <w:rPr>
          <w:rFonts w:ascii="Times New Roman" w:eastAsia="Times New Roman" w:hAnsi="Times New Roman" w:cs="Times New Roman"/>
          <w:sz w:val="24"/>
          <w:szCs w:val="24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445788" w:rsidRPr="005E4FEC" w:rsidRDefault="00445788" w:rsidP="0044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VII. Оценка материально-технической базы</w:t>
      </w:r>
    </w:p>
    <w:p w:rsidR="00445788" w:rsidRPr="005E4FEC" w:rsidRDefault="00445788" w:rsidP="0044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етском саду сформирована материально-техническая база для реализации образовательных программ, жизнео</w:t>
      </w:r>
      <w:r>
        <w:rPr>
          <w:rFonts w:ascii="Times New Roman" w:eastAsia="Times New Roman" w:hAnsi="Times New Roman" w:cs="Times New Roman"/>
          <w:sz w:val="24"/>
          <w:szCs w:val="24"/>
        </w:rPr>
        <w:t>беспечения и развития детей. В д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етском саду оборудованы помещения:</w:t>
      </w:r>
    </w:p>
    <w:p w:rsidR="00445788" w:rsidRPr="005E4FEC" w:rsidRDefault="00445788" w:rsidP="004457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групповые помещения – 3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5788" w:rsidRPr="005E4FEC" w:rsidRDefault="00445788" w:rsidP="004457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кабинет заведующего – 1;</w:t>
      </w:r>
    </w:p>
    <w:p w:rsidR="00445788" w:rsidRPr="005E4FEC" w:rsidRDefault="00445788" w:rsidP="004457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методический кабинет – 1;</w:t>
      </w:r>
    </w:p>
    <w:p w:rsidR="00445788" w:rsidRPr="00445788" w:rsidRDefault="00445788" w:rsidP="004457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788">
        <w:rPr>
          <w:rFonts w:ascii="Times New Roman" w:eastAsia="Times New Roman" w:hAnsi="Times New Roman" w:cs="Times New Roman"/>
          <w:sz w:val="24"/>
          <w:szCs w:val="24"/>
        </w:rPr>
        <w:t xml:space="preserve">музыкальный зал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45788">
        <w:rPr>
          <w:rFonts w:ascii="Times New Roman" w:eastAsia="Times New Roman" w:hAnsi="Times New Roman" w:cs="Times New Roman"/>
          <w:sz w:val="24"/>
          <w:szCs w:val="24"/>
        </w:rPr>
        <w:t>физкультурный зал – 1;</w:t>
      </w:r>
    </w:p>
    <w:p w:rsidR="00445788" w:rsidRPr="005E4FEC" w:rsidRDefault="00445788" w:rsidP="004457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пищеблок – 1;</w:t>
      </w:r>
    </w:p>
    <w:p w:rsidR="00445788" w:rsidRPr="005E4FEC" w:rsidRDefault="00445788" w:rsidP="004457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прачечная – 1;</w:t>
      </w:r>
    </w:p>
    <w:p w:rsidR="00445788" w:rsidRPr="005E4FEC" w:rsidRDefault="00445788" w:rsidP="004457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медицинский кабинет – 1;</w:t>
      </w:r>
    </w:p>
    <w:p w:rsidR="00445788" w:rsidRPr="005E4FEC" w:rsidRDefault="00445788" w:rsidP="004457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логопеда/психолога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– 1.</w:t>
      </w:r>
    </w:p>
    <w:p w:rsidR="00445788" w:rsidRPr="005E4FEC" w:rsidRDefault="00445788" w:rsidP="0044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45788" w:rsidRPr="005E4FEC" w:rsidRDefault="00445788" w:rsidP="0044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 году д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етский сад провел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реконструкцию  одного из помещений. Провели переоформление младшей группы в зал для занятий музыкой и физической культурой.   </w:t>
      </w:r>
    </w:p>
    <w:p w:rsidR="00445788" w:rsidRPr="005E4FEC" w:rsidRDefault="00445788" w:rsidP="0044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sz w:val="24"/>
          <w:szCs w:val="24"/>
        </w:rPr>
        <w:t>ериально-техническое состояние д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етского сада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45788" w:rsidRPr="005E4FEC" w:rsidRDefault="00445788" w:rsidP="0044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Необходимо в 2021 году запланирова</w:t>
      </w:r>
      <w:r w:rsidR="0075215A">
        <w:rPr>
          <w:rFonts w:ascii="Times New Roman" w:eastAsia="Times New Roman" w:hAnsi="Times New Roman" w:cs="Times New Roman"/>
          <w:sz w:val="24"/>
          <w:szCs w:val="24"/>
        </w:rPr>
        <w:t>ть приобретение интерактивной доски</w:t>
      </w:r>
      <w:proofErr w:type="gramStart"/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9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B29CC">
        <w:rPr>
          <w:rFonts w:ascii="Times New Roman" w:eastAsia="Times New Roman" w:hAnsi="Times New Roman" w:cs="Times New Roman"/>
          <w:sz w:val="24"/>
          <w:szCs w:val="24"/>
        </w:rPr>
        <w:t xml:space="preserve"> оборудовать комнату «Русского быта»</w:t>
      </w:r>
      <w:r w:rsidR="00CE7BC5">
        <w:rPr>
          <w:rFonts w:ascii="Times New Roman" w:eastAsia="Times New Roman" w:hAnsi="Times New Roman" w:cs="Times New Roman"/>
          <w:sz w:val="24"/>
          <w:szCs w:val="24"/>
        </w:rPr>
        <w:t xml:space="preserve">, также большое внимание обратить на прогулочные площадки, </w:t>
      </w:r>
      <w:r w:rsidR="00CE7BC5" w:rsidRPr="005E4FEC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потребность воспитанников в физической активности и игровой деятельности на улице</w:t>
      </w:r>
      <w:r w:rsidR="00CE7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9CC" w:rsidRPr="005E4FEC" w:rsidRDefault="007B29CC" w:rsidP="007B2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VIII. Оценка </w:t>
      </w:r>
      <w:proofErr w:type="gramStart"/>
      <w:r w:rsidRPr="005E4FEC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7B29CC" w:rsidRPr="0075215A" w:rsidRDefault="007B29CC" w:rsidP="007B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15A">
        <w:rPr>
          <w:rFonts w:ascii="Times New Roman" w:eastAsia="Times New Roman" w:hAnsi="Times New Roman" w:cs="Times New Roman"/>
          <w:sz w:val="24"/>
          <w:szCs w:val="24"/>
        </w:rPr>
        <w:t>В Детском саду утверждено</w:t>
      </w:r>
      <w:r w:rsidRPr="0075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3" w:anchor="/document/118/49757/" w:history="1">
        <w:r w:rsidRPr="0075215A">
          <w:rPr>
            <w:rFonts w:ascii="Times New Roman" w:hAnsi="Times New Roman" w:cs="Times New Roman"/>
            <w:sz w:val="24"/>
            <w:szCs w:val="24"/>
          </w:rPr>
          <w:t xml:space="preserve">Положение о внутренней системе </w:t>
        </w:r>
        <w:r w:rsidR="0075215A" w:rsidRPr="0075215A">
          <w:rPr>
            <w:rFonts w:ascii="Times New Roman" w:hAnsi="Times New Roman" w:cs="Times New Roman"/>
            <w:sz w:val="24"/>
            <w:szCs w:val="24"/>
          </w:rPr>
          <w:t>оценки качества образования</w:t>
        </w:r>
      </w:hyperlink>
      <w:r w:rsidR="0075215A" w:rsidRPr="0075215A">
        <w:rPr>
          <w:rFonts w:ascii="Times New Roman" w:hAnsi="Times New Roman" w:cs="Times New Roman"/>
          <w:sz w:val="24"/>
          <w:szCs w:val="24"/>
        </w:rPr>
        <w:t>.</w:t>
      </w:r>
      <w:r w:rsidR="0075215A" w:rsidRPr="0075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15A">
        <w:rPr>
          <w:rFonts w:ascii="Times New Roman" w:eastAsia="Times New Roman" w:hAnsi="Times New Roman" w:cs="Times New Roman"/>
          <w:sz w:val="24"/>
          <w:szCs w:val="24"/>
        </w:rPr>
        <w:t>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7B29CC" w:rsidRPr="0075215A" w:rsidRDefault="007B29CC" w:rsidP="007B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15A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</w:p>
    <w:p w:rsidR="007B29CC" w:rsidRPr="00BF5558" w:rsidRDefault="007B29CC" w:rsidP="007B29CC">
      <w:pPr>
        <w:pStyle w:val="a9"/>
        <w:tabs>
          <w:tab w:val="left" w:pos="2595"/>
        </w:tabs>
        <w:snapToGrid w:val="0"/>
        <w:spacing w:line="200" w:lineRule="atLeast"/>
        <w:ind w:right="57"/>
        <w:rPr>
          <w:rStyle w:val="a4"/>
          <w:rFonts w:eastAsia="Times New Roman CYR"/>
          <w:b w:val="0"/>
          <w:bCs w:val="0"/>
          <w:iCs/>
          <w:color w:val="000000"/>
        </w:rPr>
      </w:pPr>
      <w:r w:rsidRPr="00BF5558">
        <w:rPr>
          <w:rStyle w:val="a4"/>
          <w:rFonts w:eastAsia="Times New Roman CYR"/>
          <w:b w:val="0"/>
          <w:bCs w:val="0"/>
          <w:iCs/>
          <w:color w:val="000000"/>
        </w:rPr>
        <w:t xml:space="preserve">Средний уровень физической подготовленности детей </w:t>
      </w:r>
      <w:r>
        <w:rPr>
          <w:rStyle w:val="a4"/>
          <w:rFonts w:eastAsia="Times New Roman CYR"/>
          <w:b w:val="0"/>
          <w:bCs w:val="0"/>
          <w:iCs/>
          <w:color w:val="000000"/>
        </w:rPr>
        <w:t>ДОУ составил 4.9</w:t>
      </w:r>
      <w:r w:rsidRPr="00BF5558">
        <w:rPr>
          <w:rStyle w:val="a4"/>
          <w:rFonts w:eastAsia="Times New Roman CYR"/>
          <w:b w:val="0"/>
          <w:bCs w:val="0"/>
          <w:iCs/>
          <w:color w:val="000000"/>
        </w:rPr>
        <w:t xml:space="preserve"> балла </w:t>
      </w:r>
    </w:p>
    <w:p w:rsidR="007B29CC" w:rsidRPr="00BF5558" w:rsidRDefault="007B29CC" w:rsidP="007B29CC">
      <w:pPr>
        <w:pStyle w:val="a9"/>
        <w:tabs>
          <w:tab w:val="left" w:pos="2595"/>
        </w:tabs>
        <w:snapToGrid w:val="0"/>
        <w:spacing w:line="200" w:lineRule="atLeast"/>
        <w:ind w:right="57"/>
        <w:rPr>
          <w:rStyle w:val="a4"/>
          <w:rFonts w:eastAsia="Times New Roman CYR"/>
          <w:b w:val="0"/>
          <w:iCs/>
          <w:color w:val="000000"/>
        </w:rPr>
      </w:pPr>
      <w:r w:rsidRPr="00BF5558">
        <w:rPr>
          <w:rFonts w:eastAsia="Calibri"/>
        </w:rPr>
        <w:t>Темп  прироста физических качеств детей ДОУ составил 26%</w:t>
      </w:r>
      <w:r w:rsidR="0075215A">
        <w:rPr>
          <w:rFonts w:eastAsia="Calibri"/>
        </w:rPr>
        <w:t xml:space="preserve"> </w:t>
      </w:r>
      <w:r w:rsidRPr="00BF5558">
        <w:rPr>
          <w:rStyle w:val="a4"/>
          <w:rFonts w:eastAsia="Times New Roman CYR"/>
          <w:b w:val="0"/>
          <w:bCs w:val="0"/>
          <w:iCs/>
          <w:color w:val="000000"/>
        </w:rPr>
        <w:t>(увеличился на 10 %</w:t>
      </w:r>
      <w:proofErr w:type="gramStart"/>
      <w:r w:rsidRPr="00BF5558">
        <w:rPr>
          <w:rStyle w:val="a4"/>
          <w:rFonts w:eastAsia="Times New Roman CYR"/>
          <w:b w:val="0"/>
          <w:bCs w:val="0"/>
          <w:iCs/>
          <w:color w:val="000000"/>
        </w:rPr>
        <w:t xml:space="preserve"> )</w:t>
      </w:r>
      <w:proofErr w:type="gramEnd"/>
    </w:p>
    <w:p w:rsidR="007B29CC" w:rsidRPr="00BF5558" w:rsidRDefault="007B29CC" w:rsidP="007B29CC">
      <w:pPr>
        <w:tabs>
          <w:tab w:val="left" w:pos="2595"/>
        </w:tabs>
        <w:spacing w:line="200" w:lineRule="atLeast"/>
        <w:ind w:right="57"/>
        <w:rPr>
          <w:rStyle w:val="a4"/>
          <w:rFonts w:eastAsia="Times New Roman CYR"/>
          <w:b w:val="0"/>
          <w:iCs/>
          <w:color w:val="000000"/>
          <w:sz w:val="24"/>
          <w:szCs w:val="24"/>
        </w:rPr>
      </w:pPr>
      <w:r w:rsidRPr="00BF5558">
        <w:rPr>
          <w:rStyle w:val="a4"/>
          <w:rFonts w:eastAsia="Times New Roman CYR"/>
          <w:b w:val="0"/>
          <w:iCs/>
          <w:color w:val="000000"/>
          <w:sz w:val="24"/>
          <w:szCs w:val="24"/>
        </w:rPr>
        <w:t>Общая заболе</w:t>
      </w:r>
      <w:r>
        <w:rPr>
          <w:rStyle w:val="a4"/>
          <w:rFonts w:eastAsia="Times New Roman CYR"/>
          <w:b w:val="0"/>
          <w:iCs/>
          <w:color w:val="000000"/>
          <w:sz w:val="24"/>
          <w:szCs w:val="24"/>
        </w:rPr>
        <w:t>ваемость детей уменьшилась на 15</w:t>
      </w:r>
      <w:r w:rsidRPr="00BF5558">
        <w:rPr>
          <w:rStyle w:val="a4"/>
          <w:rFonts w:eastAsia="Times New Roman CYR"/>
          <w:b w:val="0"/>
          <w:iCs/>
          <w:color w:val="000000"/>
          <w:sz w:val="24"/>
          <w:szCs w:val="24"/>
        </w:rPr>
        <w:t>% по сравнению с прошлым годом;</w:t>
      </w:r>
    </w:p>
    <w:p w:rsidR="007B29CC" w:rsidRPr="0075215A" w:rsidRDefault="0075215A" w:rsidP="007B29CC">
      <w:pPr>
        <w:tabs>
          <w:tab w:val="left" w:pos="2595"/>
        </w:tabs>
        <w:spacing w:line="200" w:lineRule="atLeast"/>
        <w:ind w:right="57"/>
        <w:rPr>
          <w:rFonts w:ascii="Times New Roman" w:hAnsi="Times New Roman" w:cs="Times New Roman"/>
          <w:sz w:val="24"/>
          <w:szCs w:val="24"/>
        </w:rPr>
      </w:pPr>
      <w:r w:rsidRPr="0075215A">
        <w:rPr>
          <w:rStyle w:val="a4"/>
          <w:rFonts w:ascii="Times New Roman" w:eastAsia="Times New Roman CYR" w:hAnsi="Times New Roman" w:cs="Times New Roman"/>
          <w:b w:val="0"/>
          <w:iCs/>
          <w:color w:val="000000"/>
          <w:sz w:val="24"/>
          <w:szCs w:val="24"/>
        </w:rPr>
        <w:t>Коллективом МДБОУ о</w:t>
      </w:r>
      <w:r w:rsidR="007B29CC" w:rsidRPr="0075215A">
        <w:rPr>
          <w:rFonts w:ascii="Times New Roman" w:hAnsi="Times New Roman" w:cs="Times New Roman"/>
          <w:sz w:val="24"/>
          <w:szCs w:val="24"/>
        </w:rPr>
        <w:t xml:space="preserve">рганизована разносторонняя деятельность, направленная на сохранение здоровья детей, реализован комплекс </w:t>
      </w:r>
      <w:proofErr w:type="spellStart"/>
      <w:r w:rsidR="007B29CC" w:rsidRPr="0075215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B29CC" w:rsidRPr="0075215A">
        <w:rPr>
          <w:rFonts w:ascii="Times New Roman" w:hAnsi="Times New Roman" w:cs="Times New Roman"/>
          <w:sz w:val="24"/>
          <w:szCs w:val="24"/>
        </w:rPr>
        <w:t xml:space="preserve"> - образовательных и лечебно-профилактических мероприятий по разным возрастам.</w:t>
      </w:r>
    </w:p>
    <w:p w:rsidR="007B29CC" w:rsidRPr="0075215A" w:rsidRDefault="007B29CC" w:rsidP="007B29CC">
      <w:pPr>
        <w:tabs>
          <w:tab w:val="left" w:pos="2595"/>
        </w:tabs>
        <w:spacing w:line="200" w:lineRule="atLeast"/>
        <w:ind w:right="57"/>
        <w:rPr>
          <w:rFonts w:ascii="Times New Roman" w:hAnsi="Times New Roman" w:cs="Times New Roman"/>
          <w:sz w:val="24"/>
          <w:szCs w:val="24"/>
        </w:rPr>
      </w:pPr>
      <w:r w:rsidRPr="0075215A">
        <w:rPr>
          <w:rStyle w:val="a4"/>
          <w:rFonts w:ascii="Times New Roman" w:eastAsia="Times New Roman CYR" w:hAnsi="Times New Roman" w:cs="Times New Roman"/>
          <w:b w:val="0"/>
          <w:iCs/>
          <w:color w:val="000000"/>
          <w:sz w:val="24"/>
          <w:szCs w:val="24"/>
        </w:rPr>
        <w:t xml:space="preserve">Интегративные методы организации образовательной деятельности </w:t>
      </w:r>
      <w:proofErr w:type="gramStart"/>
      <w:r w:rsidRPr="0075215A">
        <w:rPr>
          <w:rStyle w:val="a4"/>
          <w:rFonts w:ascii="Times New Roman" w:eastAsia="Times New Roman CYR" w:hAnsi="Times New Roman" w:cs="Times New Roman"/>
          <w:b w:val="0"/>
          <w:iCs/>
          <w:color w:val="000000"/>
          <w:sz w:val="24"/>
          <w:szCs w:val="24"/>
        </w:rPr>
        <w:t xml:space="preserve">( </w:t>
      </w:r>
      <w:proofErr w:type="gramEnd"/>
      <w:r w:rsidRPr="0075215A">
        <w:rPr>
          <w:rStyle w:val="a4"/>
          <w:rFonts w:ascii="Times New Roman" w:eastAsia="Times New Roman CYR" w:hAnsi="Times New Roman" w:cs="Times New Roman"/>
          <w:b w:val="0"/>
          <w:iCs/>
          <w:color w:val="000000"/>
          <w:sz w:val="24"/>
          <w:szCs w:val="24"/>
        </w:rPr>
        <w:t>туристические походы, пешие прогулки, игры СОРСИ, оздоровительные терренкуры и др.) помогли:</w:t>
      </w:r>
    </w:p>
    <w:p w:rsidR="007B29CC" w:rsidRPr="0075215A" w:rsidRDefault="007B29CC" w:rsidP="007B29CC">
      <w:pPr>
        <w:tabs>
          <w:tab w:val="left" w:pos="2595"/>
        </w:tabs>
        <w:spacing w:line="200" w:lineRule="atLeast"/>
        <w:ind w:right="57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75215A">
        <w:rPr>
          <w:rStyle w:val="a4"/>
          <w:rFonts w:ascii="Times New Roman" w:eastAsia="Times New Roman CYR" w:hAnsi="Times New Roman" w:cs="Times New Roman"/>
          <w:b w:val="0"/>
          <w:iCs/>
          <w:color w:val="000000"/>
          <w:sz w:val="24"/>
          <w:szCs w:val="24"/>
        </w:rPr>
        <w:t>-повысить выносливость дошкольников   на 16%;</w:t>
      </w:r>
    </w:p>
    <w:p w:rsidR="007B29CC" w:rsidRPr="0075215A" w:rsidRDefault="007B29CC" w:rsidP="007B29CC">
      <w:pPr>
        <w:suppressLineNumbers/>
        <w:tabs>
          <w:tab w:val="left" w:pos="2595"/>
        </w:tabs>
        <w:snapToGrid w:val="0"/>
        <w:spacing w:line="200" w:lineRule="atLeast"/>
        <w:ind w:right="57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75215A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>- максимально увеличить время пребывания детей на свежем воздухе с обязательной организацией двигательной активности;</w:t>
      </w:r>
    </w:p>
    <w:p w:rsidR="007B29CC" w:rsidRPr="0075215A" w:rsidRDefault="007B29CC" w:rsidP="007B29CC">
      <w:pPr>
        <w:suppressLineNumbers/>
        <w:tabs>
          <w:tab w:val="left" w:pos="2595"/>
        </w:tabs>
        <w:snapToGrid w:val="0"/>
        <w:spacing w:line="200" w:lineRule="atLeast"/>
        <w:ind w:right="57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75215A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- снизить заболеваемость верхних дыхательных путей (на 20%)</w:t>
      </w:r>
    </w:p>
    <w:p w:rsidR="007B29CC" w:rsidRPr="00066AF3" w:rsidRDefault="007B29CC" w:rsidP="007B29CC">
      <w:pPr>
        <w:tabs>
          <w:tab w:val="left" w:pos="2595"/>
        </w:tabs>
        <w:spacing w:line="200" w:lineRule="atLeast"/>
        <w:ind w:right="57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75215A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-уменьшилось количество детей с заболеваниями ОДА (плоскостопие, уплощение стопы, </w:t>
      </w:r>
      <w:r w:rsidRPr="00066AF3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нарушение осанки) на 10% </w:t>
      </w:r>
    </w:p>
    <w:p w:rsidR="007B29CC" w:rsidRPr="00066AF3" w:rsidRDefault="007B29CC" w:rsidP="007B29CC">
      <w:pPr>
        <w:suppressLineNumbers/>
        <w:tabs>
          <w:tab w:val="left" w:pos="2595"/>
        </w:tabs>
        <w:snapToGrid w:val="0"/>
        <w:spacing w:line="200" w:lineRule="atLeast"/>
        <w:ind w:right="57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66AF3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РППС пополнилась пособиями для самостоятельной двигательной активности детей, нетрадиционными пособиями по профилактике и коррекции плоскостопия у детей</w:t>
      </w:r>
    </w:p>
    <w:p w:rsidR="007B29CC" w:rsidRPr="00066AF3" w:rsidRDefault="007B29CC" w:rsidP="007B29CC">
      <w:pPr>
        <w:tabs>
          <w:tab w:val="left" w:pos="2595"/>
        </w:tabs>
        <w:spacing w:line="200" w:lineRule="atLeast"/>
        <w:ind w:right="5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66AF3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lastRenderedPageBreak/>
        <w:t xml:space="preserve">Деятельность </w:t>
      </w:r>
      <w:r w:rsidRPr="00066AF3">
        <w:rPr>
          <w:rFonts w:ascii="Times New Roman" w:hAnsi="Times New Roman" w:cs="Times New Roman"/>
          <w:sz w:val="24"/>
          <w:szCs w:val="24"/>
        </w:rPr>
        <w:t>агитбригады «Умный пешеход»  помогла в социализации старших дошкольников, а также является</w:t>
      </w:r>
      <w:r w:rsidRPr="00066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AF3">
        <w:rPr>
          <w:rStyle w:val="a4"/>
          <w:rFonts w:ascii="Times New Roman" w:hAnsi="Times New Roman" w:cs="Times New Roman"/>
          <w:b w:val="0"/>
          <w:sz w:val="24"/>
          <w:szCs w:val="24"/>
        </w:rPr>
        <w:t>эффективной формой работы по ознакомлению дошкольников с безопасными правилами в окружающем мире</w:t>
      </w:r>
    </w:p>
    <w:p w:rsidR="007B29CC" w:rsidRPr="00066AF3" w:rsidRDefault="007B29CC" w:rsidP="007B29CC">
      <w:pPr>
        <w:tabs>
          <w:tab w:val="left" w:pos="2595"/>
        </w:tabs>
        <w:spacing w:line="200" w:lineRule="atLeast"/>
        <w:ind w:right="57"/>
        <w:rPr>
          <w:rFonts w:ascii="Times New Roman" w:hAnsi="Times New Roman" w:cs="Times New Roman"/>
          <w:sz w:val="24"/>
          <w:szCs w:val="24"/>
        </w:rPr>
      </w:pPr>
      <w:r w:rsidRPr="00066AF3">
        <w:rPr>
          <w:rFonts w:ascii="Times New Roman" w:hAnsi="Times New Roman" w:cs="Times New Roman"/>
          <w:sz w:val="24"/>
          <w:szCs w:val="24"/>
        </w:rPr>
        <w:t>(повысился балл по социально-коммуникативному развитию</w:t>
      </w:r>
      <w:proofErr w:type="gramStart"/>
      <w:r w:rsidRPr="00066A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6AF3">
        <w:rPr>
          <w:rFonts w:ascii="Times New Roman" w:hAnsi="Times New Roman" w:cs="Times New Roman"/>
          <w:sz w:val="24"/>
          <w:szCs w:val="24"/>
        </w:rPr>
        <w:t xml:space="preserve"> среднее значение  4.9 балла из 5)    </w:t>
      </w:r>
    </w:p>
    <w:p w:rsidR="007B29CC" w:rsidRPr="00066AF3" w:rsidRDefault="007B29CC" w:rsidP="007B29CC">
      <w:pPr>
        <w:suppressLineNumbers/>
        <w:tabs>
          <w:tab w:val="left" w:pos="2595"/>
        </w:tabs>
        <w:snapToGrid w:val="0"/>
        <w:spacing w:line="200" w:lineRule="atLeast"/>
        <w:ind w:right="57"/>
        <w:rPr>
          <w:rFonts w:ascii="Times New Roman" w:hAnsi="Times New Roman" w:cs="Times New Roman"/>
          <w:sz w:val="24"/>
          <w:szCs w:val="24"/>
        </w:rPr>
      </w:pPr>
      <w:r w:rsidRPr="00066AF3">
        <w:rPr>
          <w:rFonts w:ascii="Times New Roman" w:hAnsi="Times New Roman" w:cs="Times New Roman"/>
          <w:sz w:val="24"/>
          <w:szCs w:val="24"/>
        </w:rPr>
        <w:t>Применение проектного метода повлияло на эффективность физкультурно – оздоровительной работы</w:t>
      </w:r>
      <w:proofErr w:type="gramStart"/>
      <w:r w:rsidRPr="00066A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AF3">
        <w:rPr>
          <w:rFonts w:ascii="Times New Roman" w:hAnsi="Times New Roman" w:cs="Times New Roman"/>
          <w:sz w:val="24"/>
          <w:szCs w:val="24"/>
        </w:rPr>
        <w:t xml:space="preserve"> дало положительный результат в сотрудничестве с родителями (созданы детско-родительские клубы по ЗОЖ, реализованы совместные мероприятия  на 80%)</w:t>
      </w:r>
    </w:p>
    <w:p w:rsidR="007B29CC" w:rsidRPr="00066AF3" w:rsidRDefault="007B29CC" w:rsidP="007B29CC">
      <w:pPr>
        <w:suppressLineNumbers/>
        <w:tabs>
          <w:tab w:val="left" w:pos="2595"/>
        </w:tabs>
        <w:snapToGrid w:val="0"/>
        <w:spacing w:line="200" w:lineRule="atLeast"/>
        <w:ind w:right="57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066AF3">
        <w:rPr>
          <w:rFonts w:ascii="Times New Roman" w:hAnsi="Times New Roman" w:cs="Times New Roman"/>
          <w:sz w:val="24"/>
          <w:szCs w:val="24"/>
        </w:rPr>
        <w:t>Своевременно и качественно проводилась вакцинация, что позволило снижать процент заболевания вирусными инфекциями.</w:t>
      </w:r>
    </w:p>
    <w:p w:rsidR="007B29CC" w:rsidRPr="00066AF3" w:rsidRDefault="007B29CC" w:rsidP="00066AF3">
      <w:pPr>
        <w:suppressLineNumbers/>
        <w:tabs>
          <w:tab w:val="left" w:pos="2595"/>
        </w:tabs>
        <w:snapToGrid w:val="0"/>
        <w:spacing w:line="200" w:lineRule="atLeast"/>
        <w:ind w:right="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AF3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Pr="00066AF3">
        <w:rPr>
          <w:rFonts w:ascii="Times New Roman" w:hAnsi="Times New Roman" w:cs="Times New Roman"/>
          <w:color w:val="000000"/>
          <w:sz w:val="24"/>
          <w:szCs w:val="24"/>
        </w:rPr>
        <w:t xml:space="preserve">Пополнен банк методических находок на 30% (разработаны конспекты занятий с детьми, и сценарии мероприятий с родителями по ЗОЖ, созданы </w:t>
      </w:r>
      <w:proofErr w:type="spellStart"/>
      <w:r w:rsidRPr="00066AF3">
        <w:rPr>
          <w:rFonts w:ascii="Times New Roman" w:hAnsi="Times New Roman" w:cs="Times New Roman"/>
          <w:color w:val="000000"/>
          <w:sz w:val="24"/>
          <w:szCs w:val="24"/>
        </w:rPr>
        <w:t>лэпбуки</w:t>
      </w:r>
      <w:proofErr w:type="spellEnd"/>
      <w:r w:rsidRPr="00066AF3">
        <w:rPr>
          <w:rFonts w:ascii="Times New Roman" w:hAnsi="Times New Roman" w:cs="Times New Roman"/>
          <w:color w:val="000000"/>
          <w:sz w:val="24"/>
          <w:szCs w:val="24"/>
        </w:rPr>
        <w:t xml:space="preserve"> по теме ЗОЖ, созданы картотеки с играми и упражнениями по </w:t>
      </w:r>
      <w:r w:rsidRPr="0006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профилактике болезней опорно-двигательного аппарата, органов зрения и дыхания)</w:t>
      </w:r>
    </w:p>
    <w:p w:rsidR="007B29CC" w:rsidRDefault="007B29CC" w:rsidP="00066AF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Наблюдается тенденция активного включения родителей в совместную деятельность.</w:t>
      </w:r>
      <w:r w:rsidR="00066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6AF3">
        <w:rPr>
          <w:rStyle w:val="extended-textshort"/>
          <w:rFonts w:ascii="Times New Roman" w:hAnsi="Times New Roman" w:cs="Times New Roman"/>
          <w:bCs/>
          <w:sz w:val="24"/>
          <w:szCs w:val="24"/>
        </w:rPr>
        <w:t>Родители</w:t>
      </w:r>
      <w:r w:rsidRPr="00066AF3">
        <w:rPr>
          <w:rStyle w:val="extended-textshort"/>
          <w:rFonts w:ascii="Times New Roman" w:hAnsi="Times New Roman" w:cs="Times New Roman"/>
          <w:sz w:val="24"/>
          <w:szCs w:val="24"/>
        </w:rPr>
        <w:t xml:space="preserve">  активно используют </w:t>
      </w:r>
      <w:proofErr w:type="spellStart"/>
      <w:r w:rsidRPr="00066AF3">
        <w:rPr>
          <w:rStyle w:val="extended-textshort"/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066AF3">
        <w:rPr>
          <w:rStyle w:val="extended-textshort"/>
          <w:rFonts w:ascii="Times New Roman" w:hAnsi="Times New Roman" w:cs="Times New Roman"/>
          <w:sz w:val="24"/>
          <w:szCs w:val="24"/>
        </w:rPr>
        <w:t xml:space="preserve"> и </w:t>
      </w:r>
      <w:r w:rsidRPr="00066AF3">
        <w:rPr>
          <w:rStyle w:val="extended-textshort"/>
          <w:rFonts w:ascii="Times New Roman" w:hAnsi="Times New Roman" w:cs="Times New Roman"/>
          <w:bCs/>
          <w:sz w:val="24"/>
          <w:szCs w:val="24"/>
        </w:rPr>
        <w:t>социальные</w:t>
      </w:r>
      <w:r w:rsidRPr="00066AF3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066AF3">
        <w:rPr>
          <w:rStyle w:val="extended-textshort"/>
          <w:rFonts w:ascii="Times New Roman" w:hAnsi="Times New Roman" w:cs="Times New Roman"/>
          <w:bCs/>
          <w:sz w:val="24"/>
          <w:szCs w:val="24"/>
        </w:rPr>
        <w:t>сети</w:t>
      </w:r>
      <w:r w:rsidRPr="00066AF3">
        <w:rPr>
          <w:rStyle w:val="extended-textshort"/>
          <w:rFonts w:ascii="Times New Roman" w:hAnsi="Times New Roman" w:cs="Times New Roman"/>
          <w:sz w:val="24"/>
          <w:szCs w:val="24"/>
        </w:rPr>
        <w:t xml:space="preserve"> для продуктивного взаимодействия с педагогами ДОУ, специалистами, социальными партнерами в решении интересующих их вопросов развития детей (</w:t>
      </w:r>
      <w:r w:rsidRPr="00066AF3">
        <w:rPr>
          <w:rFonts w:ascii="Times New Roman" w:hAnsi="Times New Roman" w:cs="Times New Roman"/>
          <w:color w:val="000000"/>
          <w:sz w:val="24"/>
          <w:szCs w:val="24"/>
        </w:rPr>
        <w:t>организованы встречи, записаны и выставлены на сайт и в закрытые группы в социальных сетях видео консультации  педиатра ЦРБ С.В.Измайловой на интересующие родителей вопросы, видео консультации учителя-логопеда, воспитателей)</w:t>
      </w:r>
      <w:proofErr w:type="gramEnd"/>
    </w:p>
    <w:p w:rsidR="00066AF3" w:rsidRDefault="00066AF3" w:rsidP="007B29CC">
      <w:pPr>
        <w:tabs>
          <w:tab w:val="left" w:pos="2595"/>
        </w:tabs>
        <w:spacing w:line="200" w:lineRule="atLeast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pacing w:line="100" w:lineRule="atLeast"/>
        <w:jc w:val="both"/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</w:pPr>
      <w:proofErr w:type="gramStart"/>
      <w:r w:rsidRPr="00066AF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- Расширены представления детей по различным образовательным областям (среднее значение итогового показателя по ДОУ на конец учебного года «Познавательное развитие» – 4.1 балла, «Социально-коммуникативное развитие» - 4.2 балла, «Речевое развитие – 3.9 балла, «Художественно-эстетическое развитие» - 4.1  балла, </w:t>
      </w:r>
      <w:proofErr w:type="gramEnd"/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pacing w:line="100" w:lineRule="atLeast"/>
        <w:ind w:left="40"/>
        <w:jc w:val="both"/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</w:pPr>
      <w:r w:rsidRPr="00066AF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100% обучающихся </w:t>
      </w:r>
      <w:proofErr w:type="gramStart"/>
      <w:r w:rsidRPr="00066AF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>вовлечены</w:t>
      </w:r>
      <w:proofErr w:type="gramEnd"/>
      <w:r w:rsidRPr="00066AF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 в познавательную, практическую, исследовательскую деятельность через реализацию образовательных   проектов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>.</w:t>
      </w:r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pacing w:line="100" w:lineRule="atLeast"/>
        <w:ind w:left="4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066AF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Внедрение проектного метода и технологий позитивной социализации  помогло  </w:t>
      </w:r>
      <w:r w:rsidRPr="00066AF3">
        <w:rPr>
          <w:rFonts w:ascii="Times New Roman" w:hAnsi="Times New Roman" w:cs="Times New Roman"/>
          <w:sz w:val="24"/>
          <w:szCs w:val="24"/>
        </w:rPr>
        <w:t xml:space="preserve">определить условия, средства для приобретения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6AF3">
        <w:rPr>
          <w:rFonts w:ascii="Times New Roman" w:hAnsi="Times New Roman" w:cs="Times New Roman"/>
          <w:sz w:val="24"/>
          <w:szCs w:val="24"/>
        </w:rPr>
        <w:t>роявления  ключевых  компетенций     детей дошкольного возраста</w:t>
      </w:r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pacing w:line="100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66AF3">
        <w:rPr>
          <w:rFonts w:ascii="Times New Roman" w:hAnsi="Times New Roman" w:cs="Times New Roman"/>
          <w:sz w:val="24"/>
          <w:szCs w:val="24"/>
        </w:rPr>
        <w:t>На 40% пополнилась развивающая среда игровыми материалами в соответствии с используемыми игровыми технологиями:</w:t>
      </w:r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napToGrid w:val="0"/>
        <w:spacing w:line="100" w:lineRule="atLeast"/>
        <w:ind w:left="40" w:firstLine="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bCs/>
          <w:color w:val="000000"/>
          <w:sz w:val="24"/>
          <w:szCs w:val="24"/>
        </w:rPr>
        <w:t>РППС на 80 % соответствует содержанию ООП ДОУ, возрастным и индивидуальным особенностям детей</w:t>
      </w:r>
    </w:p>
    <w:p w:rsidR="00066AF3" w:rsidRPr="00066AF3" w:rsidRDefault="00066AF3" w:rsidP="00066AF3">
      <w:pPr>
        <w:pStyle w:val="a9"/>
        <w:snapToGrid w:val="0"/>
        <w:jc w:val="both"/>
        <w:rPr>
          <w:rStyle w:val="a4"/>
          <w:rFonts w:eastAsia="Times New Roman"/>
          <w:b w:val="0"/>
        </w:rPr>
      </w:pPr>
      <w:r w:rsidRPr="00066AF3">
        <w:rPr>
          <w:rFonts w:eastAsia="Times New Roman"/>
        </w:rPr>
        <w:t xml:space="preserve">- </w:t>
      </w:r>
      <w:r w:rsidRPr="00066AF3">
        <w:rPr>
          <w:rStyle w:val="a4"/>
          <w:rFonts w:eastAsia="Times New Roman"/>
          <w:b w:val="0"/>
        </w:rPr>
        <w:t>Группы наполнены «маркерами среды»</w:t>
      </w:r>
    </w:p>
    <w:p w:rsidR="00066AF3" w:rsidRPr="00066AF3" w:rsidRDefault="00066AF3" w:rsidP="00066AF3">
      <w:pPr>
        <w:shd w:val="clear" w:color="auto" w:fill="FFFFFF"/>
        <w:snapToGrid w:val="0"/>
        <w:spacing w:line="10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6AF3">
        <w:rPr>
          <w:rStyle w:val="a4"/>
          <w:rFonts w:ascii="Times New Roman" w:hAnsi="Times New Roman" w:cs="Times New Roman"/>
          <w:b w:val="0"/>
          <w:sz w:val="24"/>
          <w:szCs w:val="24"/>
        </w:rPr>
        <w:t>- Пространство групп меняется в соответствии с образовательной ситуацией, интересами и возможностями детей</w:t>
      </w:r>
    </w:p>
    <w:p w:rsidR="00066AF3" w:rsidRPr="00066AF3" w:rsidRDefault="00066AF3" w:rsidP="00066AF3">
      <w:pPr>
        <w:pStyle w:val="a9"/>
        <w:snapToGrid w:val="0"/>
        <w:jc w:val="both"/>
        <w:rPr>
          <w:rFonts w:eastAsia="Times New Roman"/>
          <w:color w:val="000000"/>
        </w:rPr>
      </w:pPr>
      <w:r w:rsidRPr="00066AF3">
        <w:rPr>
          <w:rFonts w:eastAsia="Times New Roman"/>
        </w:rPr>
        <w:t xml:space="preserve">- Разработаны    методические рекомендации, анкеты  по моделированию </w:t>
      </w:r>
      <w:r w:rsidRPr="00066AF3">
        <w:rPr>
          <w:rFonts w:eastAsia="Times New Roman"/>
          <w:color w:val="000000"/>
        </w:rPr>
        <w:t xml:space="preserve">  культурно-развивающей среду ДОУ на основе календаря памятных дат и событий</w:t>
      </w:r>
    </w:p>
    <w:p w:rsidR="00066AF3" w:rsidRPr="00066AF3" w:rsidRDefault="00066AF3" w:rsidP="00066AF3">
      <w:pPr>
        <w:pStyle w:val="c6"/>
        <w:jc w:val="both"/>
      </w:pPr>
      <w:r w:rsidRPr="00066AF3">
        <w:rPr>
          <w:color w:val="000000"/>
        </w:rPr>
        <w:lastRenderedPageBreak/>
        <w:t xml:space="preserve">  </w:t>
      </w:r>
      <w:r w:rsidRPr="00066AF3">
        <w:rPr>
          <w:rStyle w:val="c0"/>
        </w:rPr>
        <w:t xml:space="preserve">Работа в </w:t>
      </w:r>
      <w:r w:rsidRPr="00066AF3">
        <w:rPr>
          <w:rStyle w:val="c0"/>
          <w:b/>
        </w:rPr>
        <w:t>режиме дистанционного образования</w:t>
      </w:r>
      <w:r w:rsidRPr="00066AF3">
        <w:rPr>
          <w:rStyle w:val="c0"/>
        </w:rPr>
        <w:t xml:space="preserve">  позволила творчески подойти к реализации образовательных задач: были подобраны интересные игры и упражнения,</w:t>
      </w:r>
      <w:r w:rsidRPr="00066AF3">
        <w:t> </w:t>
      </w:r>
      <w:r w:rsidRPr="00066AF3">
        <w:rPr>
          <w:rStyle w:val="c5"/>
        </w:rPr>
        <w:t>презентации и обучающие мультфильмы, которые вызвали у детей живой интерес и эмоциональный отклик.</w:t>
      </w:r>
    </w:p>
    <w:p w:rsidR="00066AF3" w:rsidRPr="00066AF3" w:rsidRDefault="00066AF3" w:rsidP="00066AF3">
      <w:pPr>
        <w:shd w:val="clear" w:color="auto" w:fill="FFFFFF"/>
        <w:ind w:left="-6" w:right="-6" w:hanging="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6AF3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066AF3">
        <w:rPr>
          <w:rFonts w:ascii="Times New Roman" w:hAnsi="Times New Roman" w:cs="Times New Roman"/>
          <w:color w:val="000000"/>
          <w:sz w:val="24"/>
          <w:szCs w:val="24"/>
        </w:rPr>
        <w:t>воспитаннику предоставлены условия для полноценного личностного роста (</w:t>
      </w:r>
      <w:r w:rsidRPr="00066AF3">
        <w:rPr>
          <w:rFonts w:ascii="Times New Roman" w:hAnsi="Times New Roman" w:cs="Times New Roman"/>
          <w:sz w:val="24"/>
          <w:szCs w:val="24"/>
        </w:rPr>
        <w:t xml:space="preserve">образовательный проект «Создай себя сам!»)  </w:t>
      </w:r>
    </w:p>
    <w:p w:rsidR="00066AF3" w:rsidRPr="00066AF3" w:rsidRDefault="00066AF3" w:rsidP="00066AF3">
      <w:pPr>
        <w:tabs>
          <w:tab w:val="left" w:pos="2595"/>
        </w:tabs>
        <w:spacing w:line="200" w:lineRule="atLeast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sz w:val="24"/>
          <w:szCs w:val="24"/>
        </w:rPr>
        <w:t>- 83 % воспитанников вовлечены  в конкурсы и выставки</w:t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- 90% родителей вовлечены в воспитательно-образовательный процесс ДОУ (совместные детско-родительские проекты, конкурсы, выставки, поручения, гость группы)</w:t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- Организованы творческие площадки родителями для детей «Из таланта, из терпенья, из народного уменья»</w:t>
      </w:r>
    </w:p>
    <w:p w:rsidR="00066AF3" w:rsidRPr="00066AF3" w:rsidRDefault="00066AF3" w:rsidP="00066AF3">
      <w:pPr>
        <w:shd w:val="clear" w:color="auto" w:fill="FFFFFF"/>
        <w:tabs>
          <w:tab w:val="left" w:pos="2535"/>
        </w:tabs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- Создан Совет отцов ДО</w:t>
      </w:r>
      <w:proofErr w:type="gramStart"/>
      <w:r w:rsidRPr="00066AF3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066AF3">
        <w:rPr>
          <w:rFonts w:ascii="Times New Roman" w:hAnsi="Times New Roman" w:cs="Times New Roman"/>
          <w:color w:val="000000"/>
          <w:sz w:val="24"/>
          <w:szCs w:val="24"/>
        </w:rPr>
        <w:t>разработано Положение, реализован план работы  на год)</w:t>
      </w:r>
    </w:p>
    <w:p w:rsidR="00066AF3" w:rsidRPr="00066AF3" w:rsidRDefault="00066AF3" w:rsidP="00066AF3">
      <w:pPr>
        <w:shd w:val="clear" w:color="auto" w:fill="FFFFFF"/>
        <w:tabs>
          <w:tab w:val="left" w:pos="1712"/>
        </w:tabs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- Организованы детско-родительские клубы во всех возрастных группах ДОУ</w:t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 xml:space="preserve">-85 % родителей детей старшего дошкольного возраста  считают наиболее эффективными формами работы д/с </w:t>
      </w:r>
      <w:proofErr w:type="spellStart"/>
      <w:proofErr w:type="gramStart"/>
      <w:r w:rsidRPr="00066AF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066AF3">
        <w:rPr>
          <w:rFonts w:ascii="Times New Roman" w:hAnsi="Times New Roman" w:cs="Times New Roman"/>
          <w:color w:val="000000"/>
          <w:sz w:val="24"/>
          <w:szCs w:val="24"/>
        </w:rPr>
        <w:t xml:space="preserve"> семьёй –детско-родительские клубы, деятельность Совета отцов</w:t>
      </w:r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napToGrid w:val="0"/>
        <w:spacing w:after="0" w:line="240" w:lineRule="auto"/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napToGrid w:val="0"/>
        <w:spacing w:after="0" w:line="240" w:lineRule="auto"/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- Созданы закрытые группы в социальных сетях с целью информирования родителей относительно содержания образовательного процесса в каждой возрастной группе ДОУ</w:t>
      </w:r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napToGri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</w:rPr>
        <w:t xml:space="preserve">  </w:t>
      </w:r>
      <w:r w:rsidRPr="00066AF3">
        <w:rPr>
          <w:rFonts w:ascii="Times New Roman" w:hAnsi="Times New Roman" w:cs="Times New Roman"/>
          <w:sz w:val="24"/>
          <w:szCs w:val="24"/>
        </w:rPr>
        <w:t xml:space="preserve">- Дистанционные формы обучения дошкольников и взаимодействия с родителями помогли в реализации следующих мероприятий муниципального проекта «Мы наследники Победы» </w:t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- 90% родителей вовлечены в воспитательно-образовательный процесс ДОУ (совместные детско-родительские проекты, конкурсы, выставки, поручения, гость группы)</w:t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- Организованы творческие площадки родителями для детей «Из таланта, из терпенья, из народного уменья»</w:t>
      </w:r>
    </w:p>
    <w:p w:rsidR="00066AF3" w:rsidRPr="00066AF3" w:rsidRDefault="00066AF3" w:rsidP="00066AF3">
      <w:pPr>
        <w:shd w:val="clear" w:color="auto" w:fill="FFFFFF"/>
        <w:tabs>
          <w:tab w:val="left" w:pos="2535"/>
        </w:tabs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- Создан Совет отцов ДО</w:t>
      </w:r>
      <w:proofErr w:type="gramStart"/>
      <w:r w:rsidRPr="00066AF3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066AF3">
        <w:rPr>
          <w:rFonts w:ascii="Times New Roman" w:hAnsi="Times New Roman" w:cs="Times New Roman"/>
          <w:color w:val="000000"/>
          <w:sz w:val="24"/>
          <w:szCs w:val="24"/>
        </w:rPr>
        <w:t>разработано Положение, реализован план работы  на год)</w:t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- Организованы детско-родительские клубы во всех возрастных группах ДОУ</w:t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 xml:space="preserve">-85 % родителей детей старшего дошкольного возраста  считают наиболее эффективными формами работы д/с </w:t>
      </w:r>
      <w:proofErr w:type="spellStart"/>
      <w:proofErr w:type="gramStart"/>
      <w:r w:rsidRPr="00066AF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066AF3">
        <w:rPr>
          <w:rFonts w:ascii="Times New Roman" w:hAnsi="Times New Roman" w:cs="Times New Roman"/>
          <w:color w:val="000000"/>
          <w:sz w:val="24"/>
          <w:szCs w:val="24"/>
        </w:rPr>
        <w:t xml:space="preserve"> семьёй –детско-родительские клубы, деятельность Совета отцов</w:t>
      </w:r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napToGrid w:val="0"/>
        <w:spacing w:after="0" w:line="240" w:lineRule="auto"/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napToGrid w:val="0"/>
        <w:spacing w:after="0" w:line="240" w:lineRule="auto"/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  <w:sz w:val="24"/>
          <w:szCs w:val="24"/>
        </w:rPr>
        <w:t>- Созданы закрытые группы в социальных сетях с целью информирования родителей относительно содержания образовательного процесса в каждой возрастной группе ДОУ</w:t>
      </w:r>
    </w:p>
    <w:p w:rsidR="00066AF3" w:rsidRPr="00066AF3" w:rsidRDefault="00066AF3" w:rsidP="00066AF3">
      <w:pPr>
        <w:tabs>
          <w:tab w:val="left" w:pos="-6380"/>
          <w:tab w:val="left" w:pos="2595"/>
          <w:tab w:val="left" w:pos="5760"/>
        </w:tabs>
        <w:snapToGri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66AF3">
        <w:rPr>
          <w:rFonts w:ascii="Times New Roman" w:hAnsi="Times New Roman" w:cs="Times New Roman"/>
          <w:color w:val="000000"/>
        </w:rPr>
        <w:t xml:space="preserve">  </w:t>
      </w:r>
      <w:r w:rsidRPr="00066AF3">
        <w:rPr>
          <w:rFonts w:ascii="Times New Roman" w:hAnsi="Times New Roman" w:cs="Times New Roman"/>
          <w:sz w:val="24"/>
          <w:szCs w:val="24"/>
        </w:rPr>
        <w:t xml:space="preserve">- Дистанционные формы обучения дошкольников и взаимодействия с родителями помогли в реализации следующих мероприятий муниципального проекта «Мы наследники Победы» </w:t>
      </w:r>
    </w:p>
    <w:p w:rsidR="00066AF3" w:rsidRPr="00066AF3" w:rsidRDefault="00066AF3" w:rsidP="00066AF3">
      <w:pPr>
        <w:shd w:val="clear" w:color="auto" w:fill="FFFFFF"/>
        <w:spacing w:after="0" w:line="240" w:lineRule="auto"/>
        <w:ind w:right="-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66AF3" w:rsidRPr="005E4FEC" w:rsidRDefault="00066AF3" w:rsidP="00066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7B29CC" w:rsidRPr="005E4FEC" w:rsidRDefault="007B29CC" w:rsidP="007B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9CC" w:rsidRPr="005E4FEC" w:rsidRDefault="007B29CC" w:rsidP="007B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066AF3">
        <w:rPr>
          <w:rFonts w:ascii="Times New Roman" w:eastAsia="Times New Roman" w:hAnsi="Times New Roman" w:cs="Times New Roman"/>
          <w:sz w:val="24"/>
          <w:szCs w:val="24"/>
        </w:rPr>
        <w:t xml:space="preserve"> период с 01.11.2020 по 30.11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.2020 проводилось анкетирование 89 родителей, получены следующие результаты:</w:t>
      </w:r>
    </w:p>
    <w:p w:rsidR="00066AF3" w:rsidRPr="005E4FEC" w:rsidRDefault="00066AF3" w:rsidP="00066A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доля получателей услуг, положительно оценивающих доброжелательность и вежливо</w:t>
      </w:r>
      <w:r w:rsidR="00CE7BC5">
        <w:rPr>
          <w:rFonts w:ascii="Times New Roman" w:eastAsia="Times New Roman" w:hAnsi="Times New Roman" w:cs="Times New Roman"/>
          <w:sz w:val="24"/>
          <w:szCs w:val="24"/>
        </w:rPr>
        <w:t>сть работников организации, – 90%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AF3" w:rsidRPr="005E4FEC" w:rsidRDefault="00066AF3" w:rsidP="00066A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доля получателей услуг, удовлетворенных компетентнос</w:t>
      </w:r>
      <w:r w:rsidR="00CE7BC5">
        <w:rPr>
          <w:rFonts w:ascii="Times New Roman" w:eastAsia="Times New Roman" w:hAnsi="Times New Roman" w:cs="Times New Roman"/>
          <w:sz w:val="24"/>
          <w:szCs w:val="24"/>
        </w:rPr>
        <w:t>тью работников организации, – 82%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AF3" w:rsidRPr="005E4FEC" w:rsidRDefault="00066AF3" w:rsidP="00066A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доля получателей услуг, удовлетворенных материально-техническим обеспече</w:t>
      </w:r>
      <w:r w:rsidR="00CE7BC5">
        <w:rPr>
          <w:rFonts w:ascii="Times New Roman" w:eastAsia="Times New Roman" w:hAnsi="Times New Roman" w:cs="Times New Roman"/>
          <w:sz w:val="24"/>
          <w:szCs w:val="24"/>
        </w:rPr>
        <w:t>нием организации, – 60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AF3" w:rsidRPr="005E4FEC" w:rsidRDefault="00066AF3" w:rsidP="00066A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доля получателей услуг, удовлетворенных качеством предоставляемых образовательных услуг, – 84 процента;</w:t>
      </w:r>
    </w:p>
    <w:p w:rsidR="00066AF3" w:rsidRPr="005E4FEC" w:rsidRDefault="00066AF3" w:rsidP="00066A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доля получателей услуг, которые готовы рекомендовать организацию родственникам и знакомым, – </w:t>
      </w:r>
      <w:r w:rsidR="00CE7BC5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процента.</w:t>
      </w:r>
    </w:p>
    <w:p w:rsidR="00CE7BC5" w:rsidRPr="005E4FEC" w:rsidRDefault="00CE7BC5" w:rsidP="00CE7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Анализ показателей указывает на то, что Детский сад имеет достаточную инфраструктуру, которая соответствует требованиям </w:t>
      </w:r>
      <w:hyperlink r:id="rId14" w:anchor="/document/97/485031/" w:history="1">
        <w:r w:rsidRPr="00594853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Pr="005E4FEC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</w:r>
      <w:proofErr w:type="gramStart"/>
      <w:r w:rsidRPr="005E4FE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E4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BC5" w:rsidRPr="00CD57D9" w:rsidRDefault="00CE7BC5" w:rsidP="00CE7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FEC">
        <w:rPr>
          <w:rFonts w:ascii="Times New Roman" w:eastAsia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94853" w:rsidRPr="00594853" w:rsidRDefault="00CE7BC5" w:rsidP="00594853">
      <w:pPr>
        <w:rPr>
          <w:rFonts w:ascii="Times New Roman" w:hAnsi="Times New Roman" w:cs="Times New Roman"/>
          <w:b/>
          <w:sz w:val="24"/>
          <w:szCs w:val="24"/>
        </w:rPr>
      </w:pPr>
      <w:r w:rsidRPr="00594853">
        <w:rPr>
          <w:rFonts w:ascii="Times New Roman" w:hAnsi="Times New Roman" w:cs="Times New Roman"/>
        </w:rPr>
        <w:t xml:space="preserve"> </w:t>
      </w:r>
      <w:r w:rsidR="00594853" w:rsidRPr="00594853">
        <w:rPr>
          <w:rFonts w:ascii="Times New Roman" w:hAnsi="Times New Roman" w:cs="Times New Roman"/>
          <w:b/>
          <w:sz w:val="24"/>
          <w:szCs w:val="24"/>
        </w:rPr>
        <w:t>Нерешенные проблемы ОУ</w:t>
      </w:r>
      <w:proofErr w:type="gramStart"/>
      <w:r w:rsidR="00594853" w:rsidRPr="0059485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94853" w:rsidRPr="00594853" w:rsidRDefault="00594853" w:rsidP="00594853">
      <w:pPr>
        <w:rPr>
          <w:rFonts w:ascii="Times New Roman" w:hAnsi="Times New Roman" w:cs="Times New Roman"/>
          <w:sz w:val="24"/>
          <w:szCs w:val="24"/>
        </w:rPr>
      </w:pPr>
      <w:r w:rsidRPr="00594853">
        <w:rPr>
          <w:rFonts w:ascii="Times New Roman" w:hAnsi="Times New Roman" w:cs="Times New Roman"/>
          <w:sz w:val="24"/>
          <w:szCs w:val="24"/>
        </w:rPr>
        <w:t>МТБ:</w:t>
      </w:r>
    </w:p>
    <w:p w:rsidR="00594853" w:rsidRPr="00594853" w:rsidRDefault="00594853" w:rsidP="00594853">
      <w:pPr>
        <w:rPr>
          <w:rFonts w:ascii="Times New Roman" w:hAnsi="Times New Roman" w:cs="Times New Roman"/>
          <w:sz w:val="24"/>
          <w:szCs w:val="24"/>
        </w:rPr>
      </w:pPr>
      <w:r w:rsidRPr="00594853">
        <w:rPr>
          <w:rFonts w:ascii="Times New Roman" w:hAnsi="Times New Roman" w:cs="Times New Roman"/>
          <w:sz w:val="24"/>
          <w:szCs w:val="24"/>
        </w:rPr>
        <w:t>-благоустройство территории ДОУ (замена асфальтового покрытия);</w:t>
      </w:r>
    </w:p>
    <w:p w:rsidR="00594853" w:rsidRPr="00594853" w:rsidRDefault="00594853" w:rsidP="00594853">
      <w:pPr>
        <w:rPr>
          <w:rFonts w:ascii="Times New Roman" w:hAnsi="Times New Roman" w:cs="Times New Roman"/>
          <w:sz w:val="24"/>
          <w:szCs w:val="24"/>
        </w:rPr>
      </w:pPr>
      <w:r w:rsidRPr="00594853">
        <w:rPr>
          <w:rFonts w:ascii="Times New Roman" w:hAnsi="Times New Roman" w:cs="Times New Roman"/>
          <w:sz w:val="24"/>
          <w:szCs w:val="24"/>
        </w:rPr>
        <w:t>-ремонт крылец;</w:t>
      </w:r>
    </w:p>
    <w:p w:rsidR="00594853" w:rsidRPr="00594853" w:rsidRDefault="00594853" w:rsidP="00594853">
      <w:pPr>
        <w:rPr>
          <w:rFonts w:ascii="Times New Roman" w:hAnsi="Times New Roman" w:cs="Times New Roman"/>
          <w:sz w:val="24"/>
          <w:szCs w:val="24"/>
        </w:rPr>
      </w:pPr>
      <w:r w:rsidRPr="00594853">
        <w:rPr>
          <w:rFonts w:ascii="Times New Roman" w:hAnsi="Times New Roman" w:cs="Times New Roman"/>
          <w:sz w:val="24"/>
          <w:szCs w:val="24"/>
        </w:rPr>
        <w:t>-недостаточность оснащения современными техническими средствами и оборудованием: видеокамера, интерактивная доска  (считаем, интерактивная доска   значительно расширяет возможности предъявления учебной информации, позволяет усилить мотивацию ребенка)</w:t>
      </w:r>
    </w:p>
    <w:p w:rsidR="00594853" w:rsidRPr="00594853" w:rsidRDefault="00594853" w:rsidP="00594853">
      <w:pPr>
        <w:rPr>
          <w:rFonts w:ascii="Times New Roman" w:hAnsi="Times New Roman" w:cs="Times New Roman"/>
          <w:sz w:val="24"/>
          <w:szCs w:val="24"/>
        </w:rPr>
      </w:pPr>
      <w:r w:rsidRPr="00594853">
        <w:rPr>
          <w:rFonts w:ascii="Times New Roman" w:hAnsi="Times New Roman" w:cs="Times New Roman"/>
          <w:sz w:val="24"/>
          <w:szCs w:val="24"/>
        </w:rPr>
        <w:t>РППС:</w:t>
      </w:r>
    </w:p>
    <w:p w:rsidR="00594853" w:rsidRPr="00594853" w:rsidRDefault="00594853" w:rsidP="00594853">
      <w:pPr>
        <w:rPr>
          <w:rFonts w:ascii="Times New Roman" w:hAnsi="Times New Roman" w:cs="Times New Roman"/>
          <w:kern w:val="1"/>
          <w:sz w:val="24"/>
          <w:szCs w:val="24"/>
        </w:rPr>
      </w:pPr>
      <w:r w:rsidRPr="00594853">
        <w:rPr>
          <w:rFonts w:ascii="Times New Roman" w:hAnsi="Times New Roman" w:cs="Times New Roman"/>
          <w:sz w:val="24"/>
          <w:szCs w:val="24"/>
        </w:rPr>
        <w:t xml:space="preserve"> - недостаточная</w:t>
      </w:r>
      <w:r w:rsidRPr="00594853">
        <w:rPr>
          <w:rFonts w:ascii="Times New Roman" w:hAnsi="Times New Roman" w:cs="Times New Roman"/>
          <w:kern w:val="1"/>
          <w:sz w:val="24"/>
          <w:szCs w:val="24"/>
        </w:rPr>
        <w:t xml:space="preserve"> оснащённость предметной среды в дошкольном учреждении для реализации творческих проектов и программ дополнительного образования: сборных моделей, конструкторов нового поколения, игрушек-моделей</w:t>
      </w:r>
      <w:proofErr w:type="gramStart"/>
      <w:r w:rsidRPr="00594853">
        <w:rPr>
          <w:rFonts w:ascii="Times New Roman" w:hAnsi="Times New Roman" w:cs="Times New Roman"/>
          <w:kern w:val="1"/>
          <w:sz w:val="24"/>
          <w:szCs w:val="24"/>
        </w:rPr>
        <w:t xml:space="preserve"> ;</w:t>
      </w:r>
      <w:proofErr w:type="gramEnd"/>
    </w:p>
    <w:p w:rsidR="00594853" w:rsidRPr="00594853" w:rsidRDefault="00594853" w:rsidP="00594853">
      <w:pPr>
        <w:rPr>
          <w:rFonts w:ascii="Times New Roman" w:hAnsi="Times New Roman" w:cs="Times New Roman"/>
          <w:kern w:val="1"/>
          <w:sz w:val="24"/>
          <w:szCs w:val="24"/>
        </w:rPr>
      </w:pPr>
      <w:r w:rsidRPr="00594853">
        <w:rPr>
          <w:rFonts w:ascii="Times New Roman" w:hAnsi="Times New Roman" w:cs="Times New Roman"/>
          <w:sz w:val="24"/>
          <w:szCs w:val="24"/>
        </w:rPr>
        <w:t>-недостаточная оснащенность физкультурным современным оборудованием, отсутствие физкультурного зала, детских игровых комплексов на участке;</w:t>
      </w:r>
    </w:p>
    <w:p w:rsidR="00594853" w:rsidRPr="00594853" w:rsidRDefault="00594853" w:rsidP="00594853">
      <w:pPr>
        <w:rPr>
          <w:rFonts w:ascii="Times New Roman" w:hAnsi="Times New Roman" w:cs="Times New Roman"/>
          <w:bCs/>
          <w:sz w:val="24"/>
          <w:szCs w:val="24"/>
        </w:rPr>
      </w:pPr>
      <w:r w:rsidRPr="00594853">
        <w:rPr>
          <w:rFonts w:ascii="Times New Roman" w:hAnsi="Times New Roman" w:cs="Times New Roman"/>
          <w:kern w:val="1"/>
          <w:sz w:val="24"/>
          <w:szCs w:val="24"/>
        </w:rPr>
        <w:t xml:space="preserve">- стабильно низким остается уровень ОО «Речевое развитие». Считаем, необходимо более глубже внедрить в практику работы педагогическую технологию </w:t>
      </w:r>
      <w:r w:rsidRPr="00594853">
        <w:rPr>
          <w:rFonts w:ascii="Times New Roman" w:hAnsi="Times New Roman" w:cs="Times New Roman"/>
          <w:sz w:val="24"/>
          <w:szCs w:val="24"/>
        </w:rPr>
        <w:t xml:space="preserve"> </w:t>
      </w:r>
      <w:r w:rsidRPr="005948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94853">
        <w:rPr>
          <w:rFonts w:ascii="Times New Roman" w:hAnsi="Times New Roman" w:cs="Times New Roman"/>
          <w:sz w:val="24"/>
          <w:szCs w:val="24"/>
        </w:rPr>
        <w:t>«Круги рефлексии»</w:t>
      </w:r>
      <w:proofErr w:type="gramStart"/>
      <w:r w:rsidRPr="005948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853">
        <w:rPr>
          <w:rFonts w:ascii="Times New Roman" w:hAnsi="Times New Roman" w:cs="Times New Roman"/>
          <w:sz w:val="24"/>
          <w:szCs w:val="24"/>
        </w:rPr>
        <w:t xml:space="preserve"> основная цель - </w:t>
      </w:r>
      <w:r w:rsidRPr="00594853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r w:rsidRPr="00594853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594853">
        <w:rPr>
          <w:rStyle w:val="c3"/>
          <w:rFonts w:ascii="Times New Roman" w:hAnsi="Times New Roman" w:cs="Times New Roman"/>
          <w:sz w:val="24"/>
          <w:szCs w:val="24"/>
        </w:rPr>
        <w:t xml:space="preserve"> , речевой активности, мыслительных возможностей,   самостоятельности суждений </w:t>
      </w:r>
      <w:r w:rsidRPr="00594853">
        <w:rPr>
          <w:rFonts w:ascii="Times New Roman" w:hAnsi="Times New Roman" w:cs="Times New Roman"/>
          <w:bCs/>
          <w:sz w:val="24"/>
          <w:szCs w:val="24"/>
        </w:rPr>
        <w:t>; технологию «К родителям через детей» (дети задают дома родителям вопросы по теме прошедшего «Круга рефлексии»)</w:t>
      </w:r>
    </w:p>
    <w:p w:rsidR="00594853" w:rsidRPr="00594853" w:rsidRDefault="00594853" w:rsidP="00594853">
      <w:pPr>
        <w:rPr>
          <w:rFonts w:ascii="Times New Roman" w:hAnsi="Times New Roman" w:cs="Times New Roman"/>
          <w:sz w:val="24"/>
          <w:szCs w:val="24"/>
        </w:rPr>
      </w:pPr>
      <w:r w:rsidRPr="00594853">
        <w:rPr>
          <w:rFonts w:ascii="Times New Roman" w:hAnsi="Times New Roman" w:cs="Times New Roman"/>
          <w:bCs/>
          <w:sz w:val="24"/>
          <w:szCs w:val="24"/>
        </w:rPr>
        <w:lastRenderedPageBreak/>
        <w:t>-учесть интересы родителей и включить в практику работы дополнительные программы технической, физкультурно-спортивной  направленности</w:t>
      </w:r>
    </w:p>
    <w:p w:rsidR="00594853" w:rsidRPr="00594853" w:rsidRDefault="00594853" w:rsidP="0059485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5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594853">
        <w:rPr>
          <w:rFonts w:ascii="Times New Roman" w:hAnsi="Times New Roman" w:cs="Times New Roman"/>
          <w:sz w:val="24"/>
          <w:szCs w:val="24"/>
        </w:rPr>
        <w:t>Педагоги:</w:t>
      </w:r>
    </w:p>
    <w:p w:rsidR="00594853" w:rsidRPr="00594853" w:rsidRDefault="00594853" w:rsidP="00594853">
      <w:pPr>
        <w:rPr>
          <w:rFonts w:ascii="Times New Roman" w:hAnsi="Times New Roman" w:cs="Times New Roman"/>
          <w:sz w:val="24"/>
          <w:szCs w:val="24"/>
        </w:rPr>
      </w:pPr>
      <w:r w:rsidRPr="00594853">
        <w:rPr>
          <w:rFonts w:ascii="Times New Roman" w:hAnsi="Times New Roman" w:cs="Times New Roman"/>
          <w:sz w:val="24"/>
          <w:szCs w:val="24"/>
        </w:rPr>
        <w:t xml:space="preserve"> </w:t>
      </w:r>
      <w:r w:rsidRPr="00594853">
        <w:rPr>
          <w:rFonts w:ascii="Times New Roman" w:hAnsi="Times New Roman" w:cs="Times New Roman"/>
          <w:color w:val="1F1F1F"/>
          <w:sz w:val="24"/>
          <w:szCs w:val="24"/>
        </w:rPr>
        <w:t>-для успешного введения в практику инноваций и эффективной реализации поставленных задач в новых условиях  не все педагоги имеют необходимый  уровень профессиональной педагогической компетентности</w:t>
      </w:r>
    </w:p>
    <w:p w:rsidR="005E4FEC" w:rsidRPr="00594853" w:rsidRDefault="005E4FEC">
      <w:pPr>
        <w:rPr>
          <w:rFonts w:ascii="Times New Roman" w:hAnsi="Times New Roman" w:cs="Times New Roman"/>
        </w:rPr>
      </w:pPr>
    </w:p>
    <w:sectPr w:rsidR="005E4FEC" w:rsidRPr="00594853" w:rsidSect="00F9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Cs/>
        <w:color w:val="00000A"/>
        <w:kern w:val="1"/>
        <w:sz w:val="22"/>
        <w:szCs w:val="22"/>
        <w:shd w:val="clear" w:color="auto" w:fill="FFFFFF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1258D"/>
    <w:multiLevelType w:val="multilevel"/>
    <w:tmpl w:val="B75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83DB3"/>
    <w:multiLevelType w:val="multilevel"/>
    <w:tmpl w:val="76A0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03338"/>
    <w:multiLevelType w:val="multilevel"/>
    <w:tmpl w:val="6DE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7452A"/>
    <w:multiLevelType w:val="multilevel"/>
    <w:tmpl w:val="24FA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81E6F"/>
    <w:multiLevelType w:val="multilevel"/>
    <w:tmpl w:val="84AA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06584"/>
    <w:multiLevelType w:val="multilevel"/>
    <w:tmpl w:val="90E0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D44E5"/>
    <w:multiLevelType w:val="multilevel"/>
    <w:tmpl w:val="811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37CDD"/>
    <w:multiLevelType w:val="multilevel"/>
    <w:tmpl w:val="E00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420DE"/>
    <w:multiLevelType w:val="multilevel"/>
    <w:tmpl w:val="272C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54428"/>
    <w:multiLevelType w:val="multilevel"/>
    <w:tmpl w:val="EB2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A7D93"/>
    <w:multiLevelType w:val="multilevel"/>
    <w:tmpl w:val="AB1A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92E63"/>
    <w:multiLevelType w:val="multilevel"/>
    <w:tmpl w:val="99F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55550"/>
    <w:multiLevelType w:val="multilevel"/>
    <w:tmpl w:val="6FF6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658AB"/>
    <w:multiLevelType w:val="multilevel"/>
    <w:tmpl w:val="A8BC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335FD"/>
    <w:multiLevelType w:val="multilevel"/>
    <w:tmpl w:val="C2A8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A73BE"/>
    <w:multiLevelType w:val="multilevel"/>
    <w:tmpl w:val="156A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FEC"/>
    <w:rsid w:val="0002692E"/>
    <w:rsid w:val="0006570C"/>
    <w:rsid w:val="00066AF3"/>
    <w:rsid w:val="000D682F"/>
    <w:rsid w:val="001C2907"/>
    <w:rsid w:val="00257F0C"/>
    <w:rsid w:val="002B353B"/>
    <w:rsid w:val="002F38C2"/>
    <w:rsid w:val="00332C79"/>
    <w:rsid w:val="00436BB0"/>
    <w:rsid w:val="00445788"/>
    <w:rsid w:val="00447B6A"/>
    <w:rsid w:val="00450321"/>
    <w:rsid w:val="004E308F"/>
    <w:rsid w:val="00594853"/>
    <w:rsid w:val="005E4FEC"/>
    <w:rsid w:val="006513B6"/>
    <w:rsid w:val="00707DF3"/>
    <w:rsid w:val="0075215A"/>
    <w:rsid w:val="007B29CC"/>
    <w:rsid w:val="009570D9"/>
    <w:rsid w:val="00963287"/>
    <w:rsid w:val="009A1915"/>
    <w:rsid w:val="00A11C71"/>
    <w:rsid w:val="00A85516"/>
    <w:rsid w:val="00B40153"/>
    <w:rsid w:val="00BC7BC0"/>
    <w:rsid w:val="00BE1DA3"/>
    <w:rsid w:val="00C37625"/>
    <w:rsid w:val="00C55B81"/>
    <w:rsid w:val="00C87004"/>
    <w:rsid w:val="00CD57D9"/>
    <w:rsid w:val="00CE7BC5"/>
    <w:rsid w:val="00F106BE"/>
    <w:rsid w:val="00F94299"/>
    <w:rsid w:val="00F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5E4FEC"/>
  </w:style>
  <w:style w:type="character" w:customStyle="1" w:styleId="sfwc">
    <w:name w:val="sfwc"/>
    <w:basedOn w:val="a0"/>
    <w:rsid w:val="005E4FEC"/>
  </w:style>
  <w:style w:type="character" w:styleId="a4">
    <w:name w:val="Strong"/>
    <w:basedOn w:val="a0"/>
    <w:qFormat/>
    <w:rsid w:val="005E4FEC"/>
    <w:rPr>
      <w:b/>
      <w:bCs/>
    </w:rPr>
  </w:style>
  <w:style w:type="character" w:styleId="a5">
    <w:name w:val="Hyperlink"/>
    <w:basedOn w:val="a0"/>
    <w:uiPriority w:val="99"/>
    <w:unhideWhenUsed/>
    <w:rsid w:val="005E4FEC"/>
    <w:rPr>
      <w:color w:val="0000FF"/>
      <w:u w:val="single"/>
    </w:rPr>
  </w:style>
  <w:style w:type="paragraph" w:styleId="a6">
    <w:name w:val="Body Text"/>
    <w:basedOn w:val="a"/>
    <w:link w:val="a7"/>
    <w:rsid w:val="00A11C7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1C7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 Spacing"/>
    <w:qFormat/>
    <w:rsid w:val="00CD57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Содержимое таблицы"/>
    <w:basedOn w:val="a"/>
    <w:rsid w:val="00CD57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CD57D9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rsid w:val="007B29CC"/>
  </w:style>
  <w:style w:type="character" w:customStyle="1" w:styleId="c5">
    <w:name w:val="c5"/>
    <w:basedOn w:val="a0"/>
    <w:rsid w:val="00066AF3"/>
  </w:style>
  <w:style w:type="paragraph" w:customStyle="1" w:styleId="c6">
    <w:name w:val="c6"/>
    <w:basedOn w:val="a"/>
    <w:rsid w:val="0006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6AF3"/>
  </w:style>
  <w:style w:type="paragraph" w:styleId="aa">
    <w:name w:val="List Paragraph"/>
    <w:basedOn w:val="a"/>
    <w:uiPriority w:val="34"/>
    <w:qFormat/>
    <w:rsid w:val="00CE7BC5"/>
    <w:pPr>
      <w:ind w:left="720"/>
      <w:contextualSpacing/>
    </w:pPr>
  </w:style>
  <w:style w:type="character" w:customStyle="1" w:styleId="c3">
    <w:name w:val="c3"/>
    <w:basedOn w:val="a0"/>
    <w:rsid w:val="00594853"/>
  </w:style>
  <w:style w:type="paragraph" w:styleId="ab">
    <w:name w:val="Balloon Text"/>
    <w:basedOn w:val="a"/>
    <w:link w:val="ac"/>
    <w:uiPriority w:val="99"/>
    <w:semiHidden/>
    <w:unhideWhenUsed/>
    <w:rsid w:val="002B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9</cp:revision>
  <dcterms:created xsi:type="dcterms:W3CDTF">2021-03-16T06:57:00Z</dcterms:created>
  <dcterms:modified xsi:type="dcterms:W3CDTF">2021-09-30T11:12:00Z</dcterms:modified>
</cp:coreProperties>
</file>