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087F4" w14:textId="77777777" w:rsidR="00E46F10" w:rsidRPr="0062610E" w:rsidRDefault="00E46F10" w:rsidP="00CE5548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14:paraId="421C79FA" w14:textId="08AC468F" w:rsidR="00E46F10" w:rsidRDefault="007B345E" w:rsidP="007B34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дошкольное бюджетное образовательное учреждение</w:t>
      </w:r>
    </w:p>
    <w:p w14:paraId="3D509D11" w14:textId="44DA6046" w:rsidR="007B345E" w:rsidRPr="00026ECB" w:rsidRDefault="007B345E" w:rsidP="007B345E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№7 «Улыбка»</w:t>
      </w:r>
    </w:p>
    <w:p w14:paraId="59803998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70292DEF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402FD066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04514413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5BB9EFDC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658384A5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573F73F6" w14:textId="7CF97A64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09D9404C" w14:textId="6E8461B9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67A5E64C" w14:textId="6280E79F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06429BD4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0499024A" w14:textId="77777777" w:rsid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</w:p>
    <w:p w14:paraId="160BF099" w14:textId="385088B3" w:rsidR="004D1C57" w:rsidRP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  <w:r w:rsidRPr="004D1C57"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  <w:t>Программа</w:t>
      </w:r>
    </w:p>
    <w:p w14:paraId="6319D6AD" w14:textId="77777777" w:rsidR="004D1C57" w:rsidRP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  <w:r w:rsidRPr="004D1C57"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  <w:t>профессионального совершенствования сотрудников</w:t>
      </w:r>
    </w:p>
    <w:p w14:paraId="714D946B" w14:textId="2EF11E07" w:rsidR="004D1C57" w:rsidRPr="004D1C57" w:rsidRDefault="004D1C57" w:rsidP="004D1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</w:pPr>
      <w:r w:rsidRPr="004D1C57"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  <w:t>на 2022-202</w:t>
      </w:r>
      <w:r w:rsidRPr="004D1C57"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  <w:t>5</w:t>
      </w:r>
      <w:r w:rsidRPr="004D1C57">
        <w:rPr>
          <w:rFonts w:ascii="Times New Roman" w:eastAsia="Times New Roman" w:hAnsi="Times New Roman"/>
          <w:b/>
          <w:bCs/>
          <w:color w:val="1A1A1A"/>
          <w:sz w:val="36"/>
          <w:szCs w:val="36"/>
          <w:lang w:eastAsia="ru-RU"/>
        </w:rPr>
        <w:t xml:space="preserve"> учебный год</w:t>
      </w:r>
    </w:p>
    <w:p w14:paraId="272E6AE4" w14:textId="4460B80E" w:rsidR="00E46F10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4D81D916" w14:textId="0971FF55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755D074A" w14:textId="0CED908E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10CF5601" w14:textId="7D232399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4819B079" w14:textId="1C93F098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7281BA80" w14:textId="75DCC50C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318043A3" w14:textId="20AF9BCF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0BF914A4" w14:textId="6D999325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37AEDBCB" w14:textId="4A32BD35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17917884" w14:textId="42C926C3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39E0D344" w14:textId="0115BC09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39DB6110" w14:textId="30277AB5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759B332A" w14:textId="5E06C20D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444F46DD" w14:textId="305E5378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2DB4EB80" w14:textId="10BB5D3A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7EF437BC" w14:textId="7A0B13F1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1608ED14" w14:textId="6F7BDAB9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7D82EFD4" w14:textId="23378557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24030EAF" w14:textId="24570C45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3A7E6B7D" w14:textId="1EEE6BA3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3BA3FBCB" w14:textId="1CFF81B3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111F7989" w14:textId="7F863782" w:rsidR="004D1C57" w:rsidRDefault="004D1C57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2157A85F" w14:textId="05F79758" w:rsidR="004D1C57" w:rsidRPr="004D1C57" w:rsidRDefault="004D1C57" w:rsidP="004D1C57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D1C57">
        <w:rPr>
          <w:rFonts w:ascii="Times New Roman" w:hAnsi="Times New Roman"/>
          <w:sz w:val="24"/>
          <w:szCs w:val="24"/>
        </w:rPr>
        <w:t>Пошехонье, 2022</w:t>
      </w:r>
    </w:p>
    <w:p w14:paraId="3AC76B2B" w14:textId="77777777" w:rsidR="00E46F10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32"/>
          <w:szCs w:val="32"/>
        </w:rPr>
      </w:pPr>
    </w:p>
    <w:p w14:paraId="0F672F42" w14:textId="77777777" w:rsidR="00E46F10" w:rsidRPr="0062610E" w:rsidRDefault="00E46F10" w:rsidP="007B345E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62610E">
        <w:rPr>
          <w:rFonts w:ascii="Times New Roman" w:hAnsi="Times New Roman"/>
          <w:b/>
          <w:sz w:val="32"/>
          <w:szCs w:val="32"/>
        </w:rPr>
        <w:t>Содержание</w:t>
      </w:r>
    </w:p>
    <w:p w14:paraId="048CBA44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425"/>
        <w:gridCol w:w="851"/>
        <w:gridCol w:w="6133"/>
        <w:gridCol w:w="851"/>
      </w:tblGrid>
      <w:tr w:rsidR="00E46F10" w:rsidRPr="00180651" w14:paraId="4ED1A642" w14:textId="77777777" w:rsidTr="00180651">
        <w:tc>
          <w:tcPr>
            <w:tcW w:w="7409" w:type="dxa"/>
            <w:gridSpan w:val="3"/>
          </w:tcPr>
          <w:p w14:paraId="25D27A8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6B34CE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51" w:type="dxa"/>
          </w:tcPr>
          <w:p w14:paraId="77994AA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0569A65F" w14:textId="77777777" w:rsidTr="00180651">
        <w:tc>
          <w:tcPr>
            <w:tcW w:w="425" w:type="dxa"/>
          </w:tcPr>
          <w:p w14:paraId="5BE417C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720DE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133" w:type="dxa"/>
          </w:tcPr>
          <w:p w14:paraId="2A8C4F7B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Паспорт программы </w:t>
            </w:r>
          </w:p>
        </w:tc>
        <w:tc>
          <w:tcPr>
            <w:tcW w:w="851" w:type="dxa"/>
          </w:tcPr>
          <w:p w14:paraId="63D1DF1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46F10" w:rsidRPr="00180651" w14:paraId="4496FDCB" w14:textId="77777777" w:rsidTr="00180651">
        <w:tc>
          <w:tcPr>
            <w:tcW w:w="425" w:type="dxa"/>
          </w:tcPr>
          <w:p w14:paraId="4120328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3F185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133" w:type="dxa"/>
          </w:tcPr>
          <w:p w14:paraId="0E96B84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1" w:type="dxa"/>
          </w:tcPr>
          <w:p w14:paraId="47272A8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46F10" w:rsidRPr="00180651" w14:paraId="2DEF7C58" w14:textId="77777777" w:rsidTr="00180651">
        <w:tc>
          <w:tcPr>
            <w:tcW w:w="425" w:type="dxa"/>
          </w:tcPr>
          <w:p w14:paraId="6F93278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B60CE5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  1.2.1.</w:t>
            </w:r>
          </w:p>
        </w:tc>
        <w:tc>
          <w:tcPr>
            <w:tcW w:w="6133" w:type="dxa"/>
          </w:tcPr>
          <w:p w14:paraId="4BD7FCE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Актуальность</w:t>
            </w:r>
          </w:p>
        </w:tc>
        <w:tc>
          <w:tcPr>
            <w:tcW w:w="851" w:type="dxa"/>
          </w:tcPr>
          <w:p w14:paraId="380EE18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F10" w:rsidRPr="00180651" w14:paraId="33F6CF63" w14:textId="77777777" w:rsidTr="00180651">
        <w:tc>
          <w:tcPr>
            <w:tcW w:w="425" w:type="dxa"/>
          </w:tcPr>
          <w:p w14:paraId="5782168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8369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1.2.2.</w:t>
            </w:r>
          </w:p>
        </w:tc>
        <w:tc>
          <w:tcPr>
            <w:tcW w:w="6133" w:type="dxa"/>
          </w:tcPr>
          <w:p w14:paraId="3442A24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Анализ кадровых ресурсов</w:t>
            </w:r>
          </w:p>
        </w:tc>
        <w:tc>
          <w:tcPr>
            <w:tcW w:w="851" w:type="dxa"/>
          </w:tcPr>
          <w:p w14:paraId="7B5982AB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46F10" w:rsidRPr="00180651" w14:paraId="1A35AAB5" w14:textId="77777777" w:rsidTr="00180651">
        <w:tc>
          <w:tcPr>
            <w:tcW w:w="425" w:type="dxa"/>
          </w:tcPr>
          <w:p w14:paraId="1E7EC6C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CBAE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1.3.</w:t>
            </w:r>
          </w:p>
          <w:p w14:paraId="17BA038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133" w:type="dxa"/>
          </w:tcPr>
          <w:p w14:paraId="56256DC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Риски</w:t>
            </w:r>
          </w:p>
          <w:p w14:paraId="74F1C25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Оценка уровня квалификации</w:t>
            </w:r>
          </w:p>
        </w:tc>
        <w:tc>
          <w:tcPr>
            <w:tcW w:w="851" w:type="dxa"/>
          </w:tcPr>
          <w:p w14:paraId="79BAB2E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A6DC2C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7-17</w:t>
            </w:r>
          </w:p>
          <w:p w14:paraId="2FD5053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736A7351" w14:textId="77777777" w:rsidTr="00180651">
        <w:tc>
          <w:tcPr>
            <w:tcW w:w="7409" w:type="dxa"/>
            <w:gridSpan w:val="3"/>
          </w:tcPr>
          <w:p w14:paraId="17E29D2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B47C6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</w:tcPr>
          <w:p w14:paraId="06151F9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0D6D706A" w14:textId="77777777" w:rsidTr="00180651">
        <w:tc>
          <w:tcPr>
            <w:tcW w:w="425" w:type="dxa"/>
          </w:tcPr>
          <w:p w14:paraId="55D6EDD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6F8EC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133" w:type="dxa"/>
          </w:tcPr>
          <w:p w14:paraId="1FC42B5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851" w:type="dxa"/>
          </w:tcPr>
          <w:p w14:paraId="43BEE53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50AEA154" w14:textId="77777777" w:rsidTr="00180651">
        <w:tc>
          <w:tcPr>
            <w:tcW w:w="425" w:type="dxa"/>
          </w:tcPr>
          <w:p w14:paraId="3A7E53C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608E6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133" w:type="dxa"/>
          </w:tcPr>
          <w:p w14:paraId="6244A79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851" w:type="dxa"/>
          </w:tcPr>
          <w:p w14:paraId="7EDF1ED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1EC3EF92" w14:textId="77777777" w:rsidTr="00180651">
        <w:tc>
          <w:tcPr>
            <w:tcW w:w="425" w:type="dxa"/>
          </w:tcPr>
          <w:p w14:paraId="566FE62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DDD9A2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133" w:type="dxa"/>
          </w:tcPr>
          <w:p w14:paraId="596F62D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Принципы программы</w:t>
            </w:r>
          </w:p>
        </w:tc>
        <w:tc>
          <w:tcPr>
            <w:tcW w:w="851" w:type="dxa"/>
          </w:tcPr>
          <w:p w14:paraId="212EE2E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5F6F9478" w14:textId="77777777" w:rsidTr="00180651">
        <w:tc>
          <w:tcPr>
            <w:tcW w:w="425" w:type="dxa"/>
          </w:tcPr>
          <w:p w14:paraId="5DCA6F3B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A1A174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133" w:type="dxa"/>
          </w:tcPr>
          <w:p w14:paraId="15FCE24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Механизмы реализации программы</w:t>
            </w:r>
          </w:p>
        </w:tc>
        <w:tc>
          <w:tcPr>
            <w:tcW w:w="851" w:type="dxa"/>
          </w:tcPr>
          <w:p w14:paraId="2180A61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0E848519" w14:textId="77777777" w:rsidTr="00180651">
        <w:tc>
          <w:tcPr>
            <w:tcW w:w="425" w:type="dxa"/>
          </w:tcPr>
          <w:p w14:paraId="569FA59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59FB40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6133" w:type="dxa"/>
          </w:tcPr>
          <w:p w14:paraId="1ACAFA5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851" w:type="dxa"/>
          </w:tcPr>
          <w:p w14:paraId="77F1B39D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56E36442" w14:textId="77777777" w:rsidTr="00180651">
        <w:tc>
          <w:tcPr>
            <w:tcW w:w="425" w:type="dxa"/>
          </w:tcPr>
          <w:p w14:paraId="0CF2DBB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BE2ACF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6133" w:type="dxa"/>
          </w:tcPr>
          <w:p w14:paraId="2212DBF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Общий объем финансирования</w:t>
            </w:r>
          </w:p>
        </w:tc>
        <w:tc>
          <w:tcPr>
            <w:tcW w:w="851" w:type="dxa"/>
          </w:tcPr>
          <w:p w14:paraId="488CA6AF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16E754A0" w14:textId="77777777" w:rsidTr="00180651">
        <w:tc>
          <w:tcPr>
            <w:tcW w:w="425" w:type="dxa"/>
          </w:tcPr>
          <w:p w14:paraId="6C8A2C4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BD102F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6133" w:type="dxa"/>
          </w:tcPr>
          <w:p w14:paraId="6C6ADA7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851" w:type="dxa"/>
          </w:tcPr>
          <w:p w14:paraId="5A4B542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E46F10" w:rsidRPr="00180651" w14:paraId="51009E64" w14:textId="77777777" w:rsidTr="00180651">
        <w:tc>
          <w:tcPr>
            <w:tcW w:w="7409" w:type="dxa"/>
            <w:gridSpan w:val="3"/>
          </w:tcPr>
          <w:p w14:paraId="43A6416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28375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51" w:type="dxa"/>
          </w:tcPr>
          <w:p w14:paraId="0DDF77B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2C854D9F" w14:textId="77777777" w:rsidTr="00180651">
        <w:tc>
          <w:tcPr>
            <w:tcW w:w="425" w:type="dxa"/>
          </w:tcPr>
          <w:p w14:paraId="1FC9464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9A1DD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.</w:t>
            </w:r>
            <w:r w:rsidRPr="0018065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33" w:type="dxa"/>
          </w:tcPr>
          <w:p w14:paraId="3E7760E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Система мероприятий</w:t>
            </w:r>
          </w:p>
        </w:tc>
        <w:tc>
          <w:tcPr>
            <w:tcW w:w="851" w:type="dxa"/>
          </w:tcPr>
          <w:p w14:paraId="04CC4BD1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E46F10" w:rsidRPr="00180651" w14:paraId="2F4E122D" w14:textId="77777777" w:rsidTr="00180651">
        <w:tc>
          <w:tcPr>
            <w:tcW w:w="7409" w:type="dxa"/>
            <w:gridSpan w:val="3"/>
          </w:tcPr>
          <w:p w14:paraId="10FF853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A52D4C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 w:rsidRPr="0018065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14:paraId="1CC7928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73162171" w14:textId="77777777" w:rsidTr="00180651">
        <w:tc>
          <w:tcPr>
            <w:tcW w:w="425" w:type="dxa"/>
          </w:tcPr>
          <w:p w14:paraId="611C11D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CE5B94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133" w:type="dxa"/>
          </w:tcPr>
          <w:p w14:paraId="6402A86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Мониторинг реализации программы</w:t>
            </w:r>
          </w:p>
        </w:tc>
        <w:tc>
          <w:tcPr>
            <w:tcW w:w="851" w:type="dxa"/>
          </w:tcPr>
          <w:p w14:paraId="55031A5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46F10" w:rsidRPr="00180651" w14:paraId="100B667A" w14:textId="77777777" w:rsidTr="00180651">
        <w:tc>
          <w:tcPr>
            <w:tcW w:w="425" w:type="dxa"/>
          </w:tcPr>
          <w:p w14:paraId="330DE1D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69DBD4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6133" w:type="dxa"/>
          </w:tcPr>
          <w:p w14:paraId="5C728A1B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851" w:type="dxa"/>
          </w:tcPr>
          <w:p w14:paraId="312914B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E46F10" w:rsidRPr="00180651" w14:paraId="38644255" w14:textId="77777777" w:rsidTr="00180651">
        <w:tc>
          <w:tcPr>
            <w:tcW w:w="7409" w:type="dxa"/>
            <w:gridSpan w:val="3"/>
          </w:tcPr>
          <w:p w14:paraId="2067153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A4952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1DF9B96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B6B6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52335EDC" w14:textId="77777777" w:rsidTr="00180651">
        <w:tc>
          <w:tcPr>
            <w:tcW w:w="7409" w:type="dxa"/>
            <w:gridSpan w:val="3"/>
          </w:tcPr>
          <w:p w14:paraId="795190A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926D4A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1B89B8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CB0F71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641C1CA5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2583C16E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4AA06A7C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0721E281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9FB1EF8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33E5211B" w14:textId="758511B8" w:rsidR="00E46F10" w:rsidRPr="007B345E" w:rsidRDefault="00E46F10" w:rsidP="00CE5548">
      <w:pPr>
        <w:pStyle w:val="a5"/>
        <w:numPr>
          <w:ilvl w:val="0"/>
          <w:numId w:val="40"/>
        </w:numPr>
        <w:spacing w:after="0" w:line="240" w:lineRule="auto"/>
        <w:ind w:left="0" w:firstLine="709"/>
        <w:rPr>
          <w:rStyle w:val="FontStyle28"/>
          <w:sz w:val="32"/>
          <w:szCs w:val="32"/>
        </w:rPr>
      </w:pPr>
      <w:r w:rsidRPr="007B345E">
        <w:rPr>
          <w:rFonts w:ascii="Times New Roman" w:hAnsi="Times New Roman"/>
          <w:b/>
          <w:sz w:val="24"/>
          <w:szCs w:val="24"/>
        </w:rPr>
        <w:br w:type="page"/>
      </w:r>
      <w:r w:rsidRPr="007B345E">
        <w:rPr>
          <w:rStyle w:val="FontStyle28"/>
          <w:sz w:val="32"/>
          <w:szCs w:val="32"/>
        </w:rPr>
        <w:lastRenderedPageBreak/>
        <w:t>Раздел 1</w:t>
      </w:r>
    </w:p>
    <w:p w14:paraId="7833C62C" w14:textId="5180C615" w:rsidR="00E46F10" w:rsidRPr="0062610E" w:rsidRDefault="00E46F10" w:rsidP="00295646">
      <w:pPr>
        <w:pStyle w:val="Style3"/>
        <w:widowControl/>
        <w:spacing w:line="240" w:lineRule="auto"/>
        <w:ind w:firstLine="709"/>
        <w:jc w:val="center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1.1. Паспорт программы </w:t>
      </w:r>
      <w:r>
        <w:rPr>
          <w:rStyle w:val="FontStyle28"/>
          <w:sz w:val="32"/>
          <w:szCs w:val="32"/>
        </w:rPr>
        <w:t xml:space="preserve">профессионального развития педагогов </w:t>
      </w:r>
      <w:r w:rsidR="007B345E">
        <w:rPr>
          <w:rStyle w:val="FontStyle28"/>
          <w:sz w:val="32"/>
          <w:szCs w:val="32"/>
        </w:rPr>
        <w:t>МДБОУ №7 «УЛЫБКА»</w:t>
      </w:r>
    </w:p>
    <w:tbl>
      <w:tblPr>
        <w:tblW w:w="9924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8364"/>
      </w:tblGrid>
      <w:tr w:rsidR="00E46F10" w:rsidRPr="00180651" w14:paraId="607125A7" w14:textId="77777777" w:rsidTr="00416C19">
        <w:tc>
          <w:tcPr>
            <w:tcW w:w="1560" w:type="dxa"/>
          </w:tcPr>
          <w:p w14:paraId="75467D1E" w14:textId="77777777" w:rsidR="00E46F10" w:rsidRPr="00180651" w:rsidRDefault="00E46F10" w:rsidP="00CE5548">
            <w:pPr>
              <w:pStyle w:val="Style4"/>
              <w:widowControl/>
              <w:spacing w:line="240" w:lineRule="auto"/>
              <w:ind w:hanging="10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8364" w:type="dxa"/>
          </w:tcPr>
          <w:p w14:paraId="2C3AE0E9" w14:textId="1B063B4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Программа профессионального развития педагогов </w:t>
            </w:r>
            <w:r w:rsidR="007B345E">
              <w:rPr>
                <w:rStyle w:val="FontStyle29"/>
                <w:sz w:val="24"/>
                <w:szCs w:val="24"/>
              </w:rPr>
              <w:t>МДБОУ №7 «УЛЫБКА»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14:paraId="69D30B9B" w14:textId="0D24F03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на </w:t>
            </w:r>
            <w:r w:rsidR="007B345E">
              <w:rPr>
                <w:rStyle w:val="FontStyle29"/>
                <w:sz w:val="24"/>
                <w:szCs w:val="24"/>
              </w:rPr>
              <w:t>2022-2025</w:t>
            </w:r>
            <w:r w:rsidRPr="00180651">
              <w:rPr>
                <w:rStyle w:val="FontStyle29"/>
                <w:sz w:val="24"/>
                <w:szCs w:val="24"/>
              </w:rPr>
              <w:t xml:space="preserve"> годы</w:t>
            </w:r>
          </w:p>
        </w:tc>
      </w:tr>
      <w:tr w:rsidR="00E46F10" w:rsidRPr="00180651" w14:paraId="484906F0" w14:textId="77777777" w:rsidTr="00416C19">
        <w:tc>
          <w:tcPr>
            <w:tcW w:w="1560" w:type="dxa"/>
          </w:tcPr>
          <w:p w14:paraId="6FBE6A88" w14:textId="77777777" w:rsidR="00E46F10" w:rsidRPr="00180651" w:rsidRDefault="00E46F10" w:rsidP="00CE5548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8364" w:type="dxa"/>
          </w:tcPr>
          <w:p w14:paraId="7709CEB3" w14:textId="3F1D402E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Рабочая группа </w:t>
            </w:r>
            <w:r w:rsidR="007B345E">
              <w:rPr>
                <w:rStyle w:val="FontStyle29"/>
                <w:sz w:val="24"/>
                <w:szCs w:val="24"/>
              </w:rPr>
              <w:t>МДБОУ №7 «УЛЫБКА»</w:t>
            </w:r>
          </w:p>
          <w:p w14:paraId="4E4BAD6D" w14:textId="2A4A24CA" w:rsidR="00E46F10" w:rsidRPr="00180651" w:rsidRDefault="00E46F10" w:rsidP="00EA2775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="007B345E">
              <w:rPr>
                <w:rStyle w:val="FontStyle29"/>
                <w:sz w:val="24"/>
                <w:szCs w:val="24"/>
              </w:rPr>
              <w:t xml:space="preserve">Ответственный за метод. </w:t>
            </w:r>
            <w:r w:rsidR="004D1C57">
              <w:rPr>
                <w:rStyle w:val="FontStyle29"/>
                <w:sz w:val="24"/>
                <w:szCs w:val="24"/>
              </w:rPr>
              <w:t>Деятельности,</w:t>
            </w:r>
            <w:r w:rsidR="004D1C57" w:rsidRPr="00180651">
              <w:rPr>
                <w:rStyle w:val="FontStyle29"/>
                <w:sz w:val="24"/>
                <w:szCs w:val="24"/>
              </w:rPr>
              <w:t xml:space="preserve"> Киселева</w:t>
            </w:r>
            <w:r w:rsidR="007B345E">
              <w:rPr>
                <w:rStyle w:val="FontStyle29"/>
                <w:sz w:val="24"/>
                <w:szCs w:val="24"/>
              </w:rPr>
              <w:t xml:space="preserve"> А.И., Петрова В.Н.</w:t>
            </w:r>
          </w:p>
        </w:tc>
      </w:tr>
      <w:tr w:rsidR="00E46F10" w:rsidRPr="00180651" w14:paraId="1C4EEC35" w14:textId="77777777" w:rsidTr="00416C19">
        <w:tc>
          <w:tcPr>
            <w:tcW w:w="1560" w:type="dxa"/>
          </w:tcPr>
          <w:p w14:paraId="349C04F2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Цель</w:t>
            </w:r>
          </w:p>
          <w:p w14:paraId="607696FF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14:paraId="408BA1BC" w14:textId="77777777" w:rsidR="00E46F10" w:rsidRPr="00180651" w:rsidRDefault="00E46F10" w:rsidP="00CE5548">
            <w:pPr>
              <w:pStyle w:val="Style7"/>
              <w:widowControl/>
              <w:rPr>
                <w:rStyle w:val="FontStyle33"/>
                <w:sz w:val="24"/>
                <w:szCs w:val="24"/>
              </w:rPr>
            </w:pP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Стратегическая цель</w:t>
            </w:r>
            <w:r w:rsidRPr="00180651">
              <w:rPr>
                <w:rStyle w:val="FontStyle33"/>
                <w:sz w:val="24"/>
                <w:szCs w:val="24"/>
              </w:rPr>
              <w:t>:</w:t>
            </w:r>
          </w:p>
          <w:p w14:paraId="47C86EC1" w14:textId="44BF2425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Повышение качества реализации ООП ДО через профессиональное развитие педагогов </w:t>
            </w:r>
            <w:r w:rsidR="007B345E">
              <w:rPr>
                <w:rStyle w:val="FontStyle29"/>
                <w:sz w:val="24"/>
                <w:szCs w:val="24"/>
              </w:rPr>
              <w:t>МДБОУ №7 «УЛЫБКА»</w:t>
            </w:r>
          </w:p>
          <w:p w14:paraId="6F4DCA90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33"/>
                <w:b/>
                <w:i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r w:rsidRPr="00180651">
              <w:rPr>
                <w:rStyle w:val="FontStyle33"/>
                <w:b/>
                <w:i w:val="0"/>
                <w:sz w:val="24"/>
                <w:szCs w:val="24"/>
              </w:rPr>
              <w:t>Конкретная цель:</w:t>
            </w:r>
          </w:p>
          <w:p w14:paraId="1660D819" w14:textId="77777777" w:rsidR="00E46F10" w:rsidRPr="00180651" w:rsidRDefault="00E46F10" w:rsidP="00295646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Создание    условий    для    повышения    уровня профессиональной          компетентности и формирования творчески работающего коллектива педагогов    </w:t>
            </w:r>
          </w:p>
        </w:tc>
      </w:tr>
      <w:tr w:rsidR="00E46F10" w:rsidRPr="00180651" w14:paraId="464A8FDB" w14:textId="77777777" w:rsidTr="00416C19">
        <w:trPr>
          <w:trHeight w:val="2140"/>
        </w:trPr>
        <w:tc>
          <w:tcPr>
            <w:tcW w:w="1560" w:type="dxa"/>
          </w:tcPr>
          <w:p w14:paraId="1AC87EC7" w14:textId="77777777" w:rsidR="00E46F10" w:rsidRPr="00180651" w:rsidRDefault="00E46F10" w:rsidP="00CE5548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8364" w:type="dxa"/>
          </w:tcPr>
          <w:p w14:paraId="18B463C0" w14:textId="77777777" w:rsidR="00E46F10" w:rsidRPr="00180651" w:rsidRDefault="00E46F10" w:rsidP="00C4613A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развития;</w:t>
            </w:r>
          </w:p>
          <w:p w14:paraId="5B636CDA" w14:textId="77777777"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уровень квалификации педагогов на основе оценки уровня квалификации;</w:t>
            </w:r>
          </w:p>
          <w:p w14:paraId="1053D891" w14:textId="77777777"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Совершенствовать систему переподготовки и повышения квалификации педагогических кадров; </w:t>
            </w:r>
          </w:p>
          <w:p w14:paraId="7BA7DF54" w14:textId="77777777"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потребностей;</w:t>
            </w:r>
          </w:p>
          <w:p w14:paraId="722FA39B" w14:textId="77777777" w:rsidR="00E46F10" w:rsidRPr="00180651" w:rsidRDefault="00E46F10" w:rsidP="005733C6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Выйти на новый уровень организационной культуры учреждения.</w:t>
            </w:r>
          </w:p>
          <w:p w14:paraId="28A46885" w14:textId="77777777" w:rsidR="00E46F10" w:rsidRPr="00180651" w:rsidRDefault="00E46F10" w:rsidP="00B43807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F10" w:rsidRPr="00180651" w14:paraId="1A080B93" w14:textId="77777777" w:rsidTr="00416C19">
        <w:tc>
          <w:tcPr>
            <w:tcW w:w="1560" w:type="dxa"/>
          </w:tcPr>
          <w:p w14:paraId="357DA0B9" w14:textId="77777777" w:rsidR="00E46F10" w:rsidRPr="00180651" w:rsidRDefault="00E46F10" w:rsidP="00CE5548">
            <w:pPr>
              <w:pStyle w:val="Style9"/>
              <w:widowControl/>
              <w:spacing w:line="240" w:lineRule="auto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8364" w:type="dxa"/>
          </w:tcPr>
          <w:p w14:paraId="2F8B9CB8" w14:textId="36B89FC5" w:rsidR="00E46F10" w:rsidRPr="00180651" w:rsidRDefault="007B345E" w:rsidP="00CE55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E46F10" w:rsidRPr="00180651" w14:paraId="7CFBC2C2" w14:textId="77777777" w:rsidTr="007B345E">
        <w:trPr>
          <w:trHeight w:val="5107"/>
        </w:trPr>
        <w:tc>
          <w:tcPr>
            <w:tcW w:w="1560" w:type="dxa"/>
          </w:tcPr>
          <w:p w14:paraId="41B0B9E1" w14:textId="77777777" w:rsidR="00E46F10" w:rsidRPr="00180651" w:rsidRDefault="00E46F10" w:rsidP="00CE5548">
            <w:pPr>
              <w:pStyle w:val="Style9"/>
              <w:widowControl/>
              <w:spacing w:line="240" w:lineRule="auto"/>
              <w:ind w:hanging="10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364" w:type="dxa"/>
          </w:tcPr>
          <w:p w14:paraId="33D7BE69" w14:textId="254BD3DB" w:rsidR="00E46F10" w:rsidRPr="00180651" w:rsidRDefault="00E46F10" w:rsidP="00B81522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Стабильная укомплектованность педагогическими </w:t>
            </w:r>
            <w:r w:rsidR="007B345E" w:rsidRPr="00180651">
              <w:rPr>
                <w:rFonts w:ascii="Times New Roman" w:hAnsi="Times New Roman"/>
                <w:sz w:val="24"/>
                <w:szCs w:val="24"/>
              </w:rPr>
              <w:t>кадрами образовательного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учреждения;</w:t>
            </w:r>
          </w:p>
          <w:p w14:paraId="76B09B88" w14:textId="582CFECD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Готовность    педагогических    работников к использованию ИКТ в педагогическом</w:t>
            </w:r>
            <w:r w:rsidR="007B34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345E" w:rsidRPr="00180651">
              <w:rPr>
                <w:rFonts w:ascii="Times New Roman" w:hAnsi="Times New Roman"/>
                <w:sz w:val="24"/>
                <w:szCs w:val="24"/>
              </w:rPr>
              <w:t>процессе 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повышения компетенций;</w:t>
            </w:r>
          </w:p>
          <w:p w14:paraId="704BA4FE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Мотивация к качественному педагогическом труду;</w:t>
            </w:r>
          </w:p>
          <w:p w14:paraId="21059664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Увеличение доли педагогических работников, реализующих     инновационные технологии, принимающих участие в конкурсах, творческих группах;</w:t>
            </w:r>
          </w:p>
          <w:p w14:paraId="6E674661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Повышение       уровня     квалификации педагогов (по результатам оценки уровня квалификации педагогов, контрольно-оценочной деятельности);</w:t>
            </w:r>
          </w:p>
          <w:p w14:paraId="0B03DF18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Удовлетворенность участников качеством организованных методических мероприятий; </w:t>
            </w:r>
          </w:p>
          <w:p w14:paraId="2E9245E8" w14:textId="77777777" w:rsidR="00E46F10" w:rsidRPr="00180651" w:rsidRDefault="00E46F10" w:rsidP="00B43807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Пополнение нормативной базы дошкольного учреждения (положение о разработке ИППР, Регламент аттестации на соответствие занимаемой должности); </w:t>
            </w:r>
          </w:p>
          <w:p w14:paraId="3C9092DF" w14:textId="77777777"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Успешное прохождение педагогами аттестации для повышения уровня квалификации педагогов; </w:t>
            </w:r>
          </w:p>
          <w:p w14:paraId="115F5AB1" w14:textId="77777777"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Сформирован творчески </w:t>
            </w:r>
            <w:r w:rsidRPr="00180651">
              <w:rPr>
                <w:rStyle w:val="FontStyle29"/>
                <w:sz w:val="24"/>
                <w:szCs w:val="24"/>
              </w:rPr>
              <w:t>работающий коллектив педагогов-единомышленников.</w:t>
            </w:r>
          </w:p>
          <w:p w14:paraId="1226FE70" w14:textId="77777777" w:rsidR="00E46F10" w:rsidRPr="00180651" w:rsidRDefault="00E46F10" w:rsidP="007729C5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 (по результатам ВСОКО).</w:t>
            </w:r>
          </w:p>
        </w:tc>
      </w:tr>
      <w:tr w:rsidR="00E46F10" w:rsidRPr="00180651" w14:paraId="61620549" w14:textId="77777777" w:rsidTr="00416C19">
        <w:tc>
          <w:tcPr>
            <w:tcW w:w="1560" w:type="dxa"/>
          </w:tcPr>
          <w:p w14:paraId="616B95E5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Механизм</w:t>
            </w:r>
          </w:p>
          <w:p w14:paraId="7762511F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реализации</w:t>
            </w:r>
          </w:p>
          <w:p w14:paraId="11CF17C9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</w:tcPr>
          <w:p w14:paraId="50D047DF" w14:textId="77777777"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      </w:r>
          </w:p>
        </w:tc>
      </w:tr>
      <w:tr w:rsidR="00E46F10" w:rsidRPr="00180651" w14:paraId="48A1E004" w14:textId="77777777" w:rsidTr="00416C19">
        <w:tc>
          <w:tcPr>
            <w:tcW w:w="1560" w:type="dxa"/>
          </w:tcPr>
          <w:p w14:paraId="0871A21B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Система</w:t>
            </w:r>
          </w:p>
          <w:p w14:paraId="0A649E75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организации</w:t>
            </w:r>
          </w:p>
          <w:p w14:paraId="511FAE44" w14:textId="77777777" w:rsidR="00E46F10" w:rsidRPr="00180651" w:rsidRDefault="00E46F10" w:rsidP="00CE5548">
            <w:pPr>
              <w:pStyle w:val="Style4"/>
              <w:widowControl/>
              <w:spacing w:line="240" w:lineRule="auto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контроля</w:t>
            </w:r>
          </w:p>
        </w:tc>
        <w:tc>
          <w:tcPr>
            <w:tcW w:w="8364" w:type="dxa"/>
          </w:tcPr>
          <w:p w14:paraId="476D56A5" w14:textId="2FC20BF1" w:rsidR="00E46F10" w:rsidRPr="00180651" w:rsidRDefault="00E46F10" w:rsidP="00CE5548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Текущий контроль осуществляет заведующий, </w:t>
            </w:r>
            <w:r w:rsidR="007B345E">
              <w:rPr>
                <w:rStyle w:val="FontStyle29"/>
                <w:sz w:val="24"/>
                <w:szCs w:val="24"/>
              </w:rPr>
              <w:t>Ответственный за метод. деятельности</w:t>
            </w:r>
          </w:p>
        </w:tc>
      </w:tr>
    </w:tbl>
    <w:p w14:paraId="051BDEC3" w14:textId="77777777"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14:paraId="193D8222" w14:textId="2EB48D21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lastRenderedPageBreak/>
        <w:t>1.</w:t>
      </w:r>
      <w:r w:rsidR="007B345E" w:rsidRPr="0062610E">
        <w:rPr>
          <w:rStyle w:val="FontStyle28"/>
          <w:sz w:val="32"/>
          <w:szCs w:val="32"/>
        </w:rPr>
        <w:t>2. Пояснительная</w:t>
      </w:r>
      <w:r w:rsidRPr="0062610E">
        <w:rPr>
          <w:rStyle w:val="FontStyle28"/>
          <w:sz w:val="32"/>
          <w:szCs w:val="32"/>
        </w:rPr>
        <w:t xml:space="preserve"> записка</w:t>
      </w:r>
    </w:p>
    <w:p w14:paraId="67B61B08" w14:textId="77777777" w:rsidR="00E46F10" w:rsidRPr="004D1C57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16"/>
          <w:szCs w:val="16"/>
        </w:rPr>
      </w:pPr>
    </w:p>
    <w:p w14:paraId="5037E316" w14:textId="3F9B4AF2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r w:rsidR="007B345E">
        <w:rPr>
          <w:rStyle w:val="FontStyle29"/>
          <w:sz w:val="24"/>
          <w:szCs w:val="24"/>
        </w:rPr>
        <w:t>профессионального</w:t>
      </w:r>
      <w:r>
        <w:rPr>
          <w:rStyle w:val="FontStyle29"/>
          <w:sz w:val="24"/>
          <w:szCs w:val="24"/>
        </w:rPr>
        <w:t xml:space="preserve"> развития педагогов </w:t>
      </w:r>
      <w:r w:rsidR="007B345E">
        <w:rPr>
          <w:rStyle w:val="FontStyle29"/>
          <w:sz w:val="24"/>
          <w:szCs w:val="24"/>
        </w:rPr>
        <w:t>МДБОУ №7 «УЛЫБКА»</w:t>
      </w:r>
      <w:r w:rsidRPr="0062610E">
        <w:rPr>
          <w:rStyle w:val="FontStyle29"/>
          <w:sz w:val="24"/>
          <w:szCs w:val="24"/>
        </w:rPr>
        <w:t xml:space="preserve"> (далее - Программа) является документом, который направлен на создание условий для личностного развития педагогов, повышения квалификационного уровня, уровня профессиональной компетенции и творческой инициативы.</w:t>
      </w:r>
    </w:p>
    <w:p w14:paraId="0B0FB363" w14:textId="77777777" w:rsidR="00E46F10" w:rsidRPr="0062610E" w:rsidRDefault="00E46F10" w:rsidP="00CE5548">
      <w:pPr>
        <w:pStyle w:val="Style16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</w:t>
      </w:r>
      <w:proofErr w:type="gramStart"/>
      <w:r w:rsidRPr="0062610E">
        <w:rPr>
          <w:rStyle w:val="FontStyle29"/>
          <w:sz w:val="24"/>
          <w:szCs w:val="24"/>
        </w:rPr>
        <w:t>разработана  в</w:t>
      </w:r>
      <w:proofErr w:type="gramEnd"/>
      <w:r w:rsidRPr="0062610E">
        <w:rPr>
          <w:rStyle w:val="FontStyle29"/>
          <w:sz w:val="24"/>
          <w:szCs w:val="24"/>
        </w:rPr>
        <w:t xml:space="preserve">  соответствии  со  следующими нормативными правовыми документами:</w:t>
      </w:r>
    </w:p>
    <w:p w14:paraId="7461A21F" w14:textId="77777777"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35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Федеральный закон «Об образовании в Российской Федерации» от 29.12.2012 № 273-Ф3.</w:t>
      </w:r>
    </w:p>
    <w:p w14:paraId="60957233" w14:textId="77777777"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17.10.2013 №1155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14:paraId="604B00F1" w14:textId="77777777" w:rsidR="00E46F10" w:rsidRPr="0062610E" w:rsidRDefault="00E46F10" w:rsidP="00B43807">
      <w:pPr>
        <w:pStyle w:val="Style15"/>
        <w:widowControl/>
        <w:numPr>
          <w:ilvl w:val="0"/>
          <w:numId w:val="2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образования и науки Российской Федерации от 13.08.2013г. №1014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</w:t>
      </w:r>
    </w:p>
    <w:p w14:paraId="38700567" w14:textId="77777777" w:rsidR="00E46F10" w:rsidRPr="0062610E" w:rsidRDefault="00E46F10" w:rsidP="00B43807">
      <w:pPr>
        <w:pStyle w:val="Style15"/>
        <w:widowControl/>
        <w:numPr>
          <w:ilvl w:val="0"/>
          <w:numId w:val="3"/>
        </w:numPr>
        <w:tabs>
          <w:tab w:val="left" w:pos="240"/>
        </w:tabs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Приказ Министерства труда и социальной защиты Российской Федерации № 544н от 18.10.2013 г.) 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14:paraId="3C8C10D1" w14:textId="77777777" w:rsidR="00E46F10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9"/>
          <w:sz w:val="24"/>
          <w:szCs w:val="24"/>
        </w:rPr>
      </w:pPr>
    </w:p>
    <w:p w14:paraId="646DF7F1" w14:textId="77777777"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1.2.1. Актуальность</w:t>
      </w:r>
    </w:p>
    <w:p w14:paraId="69CDC678" w14:textId="77777777" w:rsidR="00E46F10" w:rsidRPr="0062610E" w:rsidRDefault="00E46F10" w:rsidP="00CE5548">
      <w:pPr>
        <w:pStyle w:val="Style15"/>
        <w:widowControl/>
        <w:tabs>
          <w:tab w:val="left" w:pos="211"/>
        </w:tabs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1643D558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В условиях модернизации и развития системы образования произошли значительные изменения, как в организации, так и содержании педагогической деятельности коллектива ДОУ. Появилась реальная возможность для стандартизации образования как деятельности и повышения качества образования.</w:t>
      </w:r>
    </w:p>
    <w:p w14:paraId="435C4C16" w14:textId="77777777"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период перехода к продуктивному личностно-ориентированному образованию, одной из главных задач является профессиональное развитие педагогического коллектива. Дошкольному учреждению необходим педагог: </w:t>
      </w:r>
    </w:p>
    <w:p w14:paraId="46DFCDE5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владеющий новыми технологиями организации педагогического процесса, </w:t>
      </w:r>
    </w:p>
    <w:p w14:paraId="12EAA53B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умеющий осуществлять психолого-педагогическую поддержку,</w:t>
      </w:r>
    </w:p>
    <w:p w14:paraId="4ED19682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способный реализовать принципы построения образовательного процесса,</w:t>
      </w:r>
    </w:p>
    <w:p w14:paraId="5987DD68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ориентированный на личность ребенка </w:t>
      </w:r>
    </w:p>
    <w:p w14:paraId="4C45B300" w14:textId="77777777" w:rsidR="00E46F10" w:rsidRPr="0062610E" w:rsidRDefault="00E46F10" w:rsidP="00B43807">
      <w:pPr>
        <w:pStyle w:val="Style21"/>
        <w:widowControl/>
        <w:numPr>
          <w:ilvl w:val="0"/>
          <w:numId w:val="14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мотивированный на профессиональное совершенствование.</w:t>
      </w:r>
    </w:p>
    <w:p w14:paraId="28F0E722" w14:textId="77777777" w:rsidR="00E46F10" w:rsidRPr="000F28EB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Между тем следует признать, что большая часть инновационных направлений дошкольного образования реализуется не всегда продуктивно и качественно, </w:t>
      </w:r>
      <w:r>
        <w:rPr>
          <w:rFonts w:ascii="Times New Roman" w:hAnsi="Times New Roman"/>
          <w:sz w:val="24"/>
          <w:szCs w:val="24"/>
        </w:rPr>
        <w:t>у</w:t>
      </w:r>
      <w:r w:rsidRPr="000F28EB">
        <w:rPr>
          <w:rFonts w:ascii="Times New Roman" w:hAnsi="Times New Roman"/>
          <w:sz w:val="24"/>
          <w:szCs w:val="24"/>
        </w:rPr>
        <w:t xml:space="preserve">ровень </w:t>
      </w:r>
      <w:proofErr w:type="gramStart"/>
      <w:r w:rsidRPr="000F28EB">
        <w:rPr>
          <w:rFonts w:ascii="Times New Roman" w:hAnsi="Times New Roman"/>
          <w:sz w:val="24"/>
          <w:szCs w:val="24"/>
        </w:rPr>
        <w:t>квалификации  педагогов</w:t>
      </w:r>
      <w:proofErr w:type="gramEnd"/>
      <w:r w:rsidRPr="000F28EB">
        <w:rPr>
          <w:rFonts w:ascii="Times New Roman" w:hAnsi="Times New Roman"/>
          <w:sz w:val="24"/>
          <w:szCs w:val="24"/>
        </w:rPr>
        <w:t xml:space="preserve"> не позволяет качественно реализовать ООП ДО. Это выражается в том, что по </w:t>
      </w:r>
      <w:proofErr w:type="gramStart"/>
      <w:r w:rsidRPr="000F28EB">
        <w:rPr>
          <w:rFonts w:ascii="Times New Roman" w:hAnsi="Times New Roman"/>
          <w:sz w:val="24"/>
          <w:szCs w:val="24"/>
        </w:rPr>
        <w:t xml:space="preserve">результатам  </w:t>
      </w:r>
      <w:proofErr w:type="spellStart"/>
      <w:r w:rsidRPr="000F28EB">
        <w:rPr>
          <w:rFonts w:ascii="Times New Roman" w:hAnsi="Times New Roman"/>
          <w:sz w:val="24"/>
          <w:szCs w:val="24"/>
        </w:rPr>
        <w:t>контрольно</w:t>
      </w:r>
      <w:proofErr w:type="spellEnd"/>
      <w:proofErr w:type="gramEnd"/>
      <w:r w:rsidRPr="000F28EB">
        <w:rPr>
          <w:rFonts w:ascii="Times New Roman" w:hAnsi="Times New Roman"/>
          <w:sz w:val="24"/>
          <w:szCs w:val="24"/>
        </w:rPr>
        <w:t xml:space="preserve"> -  оценочной деятельности, выявлено, что педагоги при выборе методов и приемов  не учитывают индивидуальные  возможности детей, особенности группы.</w:t>
      </w:r>
    </w:p>
    <w:p w14:paraId="3CDFDEEA" w14:textId="77777777" w:rsidR="00E46F10" w:rsidRDefault="00E46F10" w:rsidP="00C4613A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2610E">
        <w:rPr>
          <w:rStyle w:val="FontStyle29"/>
          <w:sz w:val="24"/>
          <w:szCs w:val="24"/>
        </w:rPr>
        <w:t>Возникает противоречие между образовательными ожиданиями общества, перспективой развития образовательной системы и реальным воплощением этих ожиданий в педагогической среде. Разрешению данного противоречия может способствовать использование современных методов работы со взрослыми и внедрение нестандартных форм по развитию у педагогов новых профессиональных качеств, а также оптимизация существующей модели повышения профессионального мастерства педагогов за счет ресурсов дошкольной организации.</w:t>
      </w:r>
      <w:r w:rsidRPr="00C4613A">
        <w:rPr>
          <w:rFonts w:ascii="Times New Roman" w:hAnsi="Times New Roman"/>
          <w:sz w:val="24"/>
          <w:szCs w:val="24"/>
        </w:rPr>
        <w:t xml:space="preserve"> </w:t>
      </w:r>
      <w:r w:rsidRPr="000F28EB">
        <w:rPr>
          <w:rFonts w:ascii="Times New Roman" w:hAnsi="Times New Roman"/>
          <w:sz w:val="24"/>
          <w:szCs w:val="24"/>
        </w:rPr>
        <w:t xml:space="preserve">Поэтому </w:t>
      </w:r>
      <w:r w:rsidRPr="00C07A07">
        <w:rPr>
          <w:rFonts w:ascii="Times New Roman" w:hAnsi="Times New Roman"/>
          <w:b/>
          <w:sz w:val="24"/>
          <w:szCs w:val="24"/>
        </w:rPr>
        <w:t>основной управленческой задачей стало</w:t>
      </w:r>
      <w:r w:rsidRPr="000F28EB">
        <w:rPr>
          <w:rFonts w:ascii="Times New Roman" w:hAnsi="Times New Roman"/>
          <w:sz w:val="24"/>
          <w:szCs w:val="24"/>
        </w:rPr>
        <w:t>: разработка требований к уровню квалификации педагогов, которые будут способствовать качественной реализации образовательной программы.</w:t>
      </w:r>
    </w:p>
    <w:p w14:paraId="73778F7F" w14:textId="77777777" w:rsidR="00E46F10" w:rsidRPr="00CF36ED" w:rsidRDefault="00E46F10" w:rsidP="00C4613A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Возникла необходимость в разработке механизма оценки уровня квалификации педагогов, требований</w:t>
      </w:r>
      <w:r w:rsidRPr="0040501A">
        <w:rPr>
          <w:rFonts w:ascii="Times New Roman" w:hAnsi="Times New Roman"/>
          <w:sz w:val="24"/>
          <w:szCs w:val="24"/>
        </w:rPr>
        <w:t xml:space="preserve"> к уровню квалификации педагогов</w:t>
      </w:r>
      <w:r>
        <w:rPr>
          <w:rFonts w:ascii="Times New Roman" w:hAnsi="Times New Roman"/>
          <w:sz w:val="24"/>
          <w:szCs w:val="24"/>
        </w:rPr>
        <w:t>, модели аттестации</w:t>
      </w:r>
      <w:r w:rsidRPr="00CF36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педагогов </w:t>
      </w:r>
      <w:r w:rsidRPr="00CF36ED">
        <w:rPr>
          <w:rFonts w:ascii="Times New Roman" w:hAnsi="Times New Roman"/>
          <w:sz w:val="24"/>
          <w:szCs w:val="24"/>
        </w:rPr>
        <w:t xml:space="preserve">на соответствие занимаемой </w:t>
      </w:r>
      <w:proofErr w:type="gramStart"/>
      <w:r w:rsidRPr="00CF36ED">
        <w:rPr>
          <w:rFonts w:ascii="Times New Roman" w:hAnsi="Times New Roman"/>
          <w:sz w:val="24"/>
          <w:szCs w:val="24"/>
        </w:rPr>
        <w:t>должности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F36ED">
        <w:rPr>
          <w:rFonts w:ascii="Times New Roman" w:hAnsi="Times New Roman"/>
          <w:sz w:val="24"/>
          <w:szCs w:val="24"/>
        </w:rPr>
        <w:t>для</w:t>
      </w:r>
      <w:proofErr w:type="gramEnd"/>
      <w:r w:rsidRPr="00CF36ED">
        <w:rPr>
          <w:rFonts w:ascii="Times New Roman" w:hAnsi="Times New Roman"/>
          <w:sz w:val="24"/>
          <w:szCs w:val="24"/>
        </w:rPr>
        <w:t>:</w:t>
      </w:r>
    </w:p>
    <w:p w14:paraId="4CC8E8D5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оценки уровня профессиональной квалификации педагогов;</w:t>
      </w:r>
    </w:p>
    <w:p w14:paraId="52990A38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повышения качества методической помощи педагогам на основе выявленных образовательных потребностей;</w:t>
      </w:r>
    </w:p>
    <w:p w14:paraId="5429F430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профессионального роста;</w:t>
      </w:r>
    </w:p>
    <w:p w14:paraId="6889BA37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предоставление возможности распространения накопленного опыта на основе выявленных ресурсов педагогов;</w:t>
      </w:r>
    </w:p>
    <w:p w14:paraId="06B9B596" w14:textId="77777777" w:rsidR="00E46F10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 xml:space="preserve">обеспечение разработки индивидуальных </w:t>
      </w:r>
      <w:r>
        <w:rPr>
          <w:rFonts w:ascii="Times New Roman" w:hAnsi="Times New Roman"/>
          <w:sz w:val="24"/>
          <w:szCs w:val="24"/>
        </w:rPr>
        <w:t>программ профессионального развития</w:t>
      </w:r>
      <w:r w:rsidRPr="00CF36ED">
        <w:rPr>
          <w:rFonts w:ascii="Times New Roman" w:hAnsi="Times New Roman"/>
          <w:sz w:val="24"/>
          <w:szCs w:val="24"/>
        </w:rPr>
        <w:t xml:space="preserve"> педагогов;</w:t>
      </w:r>
    </w:p>
    <w:p w14:paraId="1D77FAA9" w14:textId="52864C8D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разработки программы профессионального развития педагогов </w:t>
      </w:r>
      <w:r w:rsidR="007B345E">
        <w:rPr>
          <w:rFonts w:ascii="Times New Roman" w:hAnsi="Times New Roman"/>
          <w:sz w:val="24"/>
          <w:szCs w:val="24"/>
        </w:rPr>
        <w:t>МДБОУ №7 «УЛЫБКА»</w:t>
      </w:r>
    </w:p>
    <w:p w14:paraId="1ED7DD98" w14:textId="77777777" w:rsidR="00E46F10" w:rsidRPr="00CF36ED" w:rsidRDefault="00E46F10" w:rsidP="00C4613A">
      <w:pPr>
        <w:pStyle w:val="a5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36ED">
        <w:rPr>
          <w:rFonts w:ascii="Times New Roman" w:hAnsi="Times New Roman"/>
          <w:sz w:val="24"/>
          <w:szCs w:val="24"/>
        </w:rPr>
        <w:t>формирования заказа на повышение квалификации.</w:t>
      </w:r>
    </w:p>
    <w:p w14:paraId="5A5CCC89" w14:textId="77777777" w:rsidR="00E46F10" w:rsidRPr="0062610E" w:rsidRDefault="00E46F10" w:rsidP="00C4613A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14:paraId="351F8614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14:paraId="15676CBC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1.2.2. Анализ кадровых ресурсов ДОУ</w:t>
      </w:r>
    </w:p>
    <w:p w14:paraId="3BC31601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462FF68F" w14:textId="6C41A336"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Дошкольное учреждение 100% укомплектовано педагогическими кадрами. Образовательный процесс в ДОУ осуществляют </w:t>
      </w:r>
      <w:r w:rsidR="007B345E">
        <w:rPr>
          <w:rStyle w:val="FontStyle29"/>
          <w:sz w:val="24"/>
          <w:szCs w:val="24"/>
        </w:rPr>
        <w:t>6</w:t>
      </w:r>
      <w:r w:rsidRPr="0062610E">
        <w:rPr>
          <w:rStyle w:val="FontStyle29"/>
          <w:sz w:val="24"/>
          <w:szCs w:val="24"/>
        </w:rPr>
        <w:t xml:space="preserve"> воспитател</w:t>
      </w:r>
      <w:r w:rsidR="007B345E">
        <w:rPr>
          <w:rStyle w:val="FontStyle29"/>
          <w:sz w:val="24"/>
          <w:szCs w:val="24"/>
        </w:rPr>
        <w:t>ей</w:t>
      </w:r>
      <w:r w:rsidRPr="0062610E">
        <w:rPr>
          <w:rStyle w:val="FontStyle29"/>
          <w:sz w:val="24"/>
          <w:szCs w:val="24"/>
        </w:rPr>
        <w:t xml:space="preserve">, </w:t>
      </w:r>
      <w:r w:rsidR="007B345E">
        <w:rPr>
          <w:rStyle w:val="FontStyle29"/>
          <w:sz w:val="24"/>
          <w:szCs w:val="24"/>
        </w:rPr>
        <w:t>1</w:t>
      </w:r>
      <w:r>
        <w:rPr>
          <w:rStyle w:val="FontStyle29"/>
          <w:sz w:val="24"/>
          <w:szCs w:val="24"/>
        </w:rPr>
        <w:t xml:space="preserve"> учител</w:t>
      </w:r>
      <w:r w:rsidR="007B345E">
        <w:rPr>
          <w:rStyle w:val="FontStyle29"/>
          <w:sz w:val="24"/>
          <w:szCs w:val="24"/>
        </w:rPr>
        <w:t>ь</w:t>
      </w:r>
      <w:r w:rsidRPr="0062610E">
        <w:rPr>
          <w:rStyle w:val="FontStyle29"/>
          <w:sz w:val="24"/>
          <w:szCs w:val="24"/>
        </w:rPr>
        <w:t>-логопед, педагог-психолог</w:t>
      </w:r>
      <w:r>
        <w:rPr>
          <w:rStyle w:val="FontStyle29"/>
          <w:sz w:val="24"/>
          <w:szCs w:val="24"/>
        </w:rPr>
        <w:t xml:space="preserve">, </w:t>
      </w:r>
      <w:r w:rsidR="007B345E">
        <w:rPr>
          <w:rStyle w:val="FontStyle29"/>
          <w:sz w:val="24"/>
          <w:szCs w:val="24"/>
        </w:rPr>
        <w:t xml:space="preserve">1 </w:t>
      </w:r>
      <w:r w:rsidRPr="0062610E">
        <w:rPr>
          <w:rStyle w:val="FontStyle29"/>
          <w:sz w:val="24"/>
          <w:szCs w:val="24"/>
        </w:rPr>
        <w:t>музыкальны</w:t>
      </w:r>
      <w:r w:rsidR="007B345E">
        <w:rPr>
          <w:rStyle w:val="FontStyle29"/>
          <w:sz w:val="24"/>
          <w:szCs w:val="24"/>
        </w:rPr>
        <w:t>й</w:t>
      </w:r>
      <w:r w:rsidRPr="0062610E">
        <w:rPr>
          <w:rStyle w:val="FontStyle29"/>
          <w:sz w:val="24"/>
          <w:szCs w:val="24"/>
        </w:rPr>
        <w:t xml:space="preserve"> </w:t>
      </w:r>
      <w:r w:rsidR="007B345E" w:rsidRPr="0062610E">
        <w:rPr>
          <w:rStyle w:val="FontStyle29"/>
          <w:sz w:val="24"/>
          <w:szCs w:val="24"/>
        </w:rPr>
        <w:t>руководител</w:t>
      </w:r>
      <w:r w:rsidR="007B345E">
        <w:rPr>
          <w:rStyle w:val="FontStyle29"/>
          <w:sz w:val="24"/>
          <w:szCs w:val="24"/>
        </w:rPr>
        <w:t xml:space="preserve">ь, </w:t>
      </w:r>
      <w:r w:rsidR="007B345E" w:rsidRPr="0062610E">
        <w:rPr>
          <w:rStyle w:val="FontStyle29"/>
          <w:sz w:val="24"/>
          <w:szCs w:val="24"/>
        </w:rPr>
        <w:t>инструктор</w:t>
      </w:r>
      <w:r w:rsidRPr="0062610E">
        <w:rPr>
          <w:rStyle w:val="FontStyle29"/>
          <w:sz w:val="24"/>
          <w:szCs w:val="24"/>
        </w:rPr>
        <w:t xml:space="preserve"> по физкультуре. </w:t>
      </w:r>
    </w:p>
    <w:p w14:paraId="3912AFC1" w14:textId="77777777"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В ДОУ преобладают педагоги среднего возраста, которые имеют большой стаж педагогической работы, </w:t>
      </w:r>
    </w:p>
    <w:p w14:paraId="1CED56DB" w14:textId="1D387C2C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Общий состав коллектива ДОУ: </w:t>
      </w:r>
      <w:r w:rsidR="007B345E">
        <w:rPr>
          <w:rFonts w:ascii="Times New Roman" w:hAnsi="Times New Roman"/>
          <w:bCs/>
          <w:sz w:val="24"/>
          <w:szCs w:val="24"/>
        </w:rPr>
        <w:t>24</w:t>
      </w:r>
      <w:r w:rsidRPr="0062610E">
        <w:rPr>
          <w:rFonts w:ascii="Times New Roman" w:hAnsi="Times New Roman"/>
          <w:bCs/>
          <w:sz w:val="24"/>
          <w:szCs w:val="24"/>
        </w:rPr>
        <w:t xml:space="preserve"> человек.</w:t>
      </w:r>
    </w:p>
    <w:p w14:paraId="5829DDEF" w14:textId="7A80B4FF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62610E">
        <w:rPr>
          <w:rFonts w:ascii="Times New Roman" w:hAnsi="Times New Roman"/>
          <w:bCs/>
          <w:sz w:val="24"/>
          <w:szCs w:val="24"/>
        </w:rPr>
        <w:t>Педагогический  ко</w:t>
      </w:r>
      <w:r>
        <w:rPr>
          <w:rFonts w:ascii="Times New Roman" w:hAnsi="Times New Roman"/>
          <w:bCs/>
          <w:sz w:val="24"/>
          <w:szCs w:val="24"/>
        </w:rPr>
        <w:t>ллектив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состоит из  </w:t>
      </w:r>
      <w:r w:rsidR="007B345E">
        <w:rPr>
          <w:rFonts w:ascii="Times New Roman" w:hAnsi="Times New Roman"/>
          <w:bCs/>
          <w:sz w:val="24"/>
          <w:szCs w:val="24"/>
        </w:rPr>
        <w:t>9</w:t>
      </w:r>
      <w:r w:rsidRPr="0062610E">
        <w:rPr>
          <w:rFonts w:ascii="Times New Roman" w:hAnsi="Times New Roman"/>
          <w:bCs/>
          <w:sz w:val="24"/>
          <w:szCs w:val="24"/>
        </w:rPr>
        <w:t xml:space="preserve">  педагогов </w:t>
      </w:r>
    </w:p>
    <w:p w14:paraId="5933F383" w14:textId="77777777" w:rsidR="00E46F10" w:rsidRPr="00115A92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Анализ данных показывает: </w:t>
      </w:r>
    </w:p>
    <w:p w14:paraId="3911D2B0" w14:textId="77777777" w:rsidR="00E46F10" w:rsidRPr="0062610E" w:rsidRDefault="00E46F10" w:rsidP="00CE554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14:paraId="17634BD7" w14:textId="77777777" w:rsidR="007B345E" w:rsidRPr="003F6697" w:rsidRDefault="007B345E" w:rsidP="007B345E">
      <w:pPr>
        <w:pStyle w:val="2"/>
        <w:spacing w:before="0" w:beforeAutospacing="0" w:after="0" w:afterAutospacing="0"/>
        <w:rPr>
          <w:sz w:val="24"/>
          <w:szCs w:val="24"/>
          <w:shd w:val="clear" w:color="auto" w:fill="FFFFFF"/>
        </w:rPr>
      </w:pPr>
      <w:bookmarkStart w:id="0" w:name="_Toc114129941"/>
      <w:r w:rsidRPr="007B345E">
        <w:rPr>
          <w:color w:val="000000"/>
          <w:sz w:val="24"/>
        </w:rPr>
        <w:t>Педагогический состав МДБОУ ДС №7 «Улыбка»</w:t>
      </w:r>
      <w:bookmarkEnd w:id="0"/>
    </w:p>
    <w:tbl>
      <w:tblPr>
        <w:tblW w:w="512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2133"/>
        <w:gridCol w:w="1705"/>
        <w:gridCol w:w="1701"/>
        <w:gridCol w:w="2039"/>
        <w:gridCol w:w="1807"/>
      </w:tblGrid>
      <w:tr w:rsidR="00056636" w:rsidRPr="00056636" w14:paraId="040FD6A4" w14:textId="77777777" w:rsidTr="00056636">
        <w:tc>
          <w:tcPr>
            <w:tcW w:w="212" w:type="pct"/>
            <w:shd w:val="clear" w:color="auto" w:fill="auto"/>
          </w:tcPr>
          <w:p w14:paraId="57614002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088" w:type="pct"/>
            <w:shd w:val="clear" w:color="auto" w:fill="auto"/>
          </w:tcPr>
          <w:p w14:paraId="48E182D0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870" w:type="pct"/>
            <w:shd w:val="clear" w:color="auto" w:fill="auto"/>
          </w:tcPr>
          <w:p w14:paraId="0E644998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868" w:type="pct"/>
            <w:shd w:val="clear" w:color="auto" w:fill="auto"/>
          </w:tcPr>
          <w:p w14:paraId="38681281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Основной/</w:t>
            </w:r>
          </w:p>
          <w:p w14:paraId="0B9AA0E1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Совместитетель</w:t>
            </w:r>
            <w:proofErr w:type="spellEnd"/>
          </w:p>
        </w:tc>
        <w:tc>
          <w:tcPr>
            <w:tcW w:w="1040" w:type="pct"/>
            <w:shd w:val="clear" w:color="auto" w:fill="auto"/>
          </w:tcPr>
          <w:p w14:paraId="461A8C30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23" w:type="pct"/>
            <w:shd w:val="clear" w:color="auto" w:fill="auto"/>
          </w:tcPr>
          <w:p w14:paraId="0380ECFA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Образование</w:t>
            </w:r>
          </w:p>
        </w:tc>
      </w:tr>
      <w:tr w:rsidR="00056636" w:rsidRPr="00056636" w14:paraId="21863896" w14:textId="77777777" w:rsidTr="00056636">
        <w:trPr>
          <w:trHeight w:val="158"/>
        </w:trPr>
        <w:tc>
          <w:tcPr>
            <w:tcW w:w="212" w:type="pct"/>
            <w:shd w:val="clear" w:color="auto" w:fill="auto"/>
          </w:tcPr>
          <w:p w14:paraId="6EA9FE4F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pct"/>
            <w:shd w:val="clear" w:color="auto" w:fill="auto"/>
          </w:tcPr>
          <w:p w14:paraId="0A8E0767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636">
              <w:rPr>
                <w:rFonts w:ascii="Times New Roman" w:hAnsi="Times New Roman"/>
                <w:sz w:val="20"/>
                <w:szCs w:val="20"/>
              </w:rPr>
              <w:t>Шорина</w:t>
            </w:r>
            <w:proofErr w:type="spellEnd"/>
            <w:r w:rsidRPr="00056636">
              <w:rPr>
                <w:rFonts w:ascii="Times New Roman" w:hAnsi="Times New Roman"/>
                <w:sz w:val="20"/>
                <w:szCs w:val="20"/>
              </w:rPr>
              <w:t xml:space="preserve"> Юлия Александровна</w:t>
            </w:r>
          </w:p>
        </w:tc>
        <w:tc>
          <w:tcPr>
            <w:tcW w:w="870" w:type="pct"/>
            <w:shd w:val="clear" w:color="auto" w:fill="auto"/>
          </w:tcPr>
          <w:p w14:paraId="05BEA0B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Воспитатель младшей группы</w:t>
            </w:r>
          </w:p>
        </w:tc>
        <w:tc>
          <w:tcPr>
            <w:tcW w:w="868" w:type="pct"/>
            <w:shd w:val="clear" w:color="auto" w:fill="auto"/>
          </w:tcPr>
          <w:p w14:paraId="7D28129F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40" w:type="pct"/>
            <w:shd w:val="clear" w:color="auto" w:fill="auto"/>
          </w:tcPr>
          <w:p w14:paraId="055F59EC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3609657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Среднее профессиональное</w:t>
            </w:r>
          </w:p>
        </w:tc>
      </w:tr>
      <w:tr w:rsidR="00056636" w:rsidRPr="00056636" w14:paraId="7756A267" w14:textId="77777777" w:rsidTr="00056636">
        <w:tc>
          <w:tcPr>
            <w:tcW w:w="212" w:type="pct"/>
            <w:shd w:val="clear" w:color="auto" w:fill="auto"/>
          </w:tcPr>
          <w:p w14:paraId="3535885E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88" w:type="pct"/>
            <w:shd w:val="clear" w:color="auto" w:fill="auto"/>
          </w:tcPr>
          <w:p w14:paraId="61BD48A0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Шашкова Евгения Евгеньевна</w:t>
            </w:r>
          </w:p>
        </w:tc>
        <w:tc>
          <w:tcPr>
            <w:tcW w:w="870" w:type="pct"/>
            <w:shd w:val="clear" w:color="auto" w:fill="auto"/>
          </w:tcPr>
          <w:p w14:paraId="35981118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Воспитатель младшей группы</w:t>
            </w:r>
          </w:p>
        </w:tc>
        <w:tc>
          <w:tcPr>
            <w:tcW w:w="868" w:type="pct"/>
            <w:shd w:val="clear" w:color="auto" w:fill="auto"/>
          </w:tcPr>
          <w:p w14:paraId="25D49FEF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40" w:type="pct"/>
            <w:shd w:val="clear" w:color="auto" w:fill="auto"/>
          </w:tcPr>
          <w:p w14:paraId="690861F9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01A3789C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7BBA761C" w14:textId="77777777" w:rsidTr="00056636">
        <w:tc>
          <w:tcPr>
            <w:tcW w:w="212" w:type="pct"/>
            <w:shd w:val="clear" w:color="auto" w:fill="auto"/>
          </w:tcPr>
          <w:p w14:paraId="51A1504A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88" w:type="pct"/>
            <w:shd w:val="clear" w:color="auto" w:fill="auto"/>
          </w:tcPr>
          <w:p w14:paraId="34920A77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56636">
              <w:rPr>
                <w:rFonts w:ascii="Times New Roman" w:hAnsi="Times New Roman"/>
                <w:sz w:val="20"/>
                <w:szCs w:val="20"/>
              </w:rPr>
              <w:t>Холманова</w:t>
            </w:r>
            <w:proofErr w:type="spellEnd"/>
            <w:r w:rsidRPr="00056636">
              <w:rPr>
                <w:rFonts w:ascii="Times New Roman" w:hAnsi="Times New Roman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870" w:type="pct"/>
            <w:shd w:val="clear" w:color="auto" w:fill="auto"/>
          </w:tcPr>
          <w:p w14:paraId="61A83A11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Воспитатель средней группы</w:t>
            </w:r>
          </w:p>
        </w:tc>
        <w:tc>
          <w:tcPr>
            <w:tcW w:w="868" w:type="pct"/>
            <w:shd w:val="clear" w:color="auto" w:fill="auto"/>
          </w:tcPr>
          <w:p w14:paraId="0DC878EB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40" w:type="pct"/>
            <w:shd w:val="clear" w:color="auto" w:fill="auto"/>
          </w:tcPr>
          <w:p w14:paraId="5ED38192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731EB2B3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0AF6BF76" w14:textId="77777777" w:rsidTr="00056636">
        <w:tc>
          <w:tcPr>
            <w:tcW w:w="212" w:type="pct"/>
            <w:shd w:val="clear" w:color="auto" w:fill="auto"/>
          </w:tcPr>
          <w:p w14:paraId="3B51FE64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88" w:type="pct"/>
            <w:shd w:val="clear" w:color="auto" w:fill="auto"/>
          </w:tcPr>
          <w:p w14:paraId="539923A9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Киселева Ангелина Игоревна</w:t>
            </w:r>
          </w:p>
        </w:tc>
        <w:tc>
          <w:tcPr>
            <w:tcW w:w="870" w:type="pct"/>
            <w:shd w:val="clear" w:color="auto" w:fill="auto"/>
          </w:tcPr>
          <w:p w14:paraId="34F9E25D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Воспитатель средней группы</w:t>
            </w:r>
          </w:p>
        </w:tc>
        <w:tc>
          <w:tcPr>
            <w:tcW w:w="868" w:type="pct"/>
            <w:shd w:val="clear" w:color="auto" w:fill="auto"/>
          </w:tcPr>
          <w:p w14:paraId="716DC6B3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40" w:type="pct"/>
            <w:shd w:val="clear" w:color="auto" w:fill="auto"/>
          </w:tcPr>
          <w:p w14:paraId="1B6CB4B8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345DBBB4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1D5A5318" w14:textId="77777777" w:rsidTr="00056636">
        <w:tc>
          <w:tcPr>
            <w:tcW w:w="212" w:type="pct"/>
            <w:shd w:val="clear" w:color="auto" w:fill="auto"/>
          </w:tcPr>
          <w:p w14:paraId="371BC7E4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pct"/>
            <w:shd w:val="clear" w:color="auto" w:fill="auto"/>
          </w:tcPr>
          <w:p w14:paraId="3FD04E3E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Козлова Екатерина Викторовна</w:t>
            </w:r>
          </w:p>
        </w:tc>
        <w:tc>
          <w:tcPr>
            <w:tcW w:w="870" w:type="pct"/>
            <w:shd w:val="clear" w:color="auto" w:fill="auto"/>
          </w:tcPr>
          <w:p w14:paraId="35568740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Воспитатель подготовительной группы</w:t>
            </w:r>
          </w:p>
        </w:tc>
        <w:tc>
          <w:tcPr>
            <w:tcW w:w="868" w:type="pct"/>
            <w:shd w:val="clear" w:color="auto" w:fill="auto"/>
          </w:tcPr>
          <w:p w14:paraId="538F7D3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 xml:space="preserve">Основной </w:t>
            </w:r>
          </w:p>
        </w:tc>
        <w:tc>
          <w:tcPr>
            <w:tcW w:w="1040" w:type="pct"/>
            <w:shd w:val="clear" w:color="auto" w:fill="auto"/>
          </w:tcPr>
          <w:p w14:paraId="42C36E1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СЗД</w:t>
            </w:r>
          </w:p>
        </w:tc>
        <w:tc>
          <w:tcPr>
            <w:tcW w:w="923" w:type="pct"/>
            <w:shd w:val="clear" w:color="auto" w:fill="auto"/>
          </w:tcPr>
          <w:p w14:paraId="5E632A4A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2E37A641" w14:textId="77777777" w:rsidTr="00056636">
        <w:tc>
          <w:tcPr>
            <w:tcW w:w="212" w:type="pct"/>
            <w:shd w:val="clear" w:color="auto" w:fill="auto"/>
          </w:tcPr>
          <w:p w14:paraId="2D327D03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8" w:type="pct"/>
            <w:shd w:val="clear" w:color="auto" w:fill="auto"/>
          </w:tcPr>
          <w:p w14:paraId="04F2A5E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Петрова Валентина Николаевна</w:t>
            </w:r>
          </w:p>
        </w:tc>
        <w:tc>
          <w:tcPr>
            <w:tcW w:w="870" w:type="pct"/>
            <w:shd w:val="clear" w:color="auto" w:fill="auto"/>
          </w:tcPr>
          <w:p w14:paraId="6BD318CE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Воспитатель подготовительной группы</w:t>
            </w:r>
          </w:p>
        </w:tc>
        <w:tc>
          <w:tcPr>
            <w:tcW w:w="868" w:type="pct"/>
            <w:shd w:val="clear" w:color="auto" w:fill="auto"/>
          </w:tcPr>
          <w:p w14:paraId="1C6B9624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Основной</w:t>
            </w:r>
          </w:p>
        </w:tc>
        <w:tc>
          <w:tcPr>
            <w:tcW w:w="1040" w:type="pct"/>
            <w:shd w:val="clear" w:color="auto" w:fill="auto"/>
          </w:tcPr>
          <w:p w14:paraId="666BADEE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Высшая категория</w:t>
            </w:r>
          </w:p>
        </w:tc>
        <w:tc>
          <w:tcPr>
            <w:tcW w:w="923" w:type="pct"/>
            <w:shd w:val="clear" w:color="auto" w:fill="auto"/>
          </w:tcPr>
          <w:p w14:paraId="4BFC6EE8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46865C6A" w14:textId="77777777" w:rsidTr="00056636">
        <w:trPr>
          <w:trHeight w:val="85"/>
        </w:trPr>
        <w:tc>
          <w:tcPr>
            <w:tcW w:w="212" w:type="pct"/>
            <w:shd w:val="clear" w:color="auto" w:fill="auto"/>
          </w:tcPr>
          <w:p w14:paraId="27F1DBA3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88" w:type="pct"/>
            <w:shd w:val="clear" w:color="auto" w:fill="auto"/>
          </w:tcPr>
          <w:p w14:paraId="0483D5C2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Корзина    Анжелика   Викторовна</w:t>
            </w:r>
          </w:p>
        </w:tc>
        <w:tc>
          <w:tcPr>
            <w:tcW w:w="870" w:type="pct"/>
            <w:shd w:val="clear" w:color="auto" w:fill="auto"/>
          </w:tcPr>
          <w:p w14:paraId="50AC294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Инструктор по ФК</w:t>
            </w:r>
          </w:p>
        </w:tc>
        <w:tc>
          <w:tcPr>
            <w:tcW w:w="868" w:type="pct"/>
            <w:shd w:val="clear" w:color="auto" w:fill="auto"/>
          </w:tcPr>
          <w:p w14:paraId="77B84C4D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040" w:type="pct"/>
            <w:shd w:val="clear" w:color="auto" w:fill="auto"/>
          </w:tcPr>
          <w:p w14:paraId="7454190F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595254A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0463561F" w14:textId="77777777" w:rsidTr="00056636">
        <w:tc>
          <w:tcPr>
            <w:tcW w:w="212" w:type="pct"/>
            <w:shd w:val="clear" w:color="auto" w:fill="auto"/>
          </w:tcPr>
          <w:p w14:paraId="2B942EDE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8" w:type="pct"/>
            <w:shd w:val="clear" w:color="auto" w:fill="auto"/>
          </w:tcPr>
          <w:p w14:paraId="6ED6C4C0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Смирнова Наталья Вадимовна</w:t>
            </w:r>
          </w:p>
        </w:tc>
        <w:tc>
          <w:tcPr>
            <w:tcW w:w="870" w:type="pct"/>
            <w:shd w:val="clear" w:color="auto" w:fill="auto"/>
          </w:tcPr>
          <w:p w14:paraId="4046EC3E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Учитель – логопед</w:t>
            </w:r>
          </w:p>
        </w:tc>
        <w:tc>
          <w:tcPr>
            <w:tcW w:w="868" w:type="pct"/>
            <w:shd w:val="clear" w:color="auto" w:fill="auto"/>
          </w:tcPr>
          <w:p w14:paraId="7BE1CEFA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040" w:type="pct"/>
            <w:shd w:val="clear" w:color="auto" w:fill="auto"/>
          </w:tcPr>
          <w:p w14:paraId="20CE3F7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23656869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  <w:tr w:rsidR="00056636" w:rsidRPr="00056636" w14:paraId="623C743E" w14:textId="77777777" w:rsidTr="00056636">
        <w:tc>
          <w:tcPr>
            <w:tcW w:w="212" w:type="pct"/>
            <w:shd w:val="clear" w:color="auto" w:fill="auto"/>
          </w:tcPr>
          <w:p w14:paraId="71EB8BCC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88" w:type="pct"/>
            <w:shd w:val="clear" w:color="auto" w:fill="auto"/>
          </w:tcPr>
          <w:p w14:paraId="745EF536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6636">
              <w:rPr>
                <w:rFonts w:ascii="Times New Roman" w:hAnsi="Times New Roman"/>
                <w:sz w:val="20"/>
                <w:szCs w:val="20"/>
              </w:rPr>
              <w:t>Прозорова</w:t>
            </w:r>
            <w:proofErr w:type="spellEnd"/>
            <w:r w:rsidRPr="00056636">
              <w:rPr>
                <w:rFonts w:ascii="Times New Roman" w:hAnsi="Times New Roman"/>
                <w:sz w:val="20"/>
                <w:szCs w:val="20"/>
              </w:rPr>
              <w:t xml:space="preserve"> Элина Валерьевна</w:t>
            </w:r>
          </w:p>
        </w:tc>
        <w:tc>
          <w:tcPr>
            <w:tcW w:w="870" w:type="pct"/>
            <w:shd w:val="clear" w:color="auto" w:fill="auto"/>
          </w:tcPr>
          <w:p w14:paraId="79F20C3A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Муз. руководитель</w:t>
            </w:r>
          </w:p>
        </w:tc>
        <w:tc>
          <w:tcPr>
            <w:tcW w:w="868" w:type="pct"/>
            <w:shd w:val="clear" w:color="auto" w:fill="auto"/>
          </w:tcPr>
          <w:p w14:paraId="55CC17C3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Внешний совместитель</w:t>
            </w:r>
          </w:p>
        </w:tc>
        <w:tc>
          <w:tcPr>
            <w:tcW w:w="1040" w:type="pct"/>
            <w:shd w:val="clear" w:color="auto" w:fill="auto"/>
          </w:tcPr>
          <w:p w14:paraId="11B87613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1 категория</w:t>
            </w:r>
          </w:p>
        </w:tc>
        <w:tc>
          <w:tcPr>
            <w:tcW w:w="923" w:type="pct"/>
            <w:shd w:val="clear" w:color="auto" w:fill="auto"/>
          </w:tcPr>
          <w:p w14:paraId="6C966F65" w14:textId="77777777" w:rsidR="007B345E" w:rsidRPr="00056636" w:rsidRDefault="007B345E" w:rsidP="000566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56636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</w:tr>
    </w:tbl>
    <w:p w14:paraId="444466C9" w14:textId="122E97D6" w:rsidR="007B345E" w:rsidRDefault="007B345E" w:rsidP="007B345E">
      <w:pPr>
        <w:spacing w:after="0" w:line="240" w:lineRule="auto"/>
        <w:rPr>
          <w:rFonts w:ascii="Times New Roman" w:hAnsi="Times New Roman"/>
          <w:b/>
          <w:color w:val="000000"/>
          <w:sz w:val="24"/>
        </w:rPr>
      </w:pPr>
    </w:p>
    <w:p w14:paraId="0F27F4F4" w14:textId="77777777" w:rsidR="007B345E" w:rsidRPr="007B345E" w:rsidRDefault="007B345E" w:rsidP="00A23F0C">
      <w:pPr>
        <w:pStyle w:val="2"/>
        <w:spacing w:before="0" w:beforeAutospacing="0" w:after="0" w:afterAutospacing="0"/>
        <w:rPr>
          <w:color w:val="000000"/>
          <w:sz w:val="24"/>
        </w:rPr>
      </w:pPr>
      <w:bookmarkStart w:id="1" w:name="_Toc114129942"/>
      <w:r w:rsidRPr="007B345E">
        <w:rPr>
          <w:color w:val="000000"/>
          <w:sz w:val="24"/>
        </w:rPr>
        <w:lastRenderedPageBreak/>
        <w:t>Оценка кадрового состава и состояние кадровой политики</w:t>
      </w:r>
      <w:bookmarkEnd w:id="1"/>
    </w:p>
    <w:p w14:paraId="0AECF682" w14:textId="77777777" w:rsidR="007B345E" w:rsidRPr="007B345E" w:rsidRDefault="007B345E" w:rsidP="007B345E">
      <w:pPr>
        <w:spacing w:after="0" w:line="240" w:lineRule="auto"/>
        <w:rPr>
          <w:rFonts w:ascii="Times New Roman" w:hAnsi="Times New Roman"/>
          <w:b/>
          <w:color w:val="000000"/>
          <w:sz w:val="12"/>
        </w:rPr>
      </w:pPr>
    </w:p>
    <w:p w14:paraId="3FB97FBD" w14:textId="77777777" w:rsidR="007B345E" w:rsidRPr="007B345E" w:rsidRDefault="007B345E" w:rsidP="007B3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45E">
        <w:rPr>
          <w:rFonts w:ascii="Times New Roman" w:hAnsi="Times New Roman"/>
          <w:color w:val="000000"/>
          <w:sz w:val="24"/>
          <w:szCs w:val="24"/>
        </w:rPr>
        <w:t>1). Всего педагогических работников в ОО: 9</w:t>
      </w:r>
    </w:p>
    <w:p w14:paraId="4A665D6F" w14:textId="77777777" w:rsidR="007B345E" w:rsidRPr="007B345E" w:rsidRDefault="007B345E" w:rsidP="007B3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45E">
        <w:rPr>
          <w:rFonts w:ascii="Times New Roman" w:hAnsi="Times New Roman"/>
          <w:color w:val="000000"/>
          <w:sz w:val="24"/>
          <w:szCs w:val="24"/>
        </w:rPr>
        <w:t>2). Распределение педагогического персонала по возрасту:</w:t>
      </w:r>
    </w:p>
    <w:tbl>
      <w:tblPr>
        <w:tblW w:w="93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701"/>
        <w:gridCol w:w="709"/>
        <w:gridCol w:w="709"/>
        <w:gridCol w:w="709"/>
        <w:gridCol w:w="708"/>
        <w:gridCol w:w="709"/>
        <w:gridCol w:w="709"/>
        <w:gridCol w:w="1994"/>
      </w:tblGrid>
      <w:tr w:rsidR="00056636" w:rsidRPr="00056636" w14:paraId="243B0ED1" w14:textId="77777777" w:rsidTr="00056636"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B5B1E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Возраст</w:t>
            </w:r>
          </w:p>
        </w:tc>
        <w:tc>
          <w:tcPr>
            <w:tcW w:w="79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83680A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В том числе в возрасте (полных лет на 1 сентября 2020 года)</w:t>
            </w:r>
          </w:p>
        </w:tc>
      </w:tr>
      <w:tr w:rsidR="00056636" w:rsidRPr="00056636" w14:paraId="17904DF0" w14:textId="77777777" w:rsidTr="00056636">
        <w:tc>
          <w:tcPr>
            <w:tcW w:w="13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B430D6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C22B1B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Моложе 25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AFC6879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25-29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0D69A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30-39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75BA52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40-44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79B69A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45-49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5F117B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50-54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2E65DD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55-59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6A262" w14:textId="77777777" w:rsidR="007B345E" w:rsidRPr="00056636" w:rsidRDefault="007B345E" w:rsidP="0005663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60 лет и старше</w:t>
            </w:r>
          </w:p>
        </w:tc>
      </w:tr>
      <w:tr w:rsidR="00056636" w:rsidRPr="00056636" w14:paraId="7839D8B9" w14:textId="77777777" w:rsidTr="0005663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0ABCD8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color w:val="000000"/>
                <w:sz w:val="20"/>
                <w:szCs w:val="24"/>
              </w:rPr>
              <w:t>Количество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B56FA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48A9D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6820D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7FE78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A21F5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557C0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0685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AD568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</w:tr>
      <w:tr w:rsidR="00056636" w:rsidRPr="00056636" w14:paraId="1678B2BF" w14:textId="77777777" w:rsidTr="0005663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C3168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color w:val="000000"/>
                <w:sz w:val="20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05AE4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BBD30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22,2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A48B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55.5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634A1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A695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6E67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11.1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4622D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271C62" w14:textId="77777777" w:rsidR="007B345E" w:rsidRPr="00056636" w:rsidRDefault="007B345E" w:rsidP="00056636">
            <w:pPr>
              <w:jc w:val="both"/>
              <w:rPr>
                <w:rFonts w:ascii="Times New Roman" w:hAnsi="Times New Roman"/>
                <w:b/>
                <w:color w:val="000000"/>
                <w:sz w:val="20"/>
                <w:szCs w:val="24"/>
              </w:rPr>
            </w:pPr>
            <w:r w:rsidRPr="00056636">
              <w:rPr>
                <w:rFonts w:ascii="Times New Roman" w:hAnsi="Times New Roman"/>
                <w:b/>
                <w:color w:val="000000"/>
                <w:sz w:val="20"/>
                <w:szCs w:val="24"/>
              </w:rPr>
              <w:t>0</w:t>
            </w:r>
          </w:p>
        </w:tc>
      </w:tr>
    </w:tbl>
    <w:p w14:paraId="2F6E0661" w14:textId="77777777" w:rsidR="007B345E" w:rsidRPr="007B345E" w:rsidRDefault="007B345E" w:rsidP="007B345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B345E">
        <w:rPr>
          <w:rFonts w:ascii="Times New Roman" w:hAnsi="Times New Roman"/>
          <w:color w:val="000000"/>
          <w:sz w:val="24"/>
          <w:szCs w:val="24"/>
        </w:rPr>
        <w:t>3). По стажу педагогической работы в образовательном учреждении: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134"/>
        <w:gridCol w:w="992"/>
        <w:gridCol w:w="1134"/>
        <w:gridCol w:w="1134"/>
        <w:gridCol w:w="1276"/>
        <w:gridCol w:w="992"/>
      </w:tblGrid>
      <w:tr w:rsidR="007B345E" w:rsidRPr="00233E40" w14:paraId="581FFAFA" w14:textId="77777777" w:rsidTr="00A23F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78B89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Стаж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C781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29DAC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От 3 до 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78210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От 5 до 10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6A97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От 10 до 15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70756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От 15 до 20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380C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Свыше 20 лет</w:t>
            </w:r>
          </w:p>
        </w:tc>
      </w:tr>
      <w:tr w:rsidR="007B345E" w:rsidRPr="00233E40" w14:paraId="3C0B9216" w14:textId="77777777" w:rsidTr="00A23F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21C2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345E">
              <w:rPr>
                <w:rFonts w:ascii="Times New Roman" w:hAnsi="Times New Roman"/>
                <w:color w:val="000000"/>
              </w:rPr>
              <w:t>Количество педагогов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009E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91E0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2E77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813F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04A9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298C5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1</w:t>
            </w:r>
          </w:p>
        </w:tc>
      </w:tr>
      <w:tr w:rsidR="007B345E" w:rsidRPr="00233E40" w14:paraId="7919D88D" w14:textId="77777777" w:rsidTr="00A23F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2BA3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B345E">
              <w:rPr>
                <w:rFonts w:ascii="Times New Roman" w:hAnsi="Times New Roman"/>
                <w:color w:val="00000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6D74A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E323C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077B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33.3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D1CD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33.3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053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11.1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B99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7B345E">
              <w:rPr>
                <w:rFonts w:ascii="Times New Roman" w:hAnsi="Times New Roman"/>
                <w:b/>
                <w:color w:val="000000"/>
              </w:rPr>
              <w:t>11.1</w:t>
            </w:r>
          </w:p>
        </w:tc>
      </w:tr>
    </w:tbl>
    <w:p w14:paraId="6F958F9B" w14:textId="77777777" w:rsidR="007B345E" w:rsidRPr="007B345E" w:rsidRDefault="007B345E" w:rsidP="007B345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B345E">
        <w:rPr>
          <w:rFonts w:ascii="Times New Roman" w:hAnsi="Times New Roman"/>
          <w:b/>
          <w:color w:val="000000"/>
          <w:sz w:val="24"/>
          <w:szCs w:val="24"/>
        </w:rPr>
        <w:tab/>
      </w:r>
      <w:r w:rsidRPr="007B345E">
        <w:rPr>
          <w:rFonts w:ascii="Times New Roman" w:hAnsi="Times New Roman"/>
          <w:color w:val="000000"/>
          <w:sz w:val="24"/>
          <w:szCs w:val="24"/>
        </w:rPr>
        <w:t>4). По уровню образования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2126"/>
        <w:gridCol w:w="2268"/>
        <w:gridCol w:w="2268"/>
      </w:tblGrid>
      <w:tr w:rsidR="007B345E" w:rsidRPr="006B35CF" w14:paraId="73951E5F" w14:textId="77777777" w:rsidTr="00A23F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32D36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A4CDB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80A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03E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Продолжают обучение</w:t>
            </w:r>
          </w:p>
        </w:tc>
      </w:tr>
      <w:tr w:rsidR="007B345E" w:rsidRPr="006B35CF" w14:paraId="31BC59BE" w14:textId="77777777" w:rsidTr="00A23F0C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1707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2C67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427C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6B6F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B345E" w:rsidRPr="006B35CF" w14:paraId="7CA43BA9" w14:textId="77777777" w:rsidTr="00A23F0C">
        <w:trPr>
          <w:trHeight w:val="201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B8E64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46EE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DF91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8A5F9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4391CC7D" w14:textId="77777777" w:rsidR="007B345E" w:rsidRPr="007B345E" w:rsidRDefault="007B345E" w:rsidP="007B345E">
      <w:pPr>
        <w:tabs>
          <w:tab w:val="left" w:pos="851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86504">
        <w:rPr>
          <w:rFonts w:ascii="Times New Roman" w:hAnsi="Times New Roman"/>
          <w:b/>
          <w:color w:val="FF0000"/>
          <w:sz w:val="24"/>
          <w:szCs w:val="24"/>
        </w:rPr>
        <w:tab/>
      </w:r>
      <w:r w:rsidRPr="007B345E">
        <w:rPr>
          <w:rFonts w:ascii="Times New Roman" w:hAnsi="Times New Roman"/>
          <w:color w:val="000000"/>
          <w:sz w:val="24"/>
          <w:szCs w:val="24"/>
        </w:rPr>
        <w:t xml:space="preserve">5). По уровню квалификации 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0"/>
        <w:gridCol w:w="1683"/>
        <w:gridCol w:w="1532"/>
        <w:gridCol w:w="1608"/>
        <w:gridCol w:w="1635"/>
      </w:tblGrid>
      <w:tr w:rsidR="007B345E" w:rsidRPr="006B35CF" w14:paraId="77C1B07B" w14:textId="77777777" w:rsidTr="00A23F0C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EA842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Квалификационные категории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C572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8553F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Первая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B1984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CFAA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 категории</w:t>
            </w:r>
          </w:p>
        </w:tc>
      </w:tr>
      <w:tr w:rsidR="007B345E" w:rsidRPr="006B35CF" w14:paraId="2ADC447E" w14:textId="77777777" w:rsidTr="00A23F0C">
        <w:trPr>
          <w:trHeight w:val="70"/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451C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педагогов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28B2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A3997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1253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C408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7B345E" w:rsidRPr="006B35CF" w14:paraId="3139129F" w14:textId="77777777" w:rsidTr="00A23F0C">
        <w:trPr>
          <w:jc w:val="center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6A97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1460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6178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88.8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1414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3B26" w14:textId="77777777" w:rsidR="007B345E" w:rsidRPr="007B345E" w:rsidRDefault="007B345E" w:rsidP="007B34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B345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14:paraId="758C344D" w14:textId="77777777" w:rsidR="007B345E" w:rsidRPr="007B345E" w:rsidRDefault="007B345E" w:rsidP="007B345E">
      <w:pPr>
        <w:pStyle w:val="a5"/>
        <w:spacing w:after="0" w:line="240" w:lineRule="auto"/>
        <w:ind w:left="1800"/>
        <w:rPr>
          <w:rFonts w:ascii="Times New Roman" w:hAnsi="Times New Roman"/>
          <w:b/>
          <w:color w:val="000000"/>
          <w:sz w:val="24"/>
        </w:rPr>
      </w:pPr>
    </w:p>
    <w:p w14:paraId="7E0118C8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Педагоги детского сада постоянно повышают свою квалификацию через:</w:t>
      </w:r>
    </w:p>
    <w:p w14:paraId="0B209A9C" w14:textId="77777777" w:rsidR="00E46F10" w:rsidRPr="0062610E" w:rsidRDefault="00E46F10" w:rsidP="00B43807">
      <w:pPr>
        <w:pStyle w:val="Style17"/>
        <w:widowControl/>
        <w:numPr>
          <w:ilvl w:val="0"/>
          <w:numId w:val="6"/>
        </w:numPr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учебу в </w:t>
      </w:r>
      <w:r>
        <w:rPr>
          <w:rStyle w:val="FontStyle29"/>
          <w:sz w:val="24"/>
          <w:szCs w:val="24"/>
        </w:rPr>
        <w:t>высших учебных заведениях</w:t>
      </w:r>
      <w:r w:rsidRPr="0062610E">
        <w:rPr>
          <w:rStyle w:val="FontStyle29"/>
          <w:sz w:val="24"/>
          <w:szCs w:val="24"/>
        </w:rPr>
        <w:t>;</w:t>
      </w:r>
    </w:p>
    <w:p w14:paraId="7CD80026" w14:textId="77777777"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прохождение</w:t>
      </w:r>
      <w:r>
        <w:rPr>
          <w:rStyle w:val="FontStyle29"/>
          <w:sz w:val="24"/>
          <w:szCs w:val="24"/>
        </w:rPr>
        <w:t xml:space="preserve"> курсов повышения квалификации;</w:t>
      </w:r>
    </w:p>
    <w:p w14:paraId="058ABBD4" w14:textId="77777777"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самообразование;</w:t>
      </w:r>
    </w:p>
    <w:p w14:paraId="3654579C" w14:textId="55D097EB" w:rsidR="00E46F10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участие в работе </w:t>
      </w:r>
      <w:r w:rsidR="00A23F0C">
        <w:rPr>
          <w:rStyle w:val="FontStyle29"/>
          <w:sz w:val="24"/>
          <w:szCs w:val="24"/>
        </w:rPr>
        <w:t>РМО</w:t>
      </w:r>
      <w:r>
        <w:rPr>
          <w:rStyle w:val="FontStyle29"/>
          <w:sz w:val="24"/>
          <w:szCs w:val="24"/>
        </w:rPr>
        <w:t>;</w:t>
      </w:r>
    </w:p>
    <w:p w14:paraId="5CB1B9DC" w14:textId="77777777" w:rsidR="00E46F10" w:rsidRPr="009A2FCE" w:rsidRDefault="00E46F10" w:rsidP="00B43807">
      <w:pPr>
        <w:pStyle w:val="Style24"/>
        <w:widowControl/>
        <w:numPr>
          <w:ilvl w:val="0"/>
          <w:numId w:val="6"/>
        </w:numPr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>конкурсное движение.</w:t>
      </w:r>
    </w:p>
    <w:p w14:paraId="293423FC" w14:textId="77777777"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Проводимый    анализ   кадрового    потенциала   учреждения выявляет как позитивные, так и негативные тенденции:</w:t>
      </w:r>
    </w:p>
    <w:p w14:paraId="50554613" w14:textId="77777777" w:rsidR="00E46F10" w:rsidRPr="0062610E" w:rsidRDefault="00E46F10" w:rsidP="00CE5548">
      <w:pPr>
        <w:pStyle w:val="Style2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преобладание в коллективе устаревших подхо</w:t>
      </w:r>
      <w:r>
        <w:rPr>
          <w:rStyle w:val="FontStyle29"/>
          <w:sz w:val="24"/>
          <w:szCs w:val="24"/>
        </w:rPr>
        <w:t>дов к образовательному процессу;</w:t>
      </w:r>
    </w:p>
    <w:p w14:paraId="726E2456" w14:textId="77777777" w:rsidR="00E46F10" w:rsidRPr="0062610E" w:rsidRDefault="00E46F10" w:rsidP="00CE5548">
      <w:pPr>
        <w:pStyle w:val="Style14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«стойкое сопротивление» некоторых педагогов к введению образовательных инноваций;</w:t>
      </w:r>
    </w:p>
    <w:p w14:paraId="0674E47E" w14:textId="77777777"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- недостаточная активность большинства педагогов в профессиональном развитии.</w:t>
      </w:r>
    </w:p>
    <w:p w14:paraId="4D6E62F4" w14:textId="77777777" w:rsidR="00E46F10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Программа направлена на профессиональное становление и развитие педагогов </w:t>
      </w:r>
      <w:r>
        <w:rPr>
          <w:rStyle w:val="FontStyle29"/>
          <w:sz w:val="24"/>
          <w:szCs w:val="24"/>
        </w:rPr>
        <w:t>на основе оценки уровня квалификации</w:t>
      </w:r>
      <w:r w:rsidRPr="0062610E">
        <w:rPr>
          <w:rStyle w:val="FontStyle29"/>
          <w:sz w:val="24"/>
          <w:szCs w:val="24"/>
        </w:rPr>
        <w:t xml:space="preserve">. Инновационная направленность Программы состоит в использовании педагогами в процессе профессионального развития современных технологий, стремление к инновационной деятельности и внедрению новообразований в педагогический процесс в условиях реализации ФГОС ДО (технологии проектирования, информационные технологии, педагогические, социальные, </w:t>
      </w:r>
      <w:r>
        <w:rPr>
          <w:rStyle w:val="FontStyle29"/>
          <w:sz w:val="24"/>
          <w:szCs w:val="24"/>
        </w:rPr>
        <w:t xml:space="preserve">творческие отчеты, презентации </w:t>
      </w:r>
      <w:r w:rsidRPr="0062610E">
        <w:rPr>
          <w:rStyle w:val="FontStyle29"/>
          <w:sz w:val="24"/>
          <w:szCs w:val="24"/>
        </w:rPr>
        <w:t xml:space="preserve">и пр.) </w:t>
      </w:r>
    </w:p>
    <w:p w14:paraId="1ED718CA" w14:textId="77777777"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p w14:paraId="3CDEB14F" w14:textId="77777777" w:rsidR="00E46F10" w:rsidRPr="0062610E" w:rsidRDefault="00E46F10" w:rsidP="00CE5548">
      <w:pPr>
        <w:pStyle w:val="Style22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1.3. Риски</w:t>
      </w:r>
    </w:p>
    <w:p w14:paraId="4644F8D1" w14:textId="77B20C15" w:rsidR="00E46F10" w:rsidRPr="0062610E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 xml:space="preserve">Пассивность   </w:t>
      </w:r>
      <w:r w:rsidR="00A23F0C" w:rsidRPr="0062610E">
        <w:rPr>
          <w:rStyle w:val="FontStyle29"/>
          <w:sz w:val="24"/>
          <w:szCs w:val="24"/>
        </w:rPr>
        <w:t>педагогов, не</w:t>
      </w:r>
      <w:r w:rsidRPr="0062610E">
        <w:rPr>
          <w:rStyle w:val="FontStyle29"/>
          <w:sz w:val="24"/>
          <w:szCs w:val="24"/>
        </w:rPr>
        <w:t xml:space="preserve">   желание   перестраивать   свою деятельность.</w:t>
      </w:r>
    </w:p>
    <w:p w14:paraId="5F0A50F3" w14:textId="77777777" w:rsidR="00E46F10" w:rsidRDefault="00E46F10" w:rsidP="00B43807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0" w:firstLine="709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Недостаточная эффективность положения о стимулировании.</w:t>
      </w:r>
    </w:p>
    <w:p w14:paraId="29D0711E" w14:textId="77777777" w:rsidR="00E46F10" w:rsidRDefault="00E46F10" w:rsidP="009A2FCE">
      <w:pPr>
        <w:pStyle w:val="Style11"/>
        <w:widowControl/>
        <w:numPr>
          <w:ilvl w:val="0"/>
          <w:numId w:val="5"/>
        </w:numPr>
        <w:tabs>
          <w:tab w:val="left" w:pos="499"/>
        </w:tabs>
        <w:spacing w:line="240" w:lineRule="auto"/>
        <w:ind w:left="1418" w:hanging="709"/>
        <w:jc w:val="left"/>
        <w:rPr>
          <w:rStyle w:val="FontStyle29"/>
          <w:sz w:val="24"/>
          <w:szCs w:val="24"/>
        </w:rPr>
      </w:pPr>
      <w:r w:rsidRPr="009A2FCE">
        <w:rPr>
          <w:rStyle w:val="FontStyle29"/>
          <w:sz w:val="24"/>
          <w:szCs w:val="24"/>
        </w:rPr>
        <w:t>«</w:t>
      </w:r>
      <w:r>
        <w:rPr>
          <w:rStyle w:val="FontStyle29"/>
          <w:sz w:val="24"/>
          <w:szCs w:val="24"/>
        </w:rPr>
        <w:t>С</w:t>
      </w:r>
      <w:r w:rsidRPr="009A2FCE">
        <w:rPr>
          <w:rStyle w:val="FontStyle29"/>
          <w:sz w:val="24"/>
          <w:szCs w:val="24"/>
        </w:rPr>
        <w:t>тойкое сопротивление» некоторых педагогов к вве</w:t>
      </w:r>
      <w:r>
        <w:rPr>
          <w:rStyle w:val="FontStyle29"/>
          <w:sz w:val="24"/>
          <w:szCs w:val="24"/>
        </w:rPr>
        <w:t xml:space="preserve">дению </w:t>
      </w:r>
      <w:r w:rsidRPr="009A2FCE">
        <w:rPr>
          <w:rStyle w:val="FontStyle29"/>
          <w:sz w:val="24"/>
          <w:szCs w:val="24"/>
        </w:rPr>
        <w:t>образовательных инноваций.</w:t>
      </w:r>
    </w:p>
    <w:p w14:paraId="3C904286" w14:textId="77777777" w:rsidR="00E46F10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32"/>
          <w:szCs w:val="32"/>
        </w:rPr>
      </w:pPr>
    </w:p>
    <w:p w14:paraId="0554D21E" w14:textId="5011F7F2" w:rsidR="00E46F10" w:rsidRPr="00B35E97" w:rsidRDefault="00E46F10" w:rsidP="009A2FCE">
      <w:pPr>
        <w:pStyle w:val="Style11"/>
        <w:widowControl/>
        <w:tabs>
          <w:tab w:val="left" w:pos="499"/>
        </w:tabs>
        <w:spacing w:line="240" w:lineRule="auto"/>
        <w:ind w:left="1418" w:hanging="1418"/>
        <w:jc w:val="left"/>
        <w:rPr>
          <w:rStyle w:val="FontStyle29"/>
          <w:b/>
          <w:sz w:val="32"/>
          <w:szCs w:val="32"/>
        </w:rPr>
      </w:pPr>
      <w:r w:rsidRPr="00B35E97">
        <w:rPr>
          <w:rStyle w:val="FontStyle29"/>
          <w:b/>
          <w:sz w:val="32"/>
          <w:szCs w:val="32"/>
        </w:rPr>
        <w:t xml:space="preserve">Оценка уровня квалификации педагогов </w:t>
      </w:r>
      <w:r w:rsidR="00A23F0C">
        <w:rPr>
          <w:rStyle w:val="FontStyle29"/>
          <w:b/>
          <w:sz w:val="32"/>
          <w:szCs w:val="32"/>
        </w:rPr>
        <w:t>МДБОУ ДС №7 «УЛЫБКА»</w:t>
      </w:r>
    </w:p>
    <w:p w14:paraId="220D8EA9" w14:textId="50AC4D15" w:rsidR="00E46F10" w:rsidRPr="00B35E97" w:rsidRDefault="00E46F10" w:rsidP="00B35E9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</w:t>
      </w:r>
      <w:r w:rsidR="007B345E">
        <w:rPr>
          <w:rFonts w:ascii="Times New Roman" w:hAnsi="Times New Roman"/>
          <w:sz w:val="24"/>
          <w:szCs w:val="24"/>
        </w:rPr>
        <w:t>МДБОУ №7 «УЛЫБКА»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 w:rsidR="00A23F0C">
        <w:rPr>
          <w:rFonts w:ascii="Times New Roman" w:hAnsi="Times New Roman"/>
          <w:sz w:val="24"/>
          <w:szCs w:val="24"/>
        </w:rPr>
        <w:t>«Улыбка»</w:t>
      </w:r>
      <w:r w:rsidRPr="00B35E97">
        <w:rPr>
          <w:rFonts w:ascii="Times New Roman" w:hAnsi="Times New Roman"/>
          <w:sz w:val="24"/>
          <w:szCs w:val="24"/>
        </w:rPr>
        <w:t xml:space="preserve"> города </w:t>
      </w:r>
      <w:r w:rsidR="00A23F0C">
        <w:rPr>
          <w:rFonts w:ascii="Times New Roman" w:hAnsi="Times New Roman"/>
          <w:sz w:val="24"/>
          <w:szCs w:val="24"/>
        </w:rPr>
        <w:t>Пошехонье</w:t>
      </w:r>
      <w:r w:rsidRPr="00B35E97">
        <w:rPr>
          <w:rFonts w:ascii="Times New Roman" w:hAnsi="Times New Roman"/>
          <w:sz w:val="24"/>
          <w:szCs w:val="24"/>
        </w:rPr>
        <w:t xml:space="preserve"> функционирует </w:t>
      </w:r>
      <w:r w:rsidR="00A23F0C">
        <w:rPr>
          <w:rFonts w:ascii="Times New Roman" w:hAnsi="Times New Roman"/>
          <w:sz w:val="24"/>
          <w:szCs w:val="24"/>
        </w:rPr>
        <w:t>3</w:t>
      </w:r>
      <w:r w:rsidRPr="00B35E97">
        <w:rPr>
          <w:rFonts w:ascii="Times New Roman" w:hAnsi="Times New Roman"/>
          <w:sz w:val="24"/>
          <w:szCs w:val="24"/>
        </w:rPr>
        <w:t xml:space="preserve"> групп</w:t>
      </w:r>
      <w:r w:rsidR="00A23F0C">
        <w:rPr>
          <w:rFonts w:ascii="Times New Roman" w:hAnsi="Times New Roman"/>
          <w:sz w:val="24"/>
          <w:szCs w:val="24"/>
        </w:rPr>
        <w:t>ы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 w:rsidR="00A23F0C" w:rsidRPr="00B35E97">
        <w:rPr>
          <w:rFonts w:ascii="Times New Roman" w:hAnsi="Times New Roman"/>
          <w:sz w:val="24"/>
          <w:szCs w:val="24"/>
        </w:rPr>
        <w:t>общеразвивающей направленности</w:t>
      </w:r>
      <w:r w:rsidRPr="00B35E97">
        <w:rPr>
          <w:rFonts w:ascii="Times New Roman" w:hAnsi="Times New Roman"/>
          <w:sz w:val="24"/>
          <w:szCs w:val="24"/>
        </w:rPr>
        <w:t xml:space="preserve">, которые посещают </w:t>
      </w:r>
      <w:r w:rsidR="00A23F0C">
        <w:rPr>
          <w:rFonts w:ascii="Times New Roman" w:hAnsi="Times New Roman"/>
          <w:sz w:val="24"/>
          <w:szCs w:val="24"/>
        </w:rPr>
        <w:t>71</w:t>
      </w:r>
      <w:r w:rsidRPr="00B35E97">
        <w:rPr>
          <w:rFonts w:ascii="Times New Roman" w:hAnsi="Times New Roman"/>
          <w:sz w:val="24"/>
          <w:szCs w:val="24"/>
        </w:rPr>
        <w:t xml:space="preserve"> детей. </w:t>
      </w:r>
    </w:p>
    <w:p w14:paraId="7D26A0FD" w14:textId="77777777"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 xml:space="preserve">На фоне обновления содержания дошкольного образования, принципов построения образовательного процесса, углубляется противоречие между требуемым и реальным уровнем профессиональной компетентности воспитателей. На практике это выражается в преобладании в работе воспитателя учебной модели построения образовательного процесса, в затруднениях связанных </w:t>
      </w:r>
      <w:proofErr w:type="gramStart"/>
      <w:r w:rsidRPr="00B35E97">
        <w:rPr>
          <w:color w:val="000000"/>
        </w:rPr>
        <w:t>с  подбором</w:t>
      </w:r>
      <w:proofErr w:type="gramEnd"/>
      <w:r w:rsidRPr="00B35E97">
        <w:rPr>
          <w:color w:val="000000"/>
        </w:rPr>
        <w:t xml:space="preserve"> форм и методов воспитания, обучения, развития дошкольников с разными образовательными потребностями в соответствии с принятыми целями образовательной программы.</w:t>
      </w:r>
    </w:p>
    <w:p w14:paraId="4DFB0192" w14:textId="77777777" w:rsidR="00E46F10" w:rsidRPr="00B35E97" w:rsidRDefault="00E46F10" w:rsidP="00B35E97">
      <w:pPr>
        <w:pStyle w:val="ae"/>
        <w:spacing w:before="0" w:beforeAutospacing="0" w:after="0" w:afterAutospacing="0"/>
        <w:ind w:firstLine="708"/>
        <w:jc w:val="both"/>
        <w:textAlignment w:val="baseline"/>
        <w:rPr>
          <w:color w:val="000000"/>
        </w:rPr>
      </w:pPr>
      <w:r w:rsidRPr="00B35E97">
        <w:rPr>
          <w:color w:val="000000"/>
        </w:rPr>
        <w:t xml:space="preserve">Важным шагом на пути к устранению </w:t>
      </w:r>
      <w:r w:rsidRPr="00B35E97">
        <w:rPr>
          <w:b/>
        </w:rPr>
        <w:t>данной проблемы</w:t>
      </w:r>
      <w:r w:rsidRPr="00B35E97">
        <w:rPr>
          <w:color w:val="000000"/>
        </w:rPr>
        <w:t xml:space="preserve"> стало определение требований </w:t>
      </w:r>
      <w:proofErr w:type="gramStart"/>
      <w:r w:rsidRPr="00B35E97">
        <w:rPr>
          <w:color w:val="000000"/>
        </w:rPr>
        <w:t>к  квалификации</w:t>
      </w:r>
      <w:proofErr w:type="gramEnd"/>
      <w:r w:rsidRPr="00B35E97">
        <w:rPr>
          <w:color w:val="000000"/>
        </w:rPr>
        <w:t xml:space="preserve"> воспитателя.</w:t>
      </w:r>
    </w:p>
    <w:p w14:paraId="31781B07" w14:textId="5E281D11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Была поставлена </w:t>
      </w:r>
      <w:r w:rsidRPr="00B35E97">
        <w:rPr>
          <w:rFonts w:ascii="Times New Roman" w:hAnsi="Times New Roman"/>
          <w:b/>
          <w:sz w:val="24"/>
          <w:szCs w:val="24"/>
        </w:rPr>
        <w:t xml:space="preserve">Управленческая </w:t>
      </w:r>
      <w:proofErr w:type="gramStart"/>
      <w:r w:rsidRPr="00B35E97">
        <w:rPr>
          <w:rFonts w:ascii="Times New Roman" w:hAnsi="Times New Roman"/>
          <w:b/>
          <w:sz w:val="24"/>
          <w:szCs w:val="24"/>
        </w:rPr>
        <w:t>задача</w:t>
      </w:r>
      <w:r w:rsidRPr="00B35E97">
        <w:rPr>
          <w:rFonts w:ascii="Times New Roman" w:hAnsi="Times New Roman"/>
          <w:sz w:val="24"/>
          <w:szCs w:val="24"/>
        </w:rPr>
        <w:t>:  разработка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требований к уровню квалификации воспитателей в соответствии с </w:t>
      </w:r>
      <w:proofErr w:type="spellStart"/>
      <w:r w:rsidRPr="00B35E97">
        <w:rPr>
          <w:rFonts w:ascii="Times New Roman" w:hAnsi="Times New Roman"/>
          <w:sz w:val="24"/>
          <w:szCs w:val="24"/>
        </w:rPr>
        <w:t>профстандартом</w:t>
      </w:r>
      <w:proofErr w:type="spellEnd"/>
      <w:r w:rsidRPr="00B35E97">
        <w:rPr>
          <w:rFonts w:ascii="Times New Roman" w:hAnsi="Times New Roman"/>
          <w:sz w:val="24"/>
          <w:szCs w:val="24"/>
        </w:rPr>
        <w:t xml:space="preserve">, которые будут способствовать качественной реализации образовательной программы дошкольного образования </w:t>
      </w:r>
      <w:r w:rsidR="007B345E">
        <w:rPr>
          <w:rFonts w:ascii="Times New Roman" w:hAnsi="Times New Roman"/>
          <w:sz w:val="24"/>
          <w:szCs w:val="24"/>
        </w:rPr>
        <w:t>МДБОУ №7 «УЛЫБКА»</w:t>
      </w:r>
      <w:r w:rsidRPr="00B35E97">
        <w:rPr>
          <w:rFonts w:ascii="Times New Roman" w:hAnsi="Times New Roman"/>
          <w:sz w:val="24"/>
          <w:szCs w:val="24"/>
        </w:rPr>
        <w:t xml:space="preserve">. </w:t>
      </w:r>
    </w:p>
    <w:p w14:paraId="67B19EFA" w14:textId="77777777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Это позволило с одной стороны выявить фактическое владение педагогическим коллективом в целом и каждым педагогом в отдельности трудовыми действиями и умениями, образовательные дефициты педагогов для последующего составления индивидуальных программ </w:t>
      </w:r>
      <w:proofErr w:type="gramStart"/>
      <w:r w:rsidRPr="00B35E97">
        <w:rPr>
          <w:rFonts w:ascii="Times New Roman" w:hAnsi="Times New Roman"/>
          <w:sz w:val="24"/>
          <w:szCs w:val="24"/>
        </w:rPr>
        <w:t>профессионального  развития</w:t>
      </w:r>
      <w:proofErr w:type="gramEnd"/>
      <w:r w:rsidRPr="00B35E97">
        <w:rPr>
          <w:rFonts w:ascii="Times New Roman" w:hAnsi="Times New Roman"/>
          <w:sz w:val="24"/>
          <w:szCs w:val="24"/>
        </w:rPr>
        <w:t>, а с другой стороны устанавливать дифференцированные стимулирующие выплаты педагогам.</w:t>
      </w:r>
    </w:p>
    <w:p w14:paraId="242CC8F2" w14:textId="77777777" w:rsidR="00E46F10" w:rsidRPr="00B35E97" w:rsidRDefault="00E46F10" w:rsidP="00B35E97">
      <w:pPr>
        <w:pStyle w:val="1"/>
        <w:spacing w:line="240" w:lineRule="auto"/>
        <w:ind w:left="0" w:firstLine="708"/>
        <w:jc w:val="both"/>
        <w:rPr>
          <w:rFonts w:ascii="Times New Roman" w:hAnsi="Times New Roman"/>
          <w:bCs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На основании приказа руководителя была созданы рабочая </w:t>
      </w:r>
      <w:proofErr w:type="gramStart"/>
      <w:r w:rsidRPr="00B35E97">
        <w:rPr>
          <w:rFonts w:ascii="Times New Roman" w:hAnsi="Times New Roman"/>
          <w:sz w:val="24"/>
          <w:szCs w:val="24"/>
        </w:rPr>
        <w:t>группа,  для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разработки Регламента на соответствие занимаемой должности и содержания оценки (критериев, показателей оценивания, инструмента, процедур). Эта группа была ориентирована и на разработку механизма оценки квалификации педагога, разработку требований к уровню квалификации педагогов, которые будут способствовать качественной реализации образовательной программы. </w:t>
      </w:r>
    </w:p>
    <w:p w14:paraId="6525A382" w14:textId="77777777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Разработанный </w:t>
      </w:r>
      <w:proofErr w:type="gramStart"/>
      <w:r w:rsidRPr="00B35E97">
        <w:rPr>
          <w:rFonts w:ascii="Times New Roman" w:hAnsi="Times New Roman"/>
          <w:sz w:val="24"/>
          <w:szCs w:val="24"/>
        </w:rPr>
        <w:t>Регламент,  критерии</w:t>
      </w:r>
      <w:proofErr w:type="gramEnd"/>
      <w:r w:rsidRPr="00B35E97">
        <w:rPr>
          <w:rFonts w:ascii="Times New Roman" w:hAnsi="Times New Roman"/>
          <w:sz w:val="24"/>
          <w:szCs w:val="24"/>
        </w:rPr>
        <w:t>, показатели оценивания,  процедуры рассматривались и согласовывались на Педагогическом совете, были утверждены руководителем</w:t>
      </w:r>
      <w:r w:rsidRPr="00B35E97">
        <w:rPr>
          <w:rFonts w:ascii="Times New Roman" w:hAnsi="Times New Roman"/>
          <w:i/>
          <w:sz w:val="24"/>
          <w:szCs w:val="24"/>
        </w:rPr>
        <w:t xml:space="preserve">. </w:t>
      </w:r>
    </w:p>
    <w:p w14:paraId="6FFEA9E2" w14:textId="6AC78F0C" w:rsidR="00E46F10" w:rsidRPr="00B35E97" w:rsidRDefault="00E46F10" w:rsidP="00B35E97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При разработки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критериев за основу были взяты те трудовые действия из профессионального стандарта воспитателя, которые необходимы для выполнения должностных инструкций педагога, то есть для качественной реализации образовательной программы </w:t>
      </w:r>
      <w:r w:rsidR="007B345E">
        <w:rPr>
          <w:rFonts w:ascii="Times New Roman" w:hAnsi="Times New Roman"/>
          <w:sz w:val="24"/>
          <w:szCs w:val="24"/>
        </w:rPr>
        <w:t>МДБОУ №7 «УЛЫБКА»</w:t>
      </w:r>
      <w:r w:rsidRPr="00B35E97">
        <w:rPr>
          <w:rFonts w:ascii="Times New Roman" w:hAnsi="Times New Roman"/>
          <w:sz w:val="24"/>
          <w:szCs w:val="24"/>
        </w:rPr>
        <w:t>.</w:t>
      </w:r>
    </w:p>
    <w:p w14:paraId="17C84661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Планирование  образовательной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работы в группе дошкольного возраста в соответствии с ФГОС и ООП; </w:t>
      </w:r>
    </w:p>
    <w:p w14:paraId="7940B3B4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Реализация  образовательной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работы в группе детей  дошкольного возраста в соответствии с ФГОС и ООП;</w:t>
      </w:r>
    </w:p>
    <w:p w14:paraId="423AF0A2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Реализация педагогических рекомендаций 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потребностями;</w:t>
      </w:r>
    </w:p>
    <w:p w14:paraId="6A2E5496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35E97">
        <w:rPr>
          <w:rFonts w:ascii="Times New Roman" w:hAnsi="Times New Roman"/>
          <w:sz w:val="24"/>
          <w:szCs w:val="24"/>
        </w:rPr>
        <w:t>Выстраивание  партнерского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 взаимодействия с родителями (законными представителями) детей   для решения образовательных задач;</w:t>
      </w:r>
    </w:p>
    <w:p w14:paraId="0E6FE140" w14:textId="77777777" w:rsidR="00E46F10" w:rsidRPr="00B35E97" w:rsidRDefault="00E46F10" w:rsidP="00B35E97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lastRenderedPageBreak/>
        <w:t>Организация разных видов деятельности (</w:t>
      </w:r>
      <w:proofErr w:type="gramStart"/>
      <w:r w:rsidRPr="00B35E97">
        <w:rPr>
          <w:rFonts w:ascii="Times New Roman" w:hAnsi="Times New Roman"/>
          <w:sz w:val="24"/>
          <w:szCs w:val="24"/>
        </w:rPr>
        <w:t>предметная,  познавательно</w:t>
      </w:r>
      <w:proofErr w:type="gramEnd"/>
      <w:r w:rsidRPr="00B35E97">
        <w:rPr>
          <w:rFonts w:ascii="Times New Roman" w:hAnsi="Times New Roman"/>
          <w:sz w:val="24"/>
          <w:szCs w:val="24"/>
        </w:rPr>
        <w:t>-исследовательская, продуктивная, конструирование и т.д.).</w:t>
      </w:r>
    </w:p>
    <w:p w14:paraId="75211728" w14:textId="77777777"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Для определения </w:t>
      </w:r>
      <w:r w:rsidRPr="00B35E97">
        <w:rPr>
          <w:rFonts w:ascii="Times New Roman" w:hAnsi="Times New Roman"/>
          <w:b/>
          <w:sz w:val="24"/>
          <w:szCs w:val="24"/>
        </w:rPr>
        <w:t>уровня владения трудовым действием</w:t>
      </w:r>
      <w:r w:rsidRPr="00B35E97">
        <w:rPr>
          <w:rFonts w:ascii="Times New Roman" w:hAnsi="Times New Roman"/>
          <w:sz w:val="24"/>
          <w:szCs w:val="24"/>
        </w:rPr>
        <w:t xml:space="preserve"> рабочей группой применена дескриптивная шкала оценивания:</w:t>
      </w:r>
    </w:p>
    <w:p w14:paraId="1182619B" w14:textId="77777777"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а. репродуктивный уровень (делает по образцу);</w:t>
      </w:r>
    </w:p>
    <w:p w14:paraId="51E72564" w14:textId="77777777"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б. продуктивный уровень (способен делать в определенных ситуациях);</w:t>
      </w:r>
    </w:p>
    <w:p w14:paraId="2B923C01" w14:textId="77777777" w:rsidR="00E46F10" w:rsidRPr="00B35E97" w:rsidRDefault="00E46F10" w:rsidP="00B35E9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в. творческий уровень (импровизирует).</w:t>
      </w:r>
    </w:p>
    <w:p w14:paraId="2414C191" w14:textId="77777777"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Оценка квалификации педагогов проводилась в ДОУ с определенной периодичностью в рамках следующих процедур:</w:t>
      </w:r>
    </w:p>
    <w:p w14:paraId="4B528AED" w14:textId="77777777"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в рамках контрольно-оценочной деятельности: тематический контроль (2 раза в год), фронтальный контроль (1раз в год); </w:t>
      </w:r>
    </w:p>
    <w:p w14:paraId="38A8893B" w14:textId="3057FAB3"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просмотр </w:t>
      </w:r>
      <w:r w:rsidR="00A23F0C">
        <w:rPr>
          <w:rFonts w:ascii="Times New Roman" w:hAnsi="Times New Roman"/>
          <w:sz w:val="24"/>
          <w:szCs w:val="24"/>
        </w:rPr>
        <w:t>О</w:t>
      </w:r>
      <w:r w:rsidRPr="00B35E97">
        <w:rPr>
          <w:rFonts w:ascii="Times New Roman" w:hAnsi="Times New Roman"/>
          <w:sz w:val="24"/>
          <w:szCs w:val="24"/>
        </w:rPr>
        <w:t>ОД (2раза в год);</w:t>
      </w:r>
    </w:p>
    <w:p w14:paraId="34A55BD3" w14:textId="77777777" w:rsidR="00E46F10" w:rsidRPr="00B35E97" w:rsidRDefault="00E46F10" w:rsidP="00B35E97">
      <w:pPr>
        <w:pStyle w:val="1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анализ показателей качества взаимодействия в системе «взрослый – дети» (показатели оценки качества взаимодействия в системе «взрослый – дети» оценивается по 14 направлениям, конкретизирующим пять образовательных областей Программы в соответствии с ФГОС </w:t>
      </w:r>
      <w:proofErr w:type="gramStart"/>
      <w:r w:rsidRPr="00B35E97">
        <w:rPr>
          <w:rFonts w:ascii="Times New Roman" w:hAnsi="Times New Roman"/>
          <w:sz w:val="24"/>
          <w:szCs w:val="24"/>
        </w:rPr>
        <w:t>ДО,  по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Н.В. Тарасовой).</w:t>
      </w:r>
    </w:p>
    <w:p w14:paraId="46C07AC1" w14:textId="77777777"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Результаты оценки уровня квалификации педагога фиксировались в листе оценки. (Приложение №1).</w:t>
      </w:r>
    </w:p>
    <w:p w14:paraId="6132146E" w14:textId="77777777" w:rsidR="00E46F10" w:rsidRPr="00B35E97" w:rsidRDefault="00E46F10" w:rsidP="00B35E9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Разработанный рабочей группой формат листа оценки уровня квалификации педагога позволяет определить уровень квалификации педагога, а также помогает выстроить </w:t>
      </w:r>
      <w:proofErr w:type="gramStart"/>
      <w:r w:rsidRPr="00B35E97">
        <w:rPr>
          <w:rFonts w:ascii="Times New Roman" w:hAnsi="Times New Roman"/>
          <w:sz w:val="24"/>
          <w:szCs w:val="24"/>
        </w:rPr>
        <w:t>индивидуальную  траекторию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профессионального роста (от репродуктивного к творческому уровню). Кроме того этот документ применяется для: аттестации педагогов на соответствие занимаемой </w:t>
      </w:r>
      <w:proofErr w:type="gramStart"/>
      <w:r w:rsidRPr="00B35E97">
        <w:rPr>
          <w:rFonts w:ascii="Times New Roman" w:hAnsi="Times New Roman"/>
          <w:sz w:val="24"/>
          <w:szCs w:val="24"/>
        </w:rPr>
        <w:t>должности,  проведения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внутренней оценки качества образования (ВСОКО), что обеспечивает </w:t>
      </w:r>
      <w:r w:rsidRPr="00B35E97">
        <w:rPr>
          <w:rFonts w:ascii="Times New Roman" w:hAnsi="Times New Roman"/>
          <w:b/>
          <w:color w:val="000000"/>
          <w:kern w:val="24"/>
          <w:sz w:val="24"/>
          <w:szCs w:val="24"/>
        </w:rPr>
        <w:t xml:space="preserve">единство  в оценке уровня профессиональных компетенций педагогов. </w:t>
      </w:r>
    </w:p>
    <w:p w14:paraId="5946A364" w14:textId="77777777"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Результаты оценки уровня квалификации педагогов</w:t>
      </w:r>
    </w:p>
    <w:p w14:paraId="05F70E98" w14:textId="77777777" w:rsidR="00E46F10" w:rsidRPr="00B35E97" w:rsidRDefault="00E46F10" w:rsidP="00B35E97">
      <w:pPr>
        <w:ind w:left="175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ab/>
        <w:t xml:space="preserve">В результате проведения оценки уровня </w:t>
      </w:r>
      <w:proofErr w:type="gramStart"/>
      <w:r w:rsidRPr="00B35E97">
        <w:rPr>
          <w:rFonts w:ascii="Times New Roman" w:hAnsi="Times New Roman"/>
          <w:sz w:val="24"/>
          <w:szCs w:val="24"/>
        </w:rPr>
        <w:t>квалификации  педагогов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(по 5-ти трудовым действиям) за 2017 выявлено:   </w:t>
      </w:r>
    </w:p>
    <w:p w14:paraId="71F799D5" w14:textId="77777777" w:rsidR="00E46F10" w:rsidRPr="00B35E97" w:rsidRDefault="00E46F10" w:rsidP="00B35E97">
      <w:pPr>
        <w:numPr>
          <w:ilvl w:val="0"/>
          <w:numId w:val="37"/>
        </w:numPr>
        <w:spacing w:after="0" w:line="240" w:lineRule="auto"/>
        <w:ind w:left="107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44</w:t>
      </w:r>
      <w:proofErr w:type="gramStart"/>
      <w:r w:rsidRPr="00B35E97">
        <w:rPr>
          <w:rFonts w:ascii="Times New Roman" w:hAnsi="Times New Roman"/>
          <w:sz w:val="24"/>
          <w:szCs w:val="24"/>
        </w:rPr>
        <w:t>%  педагогов</w:t>
      </w:r>
      <w:proofErr w:type="gramEnd"/>
      <w:r w:rsidRPr="00B35E97">
        <w:rPr>
          <w:rFonts w:ascii="Times New Roman" w:hAnsi="Times New Roman"/>
          <w:sz w:val="24"/>
          <w:szCs w:val="24"/>
        </w:rPr>
        <w:t xml:space="preserve"> имеют 1уровень (репродуктивный);  46%  - 2 уровень (продуктивный);  10%  - 3 уровень (творческий). </w:t>
      </w:r>
    </w:p>
    <w:p w14:paraId="42D57E8F" w14:textId="77777777" w:rsidR="00E46F10" w:rsidRPr="00B35E97" w:rsidRDefault="00E46F10" w:rsidP="00B35E97">
      <w:pPr>
        <w:jc w:val="both"/>
        <w:rPr>
          <w:rFonts w:ascii="Times New Roman" w:hAnsi="Times New Roman"/>
          <w:b/>
          <w:sz w:val="24"/>
          <w:szCs w:val="24"/>
        </w:rPr>
      </w:pPr>
      <w:r w:rsidRPr="00B35E97">
        <w:rPr>
          <w:rFonts w:ascii="Times New Roman" w:hAnsi="Times New Roman"/>
          <w:b/>
          <w:sz w:val="24"/>
          <w:szCs w:val="24"/>
        </w:rPr>
        <w:t>Проблемы, возникающие при проведении оценки:</w:t>
      </w:r>
    </w:p>
    <w:p w14:paraId="1365094C" w14:textId="77777777"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 Не все педагоги, готовы к изменениям, «проявляют» протест или занимают пассивную позицию; </w:t>
      </w:r>
    </w:p>
    <w:p w14:paraId="262257D1" w14:textId="77777777" w:rsidR="00E46F10" w:rsidRPr="00B35E97" w:rsidRDefault="00E46F10" w:rsidP="00B35E97">
      <w:pPr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- Неумение педагогов объективно определить уровень профессиональных компетенций. </w:t>
      </w:r>
    </w:p>
    <w:p w14:paraId="0E8FB10A" w14:textId="77777777"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С данными проблемами справились, благодаря включению педагогов в творческие группы по разработке содержания оценки уровня квалификации, экспертные группы, проведение собеседования с педагогами по результатам самооценки.</w:t>
      </w:r>
    </w:p>
    <w:p w14:paraId="39878461" w14:textId="77777777" w:rsidR="00E46F10" w:rsidRPr="00B35E97" w:rsidRDefault="00E46F10" w:rsidP="00B35E9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По каждому трудовому действию и уровням были приняты управленческие решения (фрагмент: </w:t>
      </w:r>
      <w:r w:rsidRPr="00B35E97">
        <w:rPr>
          <w:rFonts w:ascii="Times New Roman" w:hAnsi="Times New Roman"/>
          <w:b/>
          <w:sz w:val="24"/>
          <w:szCs w:val="24"/>
        </w:rPr>
        <w:t>трудовое действие</w:t>
      </w:r>
      <w:r w:rsidRPr="00B35E97">
        <w:rPr>
          <w:rFonts w:ascii="Times New Roman" w:hAnsi="Times New Roman"/>
          <w:sz w:val="24"/>
          <w:szCs w:val="24"/>
        </w:rPr>
        <w:t xml:space="preserve"> - «Организация разных видов деятельности (</w:t>
      </w:r>
      <w:proofErr w:type="gramStart"/>
      <w:r w:rsidRPr="00B35E97">
        <w:rPr>
          <w:rFonts w:ascii="Times New Roman" w:hAnsi="Times New Roman"/>
          <w:sz w:val="24"/>
          <w:szCs w:val="24"/>
        </w:rPr>
        <w:t>предметная,  познавательно</w:t>
      </w:r>
      <w:proofErr w:type="gramEnd"/>
      <w:r w:rsidRPr="00B35E97">
        <w:rPr>
          <w:rFonts w:ascii="Times New Roman" w:hAnsi="Times New Roman"/>
          <w:sz w:val="24"/>
          <w:szCs w:val="24"/>
        </w:rPr>
        <w:t>-исследовательская, продуктивная, конструирование и т.д.»):</w:t>
      </w:r>
    </w:p>
    <w:p w14:paraId="1EEE5C79" w14:textId="77777777" w:rsidR="00E46F10" w:rsidRPr="00B35E97" w:rsidRDefault="00E46F10" w:rsidP="00B35E97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276"/>
        <w:gridCol w:w="1417"/>
        <w:gridCol w:w="4927"/>
      </w:tblGrid>
      <w:tr w:rsidR="00E46F10" w:rsidRPr="00180651" w14:paraId="285013C9" w14:textId="77777777" w:rsidTr="00A5696D">
        <w:trPr>
          <w:trHeight w:val="572"/>
        </w:trPr>
        <w:tc>
          <w:tcPr>
            <w:tcW w:w="1843" w:type="dxa"/>
          </w:tcPr>
          <w:p w14:paraId="395E62A0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1276" w:type="dxa"/>
          </w:tcPr>
          <w:p w14:paraId="74FA77B4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417" w:type="dxa"/>
          </w:tcPr>
          <w:p w14:paraId="47CF1D97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педагогов %</w:t>
            </w:r>
          </w:p>
        </w:tc>
        <w:tc>
          <w:tcPr>
            <w:tcW w:w="4927" w:type="dxa"/>
          </w:tcPr>
          <w:p w14:paraId="6FAF0497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Управленческие решения</w:t>
            </w:r>
          </w:p>
        </w:tc>
      </w:tr>
      <w:tr w:rsidR="00E46F10" w:rsidRPr="00180651" w14:paraId="7F04514A" w14:textId="77777777" w:rsidTr="00A5696D">
        <w:trPr>
          <w:trHeight w:val="274"/>
        </w:trPr>
        <w:tc>
          <w:tcPr>
            <w:tcW w:w="1843" w:type="dxa"/>
            <w:vMerge w:val="restart"/>
          </w:tcPr>
          <w:p w14:paraId="2313D479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Организация разных видов деятельности (</w:t>
            </w:r>
            <w:proofErr w:type="gramStart"/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предметная,  познавательно</w:t>
            </w:r>
            <w:proofErr w:type="gramEnd"/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-исследовательская, продуктивная, конструирование и т.д.).</w:t>
            </w:r>
          </w:p>
          <w:p w14:paraId="4ACAE040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09DD3A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уровень</w:t>
            </w:r>
          </w:p>
          <w:p w14:paraId="6978DC13" w14:textId="77777777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9FB538" w14:textId="5277D830" w:rsidR="00E46F10" w:rsidRPr="00180651" w:rsidRDefault="00E46F10" w:rsidP="00A569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45 % (</w:t>
            </w:r>
            <w:r w:rsidR="00A23F0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человек)</w:t>
            </w:r>
          </w:p>
        </w:tc>
        <w:tc>
          <w:tcPr>
            <w:tcW w:w="4927" w:type="dxa"/>
          </w:tcPr>
          <w:p w14:paraId="75F809E5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профессионального развития педагогов, на основании которых:</w:t>
            </w:r>
          </w:p>
          <w:p w14:paraId="47A08D41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определены внешние ресурсы: был сформирован корпоративный заказ на курсы повышения квалификации для 11 педагогов с проблемами в выборе форм и методов организации познавательно-исследовательской,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проектной  деятельности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, использования в образовательной работе новых технологий; </w:t>
            </w:r>
          </w:p>
          <w:p w14:paraId="7557C237" w14:textId="4506D929" w:rsidR="00E46F10" w:rsidRPr="00180651" w:rsidRDefault="00E46F10" w:rsidP="00A23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и 2 уровня):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консультации, семинар-практикум, мастер-класс по темам «Звуковая культура речи», «Использование схем в заучивании стихотворений», круглый стол, многоэтапный педсовет- «Использование в образовательной работе новых технологий», открытые просмотры </w:t>
            </w:r>
            <w:r w:rsidR="00A23F0C">
              <w:rPr>
                <w:rFonts w:ascii="Times New Roman" w:hAnsi="Times New Roman"/>
                <w:sz w:val="24"/>
                <w:szCs w:val="24"/>
              </w:rPr>
              <w:t>ООД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с анализом. По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организации  центров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детской активности запланирован  конкурс. </w:t>
            </w:r>
          </w:p>
          <w:p w14:paraId="42C29C62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годовом плане, который был разработан с учетом ИППР педагогов, на 2017-2019гг. кроме указанных форм повышения квалификации запланированы:</w:t>
            </w:r>
          </w:p>
          <w:p w14:paraId="3EF644BA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тематический контроль по направлениям: человек в истории и культуре, организация инклюзивного образовательного процесса на дошкольном уровне общего образования.</w:t>
            </w:r>
          </w:p>
          <w:p w14:paraId="08B76758" w14:textId="77777777" w:rsidR="00E46F10" w:rsidRPr="00180651" w:rsidRDefault="00E46F10" w:rsidP="00A5696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Для молодых воспитателей (5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человек)  в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ДОУ действует «Академия дошкольных наук», с ними работают наставники.</w:t>
            </w:r>
          </w:p>
        </w:tc>
      </w:tr>
      <w:tr w:rsidR="00E46F10" w:rsidRPr="00180651" w14:paraId="235C6697" w14:textId="77777777" w:rsidTr="00A5696D">
        <w:trPr>
          <w:trHeight w:val="289"/>
        </w:trPr>
        <w:tc>
          <w:tcPr>
            <w:tcW w:w="1843" w:type="dxa"/>
            <w:vMerge/>
          </w:tcPr>
          <w:p w14:paraId="63AF782B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276" w:type="dxa"/>
          </w:tcPr>
          <w:p w14:paraId="5DA2063A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14:paraId="2BD5BB89" w14:textId="1DF7C4C1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eastAsia="en-US"/>
              </w:rPr>
              <w:t>43% (</w:t>
            </w:r>
            <w:r w:rsidR="00A23F0C">
              <w:rPr>
                <w:b/>
                <w:bCs/>
                <w:color w:val="000000"/>
                <w:kern w:val="24"/>
                <w:lang w:eastAsia="en-US"/>
              </w:rPr>
              <w:t xml:space="preserve">3 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>человек)</w:t>
            </w:r>
          </w:p>
        </w:tc>
        <w:tc>
          <w:tcPr>
            <w:tcW w:w="4927" w:type="dxa"/>
          </w:tcPr>
          <w:p w14:paraId="41882FCA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Разработаны  индивидуальные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программы профессионального развития педагогов, в которых отражено:</w:t>
            </w:r>
          </w:p>
          <w:p w14:paraId="209E3AFE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определены возможности внешней среды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(для 4 педагогов участие в   семинаре по звуковой культуры речи; для 8 педагогов прохождение  КПК «Организация инклюзивного образовательного процесса на дошкольном уровне общего образования»; для 1 педагога участие в семинаре-практикуме «Проектирование центров детской активности»; был сформирован корпоративный заказ на курсы повышения квалификации для 10  педагогов с проблемами в выборе форм и методов организации познавательно-исследовательской, проектной  деятельности, использование в образовательной работе новых технологий; </w:t>
            </w:r>
          </w:p>
          <w:p w14:paraId="7149D73F" w14:textId="6A0268D9" w:rsidR="00E46F10" w:rsidRPr="00180651" w:rsidRDefault="00E46F10" w:rsidP="00A23F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- определены внутренние ресурсы (</w:t>
            </w:r>
            <w:r w:rsidRPr="00180651">
              <w:rPr>
                <w:rFonts w:ascii="Times New Roman" w:hAnsi="Times New Roman"/>
                <w:b/>
                <w:bCs/>
                <w:sz w:val="24"/>
                <w:szCs w:val="24"/>
              </w:rPr>
              <w:t>за счет педагогов выявленного 3 уровня)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: консультации, семинары-практикумы, мастер-классы по темам «Звуковая культура речи», круглый стол, многоэтапный педсовет- «Использование в образовательной работе новых технологий», открытые просмотры </w:t>
            </w:r>
            <w:r w:rsidR="00A23F0C">
              <w:rPr>
                <w:rFonts w:ascii="Times New Roman" w:hAnsi="Times New Roman"/>
                <w:sz w:val="24"/>
                <w:szCs w:val="24"/>
              </w:rPr>
              <w:t>ООД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с анализом. По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организации  центров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детской активности организован  конкурс.</w:t>
            </w:r>
          </w:p>
          <w:p w14:paraId="38D375D6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 Представление опыта работы на уровне ДОУ и муниципалитета </w:t>
            </w:r>
          </w:p>
        </w:tc>
      </w:tr>
      <w:tr w:rsidR="00E46F10" w:rsidRPr="00180651" w14:paraId="78A6C698" w14:textId="77777777" w:rsidTr="00A5696D">
        <w:trPr>
          <w:trHeight w:val="289"/>
        </w:trPr>
        <w:tc>
          <w:tcPr>
            <w:tcW w:w="1843" w:type="dxa"/>
            <w:vMerge/>
          </w:tcPr>
          <w:p w14:paraId="2AD86C26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</w:tc>
        <w:tc>
          <w:tcPr>
            <w:tcW w:w="1276" w:type="dxa"/>
          </w:tcPr>
          <w:p w14:paraId="4BB9B79C" w14:textId="7777777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val="en-US" w:eastAsia="en-US"/>
              </w:rPr>
              <w:t>III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уровень</w:t>
            </w:r>
          </w:p>
        </w:tc>
        <w:tc>
          <w:tcPr>
            <w:tcW w:w="1417" w:type="dxa"/>
          </w:tcPr>
          <w:p w14:paraId="2EC5B24A" w14:textId="0D8CE707" w:rsidR="00E46F10" w:rsidRPr="00B35E97" w:rsidRDefault="00E46F10" w:rsidP="00A5696D">
            <w:pPr>
              <w:pStyle w:val="ae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B35E97">
              <w:rPr>
                <w:b/>
                <w:bCs/>
                <w:color w:val="000000"/>
                <w:kern w:val="24"/>
                <w:lang w:eastAsia="en-US"/>
              </w:rPr>
              <w:t>12% (</w:t>
            </w:r>
            <w:r w:rsidR="00A23F0C">
              <w:rPr>
                <w:b/>
                <w:bCs/>
                <w:color w:val="000000"/>
                <w:kern w:val="24"/>
                <w:lang w:eastAsia="en-US"/>
              </w:rPr>
              <w:t>1</w:t>
            </w:r>
            <w:r w:rsidRPr="00B35E97">
              <w:rPr>
                <w:b/>
                <w:bCs/>
                <w:color w:val="000000"/>
                <w:kern w:val="24"/>
                <w:lang w:eastAsia="en-US"/>
              </w:rPr>
              <w:t xml:space="preserve"> человек)</w:t>
            </w:r>
          </w:p>
        </w:tc>
        <w:tc>
          <w:tcPr>
            <w:tcW w:w="4927" w:type="dxa"/>
          </w:tcPr>
          <w:p w14:paraId="715599D2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рамках  индивидуальных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программ профессионального  развития  педагоги представляют свой опыт  на уровне учреждения и на  муниципальном уровне.</w:t>
            </w:r>
          </w:p>
          <w:p w14:paraId="7BFAFE6D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- осуществляют наставничество над молодыми педагогами (они имеют в основном 1 уровень репродуктивный).</w:t>
            </w:r>
          </w:p>
          <w:p w14:paraId="66FFA696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 являются членами </w:t>
            </w:r>
            <w:proofErr w:type="spellStart"/>
            <w:r w:rsidRPr="00180651">
              <w:rPr>
                <w:rFonts w:ascii="Times New Roman" w:hAnsi="Times New Roman"/>
                <w:sz w:val="24"/>
                <w:szCs w:val="24"/>
              </w:rPr>
              <w:t>эксперных</w:t>
            </w:r>
            <w:proofErr w:type="spell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групп;</w:t>
            </w:r>
          </w:p>
        </w:tc>
      </w:tr>
    </w:tbl>
    <w:p w14:paraId="311DA9F5" w14:textId="77777777"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A0DF5D7" w14:textId="77777777"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9D3124" w14:textId="77777777" w:rsidR="00E46F10" w:rsidRDefault="00E46F10" w:rsidP="007A339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Таким образом, для повышения уровня квалификации педагогов мы используем как внутренние, так и внешние ресурсы. Например, чтобы педагог демонстрировал большой процент творческого уровня</w:t>
      </w:r>
      <w:r w:rsidRPr="00B35E97">
        <w:rPr>
          <w:rFonts w:ascii="Times New Roman" w:hAnsi="Times New Roman"/>
          <w:b/>
          <w:sz w:val="24"/>
          <w:szCs w:val="24"/>
        </w:rPr>
        <w:t xml:space="preserve"> </w:t>
      </w:r>
      <w:r w:rsidRPr="00B35E97">
        <w:rPr>
          <w:rFonts w:ascii="Times New Roman" w:hAnsi="Times New Roman"/>
          <w:sz w:val="24"/>
          <w:szCs w:val="24"/>
        </w:rPr>
        <w:t xml:space="preserve">при </w:t>
      </w:r>
      <w:proofErr w:type="gramStart"/>
      <w:r w:rsidRPr="00B35E97">
        <w:rPr>
          <w:rFonts w:ascii="Times New Roman" w:hAnsi="Times New Roman"/>
          <w:b/>
          <w:sz w:val="24"/>
          <w:szCs w:val="24"/>
        </w:rPr>
        <w:t>выстраивании  партнерского</w:t>
      </w:r>
      <w:proofErr w:type="gramEnd"/>
      <w:r w:rsidRPr="00B35E97">
        <w:rPr>
          <w:rFonts w:ascii="Times New Roman" w:hAnsi="Times New Roman"/>
          <w:b/>
          <w:sz w:val="24"/>
          <w:szCs w:val="24"/>
        </w:rPr>
        <w:t xml:space="preserve">  взаимодействия с родителями (законными представителями) детей   для решения образовательных задач</w:t>
      </w:r>
      <w:r w:rsidRPr="00B35E97">
        <w:rPr>
          <w:rFonts w:ascii="Times New Roman" w:hAnsi="Times New Roman"/>
          <w:sz w:val="24"/>
          <w:szCs w:val="24"/>
        </w:rPr>
        <w:t xml:space="preserve">, достаточно использовать внутренние ресурсы нашей организации,   а для качественного планирования и реализации образовательной работы в </w:t>
      </w:r>
      <w:r w:rsidRPr="00B35E97">
        <w:rPr>
          <w:rFonts w:ascii="Times New Roman" w:hAnsi="Times New Roman"/>
          <w:sz w:val="24"/>
          <w:szCs w:val="24"/>
        </w:rPr>
        <w:lastRenderedPageBreak/>
        <w:t xml:space="preserve">группе детей  дошкольного возраста в соответствии с ФГОС и ООП внутренних ресурсов не достаточно. В этом случае </w:t>
      </w:r>
      <w:r>
        <w:rPr>
          <w:rFonts w:ascii="Times New Roman" w:hAnsi="Times New Roman"/>
          <w:sz w:val="24"/>
          <w:szCs w:val="24"/>
        </w:rPr>
        <w:t>эффективнее формировать корпоративный заказ</w:t>
      </w:r>
      <w:r w:rsidRPr="00B35E97">
        <w:rPr>
          <w:rFonts w:ascii="Times New Roman" w:hAnsi="Times New Roman"/>
          <w:sz w:val="24"/>
          <w:szCs w:val="24"/>
        </w:rPr>
        <w:t>.</w:t>
      </w:r>
    </w:p>
    <w:p w14:paraId="7D730B77" w14:textId="77777777" w:rsidR="00E46F10" w:rsidRDefault="00E46F10" w:rsidP="007A3390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B35E97">
        <w:rPr>
          <w:rFonts w:ascii="Times New Roman" w:hAnsi="Times New Roman"/>
          <w:sz w:val="24"/>
          <w:szCs w:val="24"/>
        </w:rPr>
        <w:t xml:space="preserve">о результатам анализа </w:t>
      </w:r>
      <w:r>
        <w:rPr>
          <w:rFonts w:ascii="Times New Roman" w:hAnsi="Times New Roman"/>
          <w:sz w:val="24"/>
          <w:szCs w:val="24"/>
        </w:rPr>
        <w:t>оценки уровня квалификации педагогов выявлено</w:t>
      </w:r>
      <w:r w:rsidRPr="00B35E97">
        <w:rPr>
          <w:rFonts w:ascii="Times New Roman" w:hAnsi="Times New Roman"/>
          <w:sz w:val="24"/>
          <w:szCs w:val="24"/>
        </w:rPr>
        <w:t xml:space="preserve">, что педагоги испытывают трудности и в конструировании занятия, </w:t>
      </w:r>
      <w:r>
        <w:rPr>
          <w:rFonts w:ascii="Times New Roman" w:hAnsi="Times New Roman"/>
          <w:sz w:val="24"/>
          <w:szCs w:val="24"/>
        </w:rPr>
        <w:t>в проектировании РППС, в организации разных видов деятельности (</w:t>
      </w:r>
      <w:proofErr w:type="gramStart"/>
      <w:r>
        <w:rPr>
          <w:rFonts w:ascii="Times New Roman" w:hAnsi="Times New Roman"/>
          <w:sz w:val="24"/>
          <w:szCs w:val="24"/>
        </w:rPr>
        <w:t>исследовательской ,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проектной) в работе с родителями в </w:t>
      </w:r>
      <w:r w:rsidRPr="00B35E97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и</w:t>
      </w:r>
      <w:r w:rsidRPr="00B35E97">
        <w:rPr>
          <w:rFonts w:ascii="Times New Roman" w:hAnsi="Times New Roman"/>
          <w:sz w:val="24"/>
          <w:szCs w:val="24"/>
        </w:rPr>
        <w:t xml:space="preserve"> дефицит</w:t>
      </w:r>
      <w:r>
        <w:rPr>
          <w:rFonts w:ascii="Times New Roman" w:hAnsi="Times New Roman"/>
          <w:sz w:val="24"/>
          <w:szCs w:val="24"/>
        </w:rPr>
        <w:t>ы</w:t>
      </w:r>
      <w:r w:rsidRPr="00B35E97">
        <w:rPr>
          <w:rFonts w:ascii="Times New Roman" w:hAnsi="Times New Roman"/>
          <w:sz w:val="24"/>
          <w:szCs w:val="24"/>
        </w:rPr>
        <w:t xml:space="preserve"> влияет на качество реализации ОО</w:t>
      </w:r>
      <w:r>
        <w:rPr>
          <w:rFonts w:ascii="Times New Roman" w:hAnsi="Times New Roman"/>
          <w:sz w:val="24"/>
          <w:szCs w:val="24"/>
        </w:rPr>
        <w:t>П ДО.</w:t>
      </w:r>
    </w:p>
    <w:p w14:paraId="418BC8D2" w14:textId="77777777" w:rsidR="00E46F10" w:rsidRDefault="007B345E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4D5F9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4" o:spid="_x0000_s1027" type="#_x0000_t75" style="position:absolute;left:0;text-align:left;margin-left:0;margin-top:0;width:484pt;height:366.85pt;z-index:4;visibility:visible">
            <v:imagedata r:id="rId7" o:title=""/>
          </v:shape>
        </w:pict>
      </w:r>
    </w:p>
    <w:p w14:paraId="2AA3EC0B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DA32DF9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28278A57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0FF30034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85B8123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9760908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04578B5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4349ACF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123D622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36DAB583" w14:textId="77777777" w:rsidR="00E46F10" w:rsidRDefault="00E46F10" w:rsidP="007A339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F723049" w14:textId="77777777" w:rsidR="00E46F10" w:rsidRDefault="00E46F10" w:rsidP="007A3390">
      <w:pPr>
        <w:pStyle w:val="Default"/>
        <w:jc w:val="both"/>
        <w:rPr>
          <w:b/>
        </w:rPr>
      </w:pPr>
    </w:p>
    <w:p w14:paraId="5AB36E95" w14:textId="77777777" w:rsidR="00E46F10" w:rsidRDefault="00E46F10" w:rsidP="007A3390">
      <w:pPr>
        <w:pStyle w:val="Default"/>
        <w:jc w:val="both"/>
        <w:rPr>
          <w:b/>
        </w:rPr>
      </w:pPr>
    </w:p>
    <w:p w14:paraId="30A632F4" w14:textId="77777777" w:rsidR="00E46F10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ликвидации профессиональных </w:t>
      </w:r>
      <w:proofErr w:type="gramStart"/>
      <w:r>
        <w:rPr>
          <w:rFonts w:ascii="Times New Roman" w:hAnsi="Times New Roman"/>
          <w:sz w:val="24"/>
          <w:szCs w:val="24"/>
        </w:rPr>
        <w:t xml:space="preserve">дефицитов </w:t>
      </w:r>
      <w:r w:rsidRPr="00B35E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педагогов</w:t>
      </w:r>
      <w:proofErr w:type="gramEnd"/>
      <w:r>
        <w:rPr>
          <w:rFonts w:ascii="Times New Roman" w:hAnsi="Times New Roman"/>
          <w:sz w:val="24"/>
          <w:szCs w:val="24"/>
        </w:rPr>
        <w:t xml:space="preserve"> была  разработана  программа профессионального развития педагогов на основе оценки уровня квалификации.</w:t>
      </w:r>
    </w:p>
    <w:p w14:paraId="72FD98E6" w14:textId="77777777" w:rsidR="00E46F10" w:rsidRPr="00B35E97" w:rsidRDefault="00E46F10" w:rsidP="00B35E97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5DF9CBB" w14:textId="77777777" w:rsidR="00E46F10" w:rsidRPr="00B35E97" w:rsidRDefault="00E46F10" w:rsidP="00B35E9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 xml:space="preserve"> </w:t>
      </w:r>
    </w:p>
    <w:p w14:paraId="6E8C5812" w14:textId="77777777" w:rsidR="00E46F10" w:rsidRDefault="00E46F10" w:rsidP="00B35E97">
      <w:pPr>
        <w:sectPr w:rsidR="00E46F10" w:rsidSect="004D1C57">
          <w:footerReference w:type="default" r:id="rId8"/>
          <w:pgSz w:w="11906" w:h="16838"/>
          <w:pgMar w:top="539" w:right="850" w:bottom="1134" w:left="1701" w:header="708" w:footer="708" w:gutter="0"/>
          <w:cols w:space="708"/>
          <w:titlePg/>
          <w:docGrid w:linePitch="360"/>
        </w:sectPr>
      </w:pPr>
    </w:p>
    <w:p w14:paraId="191B95D7" w14:textId="77777777"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  <w:b/>
        </w:rPr>
        <w:lastRenderedPageBreak/>
        <w:t xml:space="preserve">Лист оценки квалификации педагога                                                                                                                                         </w:t>
      </w:r>
      <w:proofErr w:type="gramStart"/>
      <w:r w:rsidRPr="00A402D4">
        <w:rPr>
          <w:rFonts w:ascii="Times New Roman" w:hAnsi="Times New Roman"/>
          <w:b/>
        </w:rPr>
        <w:t>Приложение  №</w:t>
      </w:r>
      <w:proofErr w:type="gramEnd"/>
      <w:r w:rsidRPr="00A402D4">
        <w:rPr>
          <w:rFonts w:ascii="Times New Roman" w:hAnsi="Times New Roman"/>
          <w:b/>
        </w:rPr>
        <w:t xml:space="preserve"> 1</w:t>
      </w:r>
    </w:p>
    <w:p w14:paraId="525010C7" w14:textId="77777777" w:rsidR="00E46F10" w:rsidRPr="00A402D4" w:rsidRDefault="00E46F10" w:rsidP="00B35E97">
      <w:pPr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>Ф.И.О воспитателя_______________________________________________________________________________________________________________</w:t>
      </w:r>
    </w:p>
    <w:p w14:paraId="64A07A8E" w14:textId="77777777"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>Группа ______________________________________________________________________Период___________________________________________</w:t>
      </w:r>
    </w:p>
    <w:p w14:paraId="7B8A98BC" w14:textId="77777777" w:rsidR="00E46F10" w:rsidRPr="00A402D4" w:rsidRDefault="00E46F10" w:rsidP="00B35E97">
      <w:pPr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Шкала оценивания показателей (+/-) </w:t>
      </w:r>
    </w:p>
    <w:tbl>
      <w:tblPr>
        <w:tblW w:w="151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46"/>
        <w:gridCol w:w="2160"/>
        <w:gridCol w:w="5940"/>
        <w:gridCol w:w="567"/>
        <w:gridCol w:w="693"/>
        <w:gridCol w:w="900"/>
        <w:gridCol w:w="709"/>
        <w:gridCol w:w="714"/>
        <w:gridCol w:w="1457"/>
      </w:tblGrid>
      <w:tr w:rsidR="00E46F10" w:rsidRPr="00180651" w14:paraId="2A1D5B72" w14:textId="77777777" w:rsidTr="00A5696D">
        <w:tc>
          <w:tcPr>
            <w:tcW w:w="2046" w:type="dxa"/>
            <w:vMerge w:val="restart"/>
          </w:tcPr>
          <w:p w14:paraId="0F126DD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510DA40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Трудовое действие</w:t>
            </w:r>
          </w:p>
        </w:tc>
        <w:tc>
          <w:tcPr>
            <w:tcW w:w="2160" w:type="dxa"/>
            <w:vMerge w:val="restart"/>
          </w:tcPr>
          <w:p w14:paraId="1359A9B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71D05B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Критерии оценивания</w:t>
            </w:r>
          </w:p>
        </w:tc>
        <w:tc>
          <w:tcPr>
            <w:tcW w:w="5940" w:type="dxa"/>
            <w:vMerge w:val="restart"/>
          </w:tcPr>
          <w:p w14:paraId="6151045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7C1FAAC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Показатели (уровни проявления)</w:t>
            </w:r>
          </w:p>
        </w:tc>
        <w:tc>
          <w:tcPr>
            <w:tcW w:w="5040" w:type="dxa"/>
            <w:gridSpan w:val="6"/>
          </w:tcPr>
          <w:p w14:paraId="65E8AC0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Процедуры</w:t>
            </w:r>
          </w:p>
        </w:tc>
      </w:tr>
      <w:tr w:rsidR="00E46F10" w:rsidRPr="00180651" w14:paraId="0B800318" w14:textId="77777777" w:rsidTr="00A5696D">
        <w:trPr>
          <w:cantSplit/>
          <w:trHeight w:val="555"/>
        </w:trPr>
        <w:tc>
          <w:tcPr>
            <w:tcW w:w="2046" w:type="dxa"/>
            <w:vMerge/>
          </w:tcPr>
          <w:p w14:paraId="4349ED6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625126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14:paraId="573F198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2AC27D40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Тематический контроль</w:t>
            </w:r>
          </w:p>
        </w:tc>
        <w:tc>
          <w:tcPr>
            <w:tcW w:w="900" w:type="dxa"/>
          </w:tcPr>
          <w:p w14:paraId="024BBEBF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Фронтальный контроль</w:t>
            </w:r>
          </w:p>
        </w:tc>
        <w:tc>
          <w:tcPr>
            <w:tcW w:w="1423" w:type="dxa"/>
            <w:gridSpan w:val="2"/>
          </w:tcPr>
          <w:p w14:paraId="2EE1453C" w14:textId="541F6D3C" w:rsidR="00E46F10" w:rsidRPr="00180651" w:rsidRDefault="00E46F10" w:rsidP="00A23F0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 xml:space="preserve">Просмотр </w:t>
            </w:r>
            <w:r w:rsidR="00A23F0C">
              <w:rPr>
                <w:rFonts w:ascii="Times New Roman" w:hAnsi="Times New Roman"/>
                <w:sz w:val="20"/>
                <w:szCs w:val="20"/>
              </w:rPr>
              <w:t>ООД</w:t>
            </w:r>
          </w:p>
        </w:tc>
        <w:tc>
          <w:tcPr>
            <w:tcW w:w="1457" w:type="dxa"/>
          </w:tcPr>
          <w:p w14:paraId="1329C9D9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 xml:space="preserve">Анализ показателей </w:t>
            </w:r>
          </w:p>
          <w:p w14:paraId="4531330B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оценки качества взаимодействия в системе «</w:t>
            </w:r>
            <w:proofErr w:type="spellStart"/>
            <w:r w:rsidRPr="00180651">
              <w:rPr>
                <w:rFonts w:ascii="Times New Roman" w:hAnsi="Times New Roman"/>
                <w:sz w:val="20"/>
                <w:szCs w:val="20"/>
              </w:rPr>
              <w:t>взр</w:t>
            </w:r>
            <w:proofErr w:type="spellEnd"/>
            <w:r w:rsidRPr="00180651">
              <w:rPr>
                <w:rFonts w:ascii="Times New Roman" w:hAnsi="Times New Roman"/>
                <w:sz w:val="20"/>
                <w:szCs w:val="20"/>
              </w:rPr>
              <w:t>.-дети»</w:t>
            </w:r>
          </w:p>
        </w:tc>
      </w:tr>
      <w:tr w:rsidR="00E46F10" w:rsidRPr="00180651" w14:paraId="7BABD84D" w14:textId="77777777" w:rsidTr="00A5696D">
        <w:trPr>
          <w:cantSplit/>
          <w:trHeight w:val="314"/>
        </w:trPr>
        <w:tc>
          <w:tcPr>
            <w:tcW w:w="2046" w:type="dxa"/>
            <w:vMerge/>
          </w:tcPr>
          <w:p w14:paraId="490357E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04F3A5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  <w:vMerge/>
          </w:tcPr>
          <w:p w14:paraId="1A7EE3A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0EFECF6" w14:textId="77777777" w:rsidR="00E46F10" w:rsidRPr="00180651" w:rsidRDefault="00E46F10" w:rsidP="00A5696D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693" w:type="dxa"/>
          </w:tcPr>
          <w:p w14:paraId="5F625FCC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900" w:type="dxa"/>
          </w:tcPr>
          <w:p w14:paraId="5C020B6B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</w:tcPr>
          <w:p w14:paraId="557D00CE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14" w:type="dxa"/>
          </w:tcPr>
          <w:p w14:paraId="3794BF1F" w14:textId="77777777" w:rsidR="00E46F10" w:rsidRPr="00180651" w:rsidRDefault="00E46F10" w:rsidP="00A569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457" w:type="dxa"/>
          </w:tcPr>
          <w:p w14:paraId="6074CB65" w14:textId="77777777" w:rsidR="00E46F10" w:rsidRPr="00180651" w:rsidRDefault="00E46F10" w:rsidP="00A5696D">
            <w:pPr>
              <w:rPr>
                <w:rFonts w:ascii="Times New Roman" w:hAnsi="Times New Roman"/>
                <w:sz w:val="20"/>
                <w:szCs w:val="20"/>
              </w:rPr>
            </w:pPr>
            <w:r w:rsidRPr="00180651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E46F10" w:rsidRPr="00180651" w14:paraId="27949B93" w14:textId="77777777" w:rsidTr="00A5696D">
        <w:tc>
          <w:tcPr>
            <w:tcW w:w="2046" w:type="dxa"/>
            <w:vMerge w:val="restart"/>
          </w:tcPr>
          <w:p w14:paraId="0A95F06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  <w:color w:val="000000"/>
                <w:kern w:val="24"/>
              </w:rPr>
              <w:t>Планирование  образовательной</w:t>
            </w:r>
            <w:proofErr w:type="gramEnd"/>
            <w:r w:rsidRPr="00180651">
              <w:rPr>
                <w:rFonts w:ascii="Times New Roman" w:hAnsi="Times New Roman"/>
                <w:color w:val="000000"/>
                <w:kern w:val="24"/>
              </w:rPr>
              <w:t xml:space="preserve"> работы в группе дошкольного возраста в соответствии с федеральными государственными образовательными стандартами и ООП</w:t>
            </w:r>
          </w:p>
        </w:tc>
        <w:tc>
          <w:tcPr>
            <w:tcW w:w="2160" w:type="dxa"/>
            <w:vMerge w:val="restart"/>
          </w:tcPr>
          <w:p w14:paraId="353508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Формулирует цели и </w:t>
            </w:r>
            <w:proofErr w:type="gramStart"/>
            <w:r w:rsidRPr="00180651">
              <w:rPr>
                <w:rFonts w:ascii="Times New Roman" w:hAnsi="Times New Roman"/>
              </w:rPr>
              <w:t>задачи  при</w:t>
            </w:r>
            <w:proofErr w:type="gramEnd"/>
            <w:r w:rsidRPr="00180651">
              <w:rPr>
                <w:rFonts w:ascii="Times New Roman" w:hAnsi="Times New Roman"/>
              </w:rPr>
              <w:t xml:space="preserve"> планировании образовательной работы</w:t>
            </w:r>
          </w:p>
        </w:tc>
        <w:tc>
          <w:tcPr>
            <w:tcW w:w="5940" w:type="dxa"/>
          </w:tcPr>
          <w:p w14:paraId="4EA032D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формулирует без учета индивидуальных и возрастных особенностей детей</w:t>
            </w:r>
          </w:p>
        </w:tc>
        <w:tc>
          <w:tcPr>
            <w:tcW w:w="567" w:type="dxa"/>
          </w:tcPr>
          <w:p w14:paraId="72CC023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77D6E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200C29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2356FD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710A7A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4FBB67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8639575" w14:textId="77777777" w:rsidTr="00A5696D">
        <w:tc>
          <w:tcPr>
            <w:tcW w:w="2046" w:type="dxa"/>
            <w:vMerge/>
          </w:tcPr>
          <w:p w14:paraId="0B2118C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FC0D4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3ABBBC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формулирует с учетом мониторинга и возрастных особенностей группы.</w:t>
            </w:r>
          </w:p>
        </w:tc>
        <w:tc>
          <w:tcPr>
            <w:tcW w:w="567" w:type="dxa"/>
          </w:tcPr>
          <w:p w14:paraId="1E4F8D5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CEE50E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DA2389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36097F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BB3E78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FC51FD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0CDD5FE" w14:textId="77777777" w:rsidTr="00A5696D">
        <w:tc>
          <w:tcPr>
            <w:tcW w:w="2046" w:type="dxa"/>
            <w:vMerge/>
          </w:tcPr>
          <w:p w14:paraId="7F698A3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EE90CB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D9AB31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формулирует с учетом индивидуальных особенностей детей, мониторинга</w:t>
            </w:r>
          </w:p>
        </w:tc>
        <w:tc>
          <w:tcPr>
            <w:tcW w:w="567" w:type="dxa"/>
          </w:tcPr>
          <w:p w14:paraId="52D41EB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EAB2B4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7A7D94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D4718C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B8EC6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F5F946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BDBD05C" w14:textId="77777777" w:rsidTr="00A5696D">
        <w:tc>
          <w:tcPr>
            <w:tcW w:w="2046" w:type="dxa"/>
            <w:vMerge/>
          </w:tcPr>
          <w:p w14:paraId="6397342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3AB9D0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Подбирает методы и приёмы при планировании образовательной </w:t>
            </w:r>
            <w:r w:rsidRPr="00180651">
              <w:rPr>
                <w:rFonts w:ascii="Times New Roman" w:hAnsi="Times New Roman"/>
              </w:rPr>
              <w:lastRenderedPageBreak/>
              <w:t>работы</w:t>
            </w:r>
          </w:p>
        </w:tc>
        <w:tc>
          <w:tcPr>
            <w:tcW w:w="5940" w:type="dxa"/>
          </w:tcPr>
          <w:p w14:paraId="058B5D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>а. подбирает без учета индивидуальных особенностей детей</w:t>
            </w:r>
          </w:p>
        </w:tc>
        <w:tc>
          <w:tcPr>
            <w:tcW w:w="567" w:type="dxa"/>
          </w:tcPr>
          <w:p w14:paraId="4E7F7D1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BEFDD7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C0FD17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5E43E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04A975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89BCB8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8C42166" w14:textId="77777777" w:rsidTr="00A5696D">
        <w:tc>
          <w:tcPr>
            <w:tcW w:w="2046" w:type="dxa"/>
            <w:vMerge/>
          </w:tcPr>
          <w:p w14:paraId="4AD53CD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18C527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F44357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подбирает с учетом мониторинга и индивидуальных особенностей детей</w:t>
            </w:r>
          </w:p>
        </w:tc>
        <w:tc>
          <w:tcPr>
            <w:tcW w:w="567" w:type="dxa"/>
          </w:tcPr>
          <w:p w14:paraId="66C4ADF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251AC8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2537BF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7C6DD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3365C6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784B29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F560084" w14:textId="77777777" w:rsidTr="00A5696D">
        <w:tc>
          <w:tcPr>
            <w:tcW w:w="2046" w:type="dxa"/>
            <w:vMerge/>
          </w:tcPr>
          <w:p w14:paraId="2742180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DA0937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4453A2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для развития инициативы и самостоятельности детей, используя различные источники.</w:t>
            </w:r>
          </w:p>
        </w:tc>
        <w:tc>
          <w:tcPr>
            <w:tcW w:w="567" w:type="dxa"/>
          </w:tcPr>
          <w:p w14:paraId="6ED4DD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74D25E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5B436F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DAE253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CD63CE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1EBD4F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680FD41" w14:textId="77777777" w:rsidTr="00A5696D">
        <w:tc>
          <w:tcPr>
            <w:tcW w:w="2046" w:type="dxa"/>
            <w:vMerge/>
          </w:tcPr>
          <w:p w14:paraId="615E9A4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0552475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Подбирает формы организации деятельности детей при планировании образовательной работы</w:t>
            </w:r>
          </w:p>
        </w:tc>
        <w:tc>
          <w:tcPr>
            <w:tcW w:w="5940" w:type="dxa"/>
          </w:tcPr>
          <w:p w14:paraId="4088173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подбирает традиционные формы (рассказывание, показ и т.п.). </w:t>
            </w:r>
          </w:p>
        </w:tc>
        <w:tc>
          <w:tcPr>
            <w:tcW w:w="567" w:type="dxa"/>
          </w:tcPr>
          <w:p w14:paraId="3FEEA84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1BAF18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BD0AF4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FE1B5A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1018BC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35B094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632CE13" w14:textId="77777777" w:rsidTr="00A5696D">
        <w:tc>
          <w:tcPr>
            <w:tcW w:w="2046" w:type="dxa"/>
            <w:vMerge/>
          </w:tcPr>
          <w:p w14:paraId="7D80937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8A6D2F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42F81C2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подбирает разнообразные формы (фронтальные, подгрупповые, индивидуальные) с учётом </w:t>
            </w:r>
            <w:proofErr w:type="gramStart"/>
            <w:r w:rsidRPr="00180651">
              <w:rPr>
                <w:rFonts w:ascii="Times New Roman" w:hAnsi="Times New Roman"/>
              </w:rPr>
              <w:t>индивидуальных  особенностей</w:t>
            </w:r>
            <w:proofErr w:type="gramEnd"/>
            <w:r w:rsidRPr="00180651">
              <w:rPr>
                <w:rFonts w:ascii="Times New Roman" w:hAnsi="Times New Roman"/>
              </w:rPr>
              <w:t xml:space="preserve"> и рекомендаций узких специалистов.</w:t>
            </w:r>
          </w:p>
        </w:tc>
        <w:tc>
          <w:tcPr>
            <w:tcW w:w="567" w:type="dxa"/>
          </w:tcPr>
          <w:p w14:paraId="435DF15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60189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3F672A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0987AC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4AC156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8BD6E0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7914CDC" w14:textId="77777777" w:rsidTr="00A5696D">
        <w:tc>
          <w:tcPr>
            <w:tcW w:w="2046" w:type="dxa"/>
            <w:vMerge/>
          </w:tcPr>
          <w:p w14:paraId="661865F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10CEEB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82E42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подбирает инновационные формы (квесты, интегрированные занятия и т.д.), способствующие развитию инициативы и самостоятельности детей.</w:t>
            </w:r>
          </w:p>
        </w:tc>
        <w:tc>
          <w:tcPr>
            <w:tcW w:w="567" w:type="dxa"/>
          </w:tcPr>
          <w:p w14:paraId="21C4F93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C9A089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C48D05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06C7B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CBC9A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A8691B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228AA26" w14:textId="77777777" w:rsidTr="00A5696D">
        <w:tc>
          <w:tcPr>
            <w:tcW w:w="2046" w:type="dxa"/>
            <w:vMerge w:val="restart"/>
          </w:tcPr>
          <w:p w14:paraId="7C3E67E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  <w:kern w:val="24"/>
              </w:rPr>
              <w:t>Реализация  образовательной</w:t>
            </w:r>
            <w:proofErr w:type="gramEnd"/>
            <w:r w:rsidRPr="00180651">
              <w:rPr>
                <w:rFonts w:ascii="Times New Roman" w:hAnsi="Times New Roman"/>
                <w:kern w:val="24"/>
              </w:rPr>
              <w:t xml:space="preserve"> работы в группе детей  дошкольного возраста в соответствии с федеральными государственными образовательными стандартами и ООП.</w:t>
            </w:r>
          </w:p>
          <w:p w14:paraId="01256D9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13EA6E8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Реализует поставленные цели и </w:t>
            </w:r>
            <w:proofErr w:type="gramStart"/>
            <w:r w:rsidRPr="00180651">
              <w:rPr>
                <w:rFonts w:ascii="Times New Roman" w:hAnsi="Times New Roman"/>
              </w:rPr>
              <w:t>задачи  в</w:t>
            </w:r>
            <w:proofErr w:type="gramEnd"/>
            <w:r w:rsidRPr="00180651">
              <w:rPr>
                <w:rFonts w:ascii="Times New Roman" w:hAnsi="Times New Roman"/>
              </w:rPr>
              <w:t xml:space="preserve"> образовательной работе</w:t>
            </w:r>
          </w:p>
        </w:tc>
        <w:tc>
          <w:tcPr>
            <w:tcW w:w="5940" w:type="dxa"/>
          </w:tcPr>
          <w:p w14:paraId="239E489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реализует без учета индивидуальных и возрастных особенностей группы.</w:t>
            </w:r>
          </w:p>
        </w:tc>
        <w:tc>
          <w:tcPr>
            <w:tcW w:w="567" w:type="dxa"/>
          </w:tcPr>
          <w:p w14:paraId="0A53CC9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BDD9FF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04F227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6E9C29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0D9E2E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1E2BAE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8FBCD93" w14:textId="77777777" w:rsidTr="00A5696D">
        <w:tc>
          <w:tcPr>
            <w:tcW w:w="2046" w:type="dxa"/>
            <w:vMerge/>
          </w:tcPr>
          <w:p w14:paraId="2D144E2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F07A3B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32039A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реализует с учетом и возрастных особенностей группы.</w:t>
            </w:r>
          </w:p>
        </w:tc>
        <w:tc>
          <w:tcPr>
            <w:tcW w:w="567" w:type="dxa"/>
          </w:tcPr>
          <w:p w14:paraId="6650D93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6AAF8F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81ED7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22EEE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D7E316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D3A19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9B75EAB" w14:textId="77777777" w:rsidTr="00A5696D">
        <w:tc>
          <w:tcPr>
            <w:tcW w:w="2046" w:type="dxa"/>
            <w:vMerge/>
          </w:tcPr>
          <w:p w14:paraId="3F0A318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51BF46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C7C92E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 реализует с учетом индивидуальных и </w:t>
            </w:r>
            <w:proofErr w:type="gramStart"/>
            <w:r w:rsidRPr="00180651">
              <w:rPr>
                <w:rFonts w:ascii="Times New Roman" w:hAnsi="Times New Roman"/>
              </w:rPr>
              <w:t>возрастных  особенностей</w:t>
            </w:r>
            <w:proofErr w:type="gramEnd"/>
            <w:r w:rsidRPr="00180651">
              <w:rPr>
                <w:rFonts w:ascii="Times New Roman" w:hAnsi="Times New Roman"/>
              </w:rPr>
              <w:t xml:space="preserve">  группы</w:t>
            </w:r>
          </w:p>
        </w:tc>
        <w:tc>
          <w:tcPr>
            <w:tcW w:w="567" w:type="dxa"/>
          </w:tcPr>
          <w:p w14:paraId="721D50B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9AE1BF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7731E3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65AA46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E62ED4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434694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3986CB7" w14:textId="77777777" w:rsidTr="00A5696D">
        <w:tc>
          <w:tcPr>
            <w:tcW w:w="2046" w:type="dxa"/>
            <w:vMerge/>
          </w:tcPr>
          <w:p w14:paraId="3AB7C7D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3779AD3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Использует запланированные методы и приёмы при реализации образовательной работы</w:t>
            </w:r>
          </w:p>
        </w:tc>
        <w:tc>
          <w:tcPr>
            <w:tcW w:w="5940" w:type="dxa"/>
          </w:tcPr>
          <w:p w14:paraId="51F7D0D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а.1. применяет без учета индивидуальных особенностей группы</w:t>
            </w:r>
          </w:p>
        </w:tc>
        <w:tc>
          <w:tcPr>
            <w:tcW w:w="567" w:type="dxa"/>
          </w:tcPr>
          <w:p w14:paraId="2B14374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19970D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68ABDF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3A6D97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2F091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2117A9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88F6670" w14:textId="77777777" w:rsidTr="00A5696D">
        <w:tc>
          <w:tcPr>
            <w:tcW w:w="2046" w:type="dxa"/>
            <w:vMerge/>
          </w:tcPr>
          <w:p w14:paraId="098F600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C62D0B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5ECF75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б.1. применяет с учетом индивидуальных особенностей детей.</w:t>
            </w:r>
          </w:p>
        </w:tc>
        <w:tc>
          <w:tcPr>
            <w:tcW w:w="567" w:type="dxa"/>
          </w:tcPr>
          <w:p w14:paraId="7ED95A5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736B62A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9B41FD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E367B7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B2B173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1F25648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66EAE39" w14:textId="77777777" w:rsidTr="00A5696D">
        <w:tc>
          <w:tcPr>
            <w:tcW w:w="2046" w:type="dxa"/>
            <w:vMerge/>
          </w:tcPr>
          <w:p w14:paraId="3059C22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E797E7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5F5C5E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в.1. применяет для развития инициативы и самостоятельности детей, используя различные источники. </w:t>
            </w:r>
            <w:proofErr w:type="gramStart"/>
            <w:r w:rsidRPr="00180651">
              <w:rPr>
                <w:rFonts w:ascii="Times New Roman" w:hAnsi="Times New Roman"/>
              </w:rPr>
              <w:t>Импровизирует  в</w:t>
            </w:r>
            <w:proofErr w:type="gramEnd"/>
            <w:r w:rsidRPr="00180651">
              <w:rPr>
                <w:rFonts w:ascii="Times New Roman" w:hAnsi="Times New Roman"/>
              </w:rPr>
              <w:t xml:space="preserve"> соответствии с ситуацией.</w:t>
            </w:r>
          </w:p>
        </w:tc>
        <w:tc>
          <w:tcPr>
            <w:tcW w:w="567" w:type="dxa"/>
          </w:tcPr>
          <w:p w14:paraId="10B699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837D1C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077738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1977FF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C143D7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F86837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8EE11AD" w14:textId="77777777" w:rsidTr="00A5696D">
        <w:tc>
          <w:tcPr>
            <w:tcW w:w="2046" w:type="dxa"/>
            <w:vMerge/>
          </w:tcPr>
          <w:p w14:paraId="7F1E7E7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FE5CF0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E4423D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а.2. начинает ОД без организации внимания детей или организационный этап носит только дидактический </w:t>
            </w:r>
            <w:r w:rsidRPr="00180651">
              <w:rPr>
                <w:rFonts w:ascii="Times New Roman" w:hAnsi="Times New Roman"/>
              </w:rPr>
              <w:lastRenderedPageBreak/>
              <w:t>характер</w:t>
            </w:r>
          </w:p>
        </w:tc>
        <w:tc>
          <w:tcPr>
            <w:tcW w:w="567" w:type="dxa"/>
          </w:tcPr>
          <w:p w14:paraId="5721042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8A9BD8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2D826E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9593D5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F9403A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C5C38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D2FA01B" w14:textId="77777777" w:rsidTr="00A5696D">
        <w:tc>
          <w:tcPr>
            <w:tcW w:w="2046" w:type="dxa"/>
            <w:vMerge/>
          </w:tcPr>
          <w:p w14:paraId="102916C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35ABC1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AEE66E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б.2.начинает ОД с создания ситуации принятия и мотивирует детей к достижению цели, использует игровые формы и методы, чтобы психологически настроить детей </w:t>
            </w:r>
          </w:p>
        </w:tc>
        <w:tc>
          <w:tcPr>
            <w:tcW w:w="567" w:type="dxa"/>
          </w:tcPr>
          <w:p w14:paraId="46EE1CE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7D8CA1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2CD1F2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2311CB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1279AD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76C9F7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52DA9FB" w14:textId="77777777" w:rsidTr="00A5696D">
        <w:tc>
          <w:tcPr>
            <w:tcW w:w="2046" w:type="dxa"/>
            <w:vMerge/>
          </w:tcPr>
          <w:p w14:paraId="071E04E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5AEC44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CAC674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в.2. начинает ОД с создания ситуации принятия и мотивирует детей к достижению цели, использует игровые формы и методы, чтобы психологически настроить детей. обеспечивая при этом включение каждого ребенка</w:t>
            </w:r>
          </w:p>
        </w:tc>
        <w:tc>
          <w:tcPr>
            <w:tcW w:w="567" w:type="dxa"/>
          </w:tcPr>
          <w:p w14:paraId="3D03E5D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9944B8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9227A9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AC6F3E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D881CC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9C567D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5C20C27" w14:textId="77777777" w:rsidTr="00A5696D">
        <w:tc>
          <w:tcPr>
            <w:tcW w:w="2046" w:type="dxa"/>
            <w:vMerge/>
          </w:tcPr>
          <w:p w14:paraId="43DEB3D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1A6E92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B4C063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а.3. раздаточный и демонстрационный материал не обеспечивает создание проблемной ситуации</w:t>
            </w:r>
          </w:p>
        </w:tc>
        <w:tc>
          <w:tcPr>
            <w:tcW w:w="567" w:type="dxa"/>
          </w:tcPr>
          <w:p w14:paraId="7E964B0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6C96B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839F8C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09F1E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F926F0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FB960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C10142A" w14:textId="77777777" w:rsidTr="00A5696D">
        <w:tc>
          <w:tcPr>
            <w:tcW w:w="2046" w:type="dxa"/>
            <w:vMerge/>
          </w:tcPr>
          <w:p w14:paraId="605922E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69D305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7536DF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б.3. раздаточный и демонстрационный </w:t>
            </w:r>
            <w:proofErr w:type="gramStart"/>
            <w:r w:rsidRPr="00180651">
              <w:rPr>
                <w:rFonts w:ascii="Times New Roman" w:hAnsi="Times New Roman"/>
              </w:rPr>
              <w:t>материал  обеспечивает</w:t>
            </w:r>
            <w:proofErr w:type="gramEnd"/>
            <w:r w:rsidRPr="00180651">
              <w:rPr>
                <w:rFonts w:ascii="Times New Roman" w:hAnsi="Times New Roman"/>
              </w:rPr>
              <w:t xml:space="preserve"> создание проблемной ситуации, способствует активизации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14:paraId="06AD7A3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836444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4E64FC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28E718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DA6671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3CEB55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9E557C0" w14:textId="77777777" w:rsidTr="00A5696D">
        <w:tc>
          <w:tcPr>
            <w:tcW w:w="2046" w:type="dxa"/>
            <w:vMerge/>
          </w:tcPr>
          <w:p w14:paraId="4FE25A4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9AD8F5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261A02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в.3. раздаточный и демонстрационный </w:t>
            </w:r>
            <w:proofErr w:type="gramStart"/>
            <w:r w:rsidRPr="00180651">
              <w:rPr>
                <w:rFonts w:ascii="Times New Roman" w:hAnsi="Times New Roman"/>
              </w:rPr>
              <w:t>материал  обеспечивает</w:t>
            </w:r>
            <w:proofErr w:type="gramEnd"/>
            <w:r w:rsidRPr="00180651">
              <w:rPr>
                <w:rFonts w:ascii="Times New Roman" w:hAnsi="Times New Roman"/>
              </w:rPr>
              <w:t xml:space="preserve"> высокий уровень активности детей, создание проблемной ситуации, материал используется детьми </w:t>
            </w:r>
            <w:proofErr w:type="spellStart"/>
            <w:r w:rsidRPr="00180651">
              <w:rPr>
                <w:rFonts w:ascii="Times New Roman" w:hAnsi="Times New Roman"/>
              </w:rPr>
              <w:t>дл</w:t>
            </w:r>
            <w:proofErr w:type="spellEnd"/>
            <w:r w:rsidRPr="00180651">
              <w:rPr>
                <w:rFonts w:ascii="Times New Roman" w:hAnsi="Times New Roman"/>
              </w:rPr>
              <w:t xml:space="preserve"> я познавательной, исследовательской и творческой деятельности</w:t>
            </w:r>
          </w:p>
        </w:tc>
        <w:tc>
          <w:tcPr>
            <w:tcW w:w="567" w:type="dxa"/>
          </w:tcPr>
          <w:p w14:paraId="0649C8F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7AE980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0BDDA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243FD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551C4A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CF3392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5DBE33E" w14:textId="77777777" w:rsidTr="00A5696D">
        <w:tc>
          <w:tcPr>
            <w:tcW w:w="2046" w:type="dxa"/>
            <w:vMerge/>
          </w:tcPr>
          <w:p w14:paraId="7E6449D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872EA2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B8D6A4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а.4. педагог не формирует у детей умения организации своей деятельности</w:t>
            </w:r>
          </w:p>
        </w:tc>
        <w:tc>
          <w:tcPr>
            <w:tcW w:w="567" w:type="dxa"/>
          </w:tcPr>
          <w:p w14:paraId="1B3301A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ED3580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5CE5081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9753F3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0207E6E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432A47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445E9C1" w14:textId="77777777" w:rsidTr="00A5696D">
        <w:tc>
          <w:tcPr>
            <w:tcW w:w="2046" w:type="dxa"/>
            <w:vMerge/>
          </w:tcPr>
          <w:p w14:paraId="7FA9779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35E922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E1A72D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б.4. педагог формирует у детей умение </w:t>
            </w:r>
            <w:proofErr w:type="gramStart"/>
            <w:r w:rsidRPr="00180651">
              <w:rPr>
                <w:rFonts w:ascii="Times New Roman" w:hAnsi="Times New Roman"/>
              </w:rPr>
              <w:t>организовать  свою</w:t>
            </w:r>
            <w:proofErr w:type="gramEnd"/>
            <w:r w:rsidRPr="00180651">
              <w:rPr>
                <w:rFonts w:ascii="Times New Roman" w:hAnsi="Times New Roman"/>
              </w:rPr>
              <w:t xml:space="preserve"> деятельность, использует перспективно-побуждающие мотивы, основанные на понимании значимости знаний ("мне это нужно, для того....")</w:t>
            </w:r>
          </w:p>
        </w:tc>
        <w:tc>
          <w:tcPr>
            <w:tcW w:w="567" w:type="dxa"/>
          </w:tcPr>
          <w:p w14:paraId="57B42ED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675E9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497A6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8CD2A7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1E2CEF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52B2C0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1A7799F" w14:textId="77777777" w:rsidTr="00A5696D">
        <w:tc>
          <w:tcPr>
            <w:tcW w:w="2046" w:type="dxa"/>
            <w:vMerge/>
          </w:tcPr>
          <w:p w14:paraId="392574B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CFA939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63FC501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в.4. стимулирует деятельность детей, опираясь на результат </w:t>
            </w:r>
            <w:proofErr w:type="gramStart"/>
            <w:r w:rsidRPr="00180651">
              <w:rPr>
                <w:rFonts w:ascii="Times New Roman" w:hAnsi="Times New Roman"/>
              </w:rPr>
              <w:t>и  ориентируясь</w:t>
            </w:r>
            <w:proofErr w:type="gramEnd"/>
            <w:r w:rsidRPr="00180651">
              <w:rPr>
                <w:rFonts w:ascii="Times New Roman" w:hAnsi="Times New Roman"/>
              </w:rPr>
              <w:t xml:space="preserve"> на перспективу</w:t>
            </w:r>
          </w:p>
        </w:tc>
        <w:tc>
          <w:tcPr>
            <w:tcW w:w="567" w:type="dxa"/>
          </w:tcPr>
          <w:p w14:paraId="619A169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F627A1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FF1FA1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114912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D10AF7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427B06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C0F1542" w14:textId="77777777" w:rsidTr="00A5696D">
        <w:tc>
          <w:tcPr>
            <w:tcW w:w="2046" w:type="dxa"/>
            <w:vMerge/>
          </w:tcPr>
          <w:p w14:paraId="50F19B8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FE98BC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1DA4081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а.5. педагог отслеживает, но не комментирует ответы детей. Они не влияют на ход образовательного процесса. Самоанализ и рефлексия детьми не предполагаются</w:t>
            </w:r>
          </w:p>
        </w:tc>
        <w:tc>
          <w:tcPr>
            <w:tcW w:w="567" w:type="dxa"/>
          </w:tcPr>
          <w:p w14:paraId="38D6458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F36EFB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998045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EC7AC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62E8B4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2A1964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4CF08FA" w14:textId="77777777" w:rsidTr="00A5696D">
        <w:tc>
          <w:tcPr>
            <w:tcW w:w="2046" w:type="dxa"/>
            <w:vMerge/>
          </w:tcPr>
          <w:p w14:paraId="29AF5B5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47510F8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BCE450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б.5. дает возможность проявить самостоятельность. Ответы принимаются, обсуждаются, резюмируются. Рефлексию проводит сам педагог</w:t>
            </w:r>
          </w:p>
        </w:tc>
        <w:tc>
          <w:tcPr>
            <w:tcW w:w="567" w:type="dxa"/>
          </w:tcPr>
          <w:p w14:paraId="0339F45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1601B5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F0632C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BD7AA8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BB6D96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0BE6F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6F075A8" w14:textId="77777777" w:rsidTr="00A5696D">
        <w:tc>
          <w:tcPr>
            <w:tcW w:w="2046" w:type="dxa"/>
            <w:vMerge/>
          </w:tcPr>
          <w:p w14:paraId="7598437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D606A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6E05EF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5 дает возможность проявить самостоятельность. Ответы принимаются, обсуждаются, резюмируются. поиск решения проблемной ситуации осуществляется в диалоге и формирующихся у детей навыков самоанализа и рефлексии</w:t>
            </w:r>
          </w:p>
        </w:tc>
        <w:tc>
          <w:tcPr>
            <w:tcW w:w="567" w:type="dxa"/>
          </w:tcPr>
          <w:p w14:paraId="08A83BE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90F687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1F27324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DC0F5E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EA79C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F2704C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A7E4540" w14:textId="77777777" w:rsidTr="00A5696D">
        <w:trPr>
          <w:trHeight w:val="497"/>
        </w:trPr>
        <w:tc>
          <w:tcPr>
            <w:tcW w:w="2046" w:type="dxa"/>
            <w:vMerge/>
          </w:tcPr>
          <w:p w14:paraId="11DE7CA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1F601B1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Использует </w:t>
            </w:r>
            <w:proofErr w:type="gramStart"/>
            <w:r w:rsidRPr="00180651">
              <w:rPr>
                <w:rFonts w:ascii="Times New Roman" w:hAnsi="Times New Roman"/>
              </w:rPr>
              <w:t>разнообразные  формы</w:t>
            </w:r>
            <w:proofErr w:type="gramEnd"/>
            <w:r w:rsidRPr="00180651">
              <w:rPr>
                <w:rFonts w:ascii="Times New Roman" w:hAnsi="Times New Roman"/>
              </w:rPr>
              <w:t xml:space="preserve"> организации деятельности детей при реализации образовательной работы</w:t>
            </w:r>
          </w:p>
        </w:tc>
        <w:tc>
          <w:tcPr>
            <w:tcW w:w="5940" w:type="dxa"/>
          </w:tcPr>
          <w:p w14:paraId="44FBD25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а. использует традиционные формы (рассказывание, показ и т.п.);</w:t>
            </w:r>
          </w:p>
        </w:tc>
        <w:tc>
          <w:tcPr>
            <w:tcW w:w="567" w:type="dxa"/>
          </w:tcPr>
          <w:p w14:paraId="0BC21C8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30CDC36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60CE4E7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5A5E5D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86FD13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4BAB9F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A1BB302" w14:textId="77777777" w:rsidTr="00A5696D">
        <w:tc>
          <w:tcPr>
            <w:tcW w:w="2046" w:type="dxa"/>
            <w:vMerge/>
          </w:tcPr>
          <w:p w14:paraId="09338B6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976EDF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294F6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использует разнообразные формы (фронтальные, подгрупповые, индивидуальные). С учетом индивидуальных особенностей группы и рекомендаций специалистов.</w:t>
            </w:r>
          </w:p>
        </w:tc>
        <w:tc>
          <w:tcPr>
            <w:tcW w:w="567" w:type="dxa"/>
          </w:tcPr>
          <w:p w14:paraId="27BC973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901163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9BEC7B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6FFF7F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4D7B13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1B57A2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F22F0D1" w14:textId="77777777" w:rsidTr="00A5696D">
        <w:tc>
          <w:tcPr>
            <w:tcW w:w="2046" w:type="dxa"/>
            <w:vMerge/>
          </w:tcPr>
          <w:p w14:paraId="73AF3E5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4F7C8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0CF08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использует инновационные формы (квесты, интегрированные занятия и т.д.</w:t>
            </w:r>
            <w:proofErr w:type="gramStart"/>
            <w:r w:rsidRPr="00180651">
              <w:rPr>
                <w:rFonts w:ascii="Times New Roman" w:hAnsi="Times New Roman"/>
              </w:rPr>
              <w:t>),  способствующие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развитию инициативы и самостоятельности детей. </w:t>
            </w:r>
            <w:proofErr w:type="gramStart"/>
            <w:r w:rsidRPr="00180651">
              <w:rPr>
                <w:rFonts w:ascii="Times New Roman" w:hAnsi="Times New Roman"/>
              </w:rPr>
              <w:t>Импровизирует  в</w:t>
            </w:r>
            <w:proofErr w:type="gramEnd"/>
            <w:r w:rsidRPr="00180651">
              <w:rPr>
                <w:rFonts w:ascii="Times New Roman" w:hAnsi="Times New Roman"/>
              </w:rPr>
              <w:t xml:space="preserve"> соответствии с ситуацией.</w:t>
            </w:r>
          </w:p>
        </w:tc>
        <w:tc>
          <w:tcPr>
            <w:tcW w:w="567" w:type="dxa"/>
          </w:tcPr>
          <w:p w14:paraId="3181549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9971F8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5A0CBB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4B31CB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6627DE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2B8457A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358CACB" w14:textId="77777777" w:rsidTr="00A5696D">
        <w:tc>
          <w:tcPr>
            <w:tcW w:w="2046" w:type="dxa"/>
            <w:vMerge w:val="restart"/>
          </w:tcPr>
          <w:p w14:paraId="4A7D4B4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  <w:color w:val="000000"/>
                <w:kern w:val="24"/>
              </w:rPr>
              <w:t xml:space="preserve">Реализация педагогических рекомендаций </w:t>
            </w:r>
            <w:r w:rsidRPr="00180651">
              <w:rPr>
                <w:rFonts w:ascii="Times New Roman" w:hAnsi="Times New Roman"/>
                <w:color w:val="000000"/>
                <w:kern w:val="24"/>
              </w:rPr>
              <w:lastRenderedPageBreak/>
              <w:t>специалистов (психолога, логопеда, дефектолога и др.) в работе с детьми, испытывающими трудности в освоении программы, а также с детьми с особыми образовательными потребностями.</w:t>
            </w:r>
          </w:p>
        </w:tc>
        <w:tc>
          <w:tcPr>
            <w:tcW w:w="2160" w:type="dxa"/>
            <w:vMerge w:val="restart"/>
          </w:tcPr>
          <w:p w14:paraId="43BDDC5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Реализует педагогические рекомендации </w:t>
            </w:r>
            <w:r w:rsidRPr="00180651">
              <w:rPr>
                <w:rFonts w:ascii="Times New Roman" w:hAnsi="Times New Roman"/>
              </w:rPr>
              <w:lastRenderedPageBreak/>
              <w:t xml:space="preserve">специалистов в </w:t>
            </w:r>
            <w:proofErr w:type="gramStart"/>
            <w:r w:rsidRPr="00180651">
              <w:rPr>
                <w:rFonts w:ascii="Times New Roman" w:hAnsi="Times New Roman"/>
              </w:rPr>
              <w:t>совместной  деятельности</w:t>
            </w:r>
            <w:proofErr w:type="gramEnd"/>
            <w:r w:rsidRPr="00180651">
              <w:rPr>
                <w:rFonts w:ascii="Times New Roman" w:hAnsi="Times New Roman"/>
              </w:rPr>
              <w:t>.</w:t>
            </w:r>
          </w:p>
        </w:tc>
        <w:tc>
          <w:tcPr>
            <w:tcW w:w="5940" w:type="dxa"/>
          </w:tcPr>
          <w:p w14:paraId="65BA4DD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lastRenderedPageBreak/>
              <w:t xml:space="preserve">а. не использует рекомендации специалистов при организации работы детьми с особыми образовательными потребностями. </w:t>
            </w:r>
          </w:p>
        </w:tc>
        <w:tc>
          <w:tcPr>
            <w:tcW w:w="567" w:type="dxa"/>
          </w:tcPr>
          <w:p w14:paraId="374839D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8DF008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E245A0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39F1C6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6A11956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F9D5F2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F798365" w14:textId="77777777" w:rsidTr="00A5696D">
        <w:tc>
          <w:tcPr>
            <w:tcW w:w="2046" w:type="dxa"/>
            <w:vMerge/>
          </w:tcPr>
          <w:p w14:paraId="50687CE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538B80E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29DC19F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использует рекомендации специалистов при организации работы детьми с особыми образовательными потребностями.  </w:t>
            </w:r>
          </w:p>
        </w:tc>
        <w:tc>
          <w:tcPr>
            <w:tcW w:w="567" w:type="dxa"/>
          </w:tcPr>
          <w:p w14:paraId="7BDD1DF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CD2F1D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3944A4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AF24DC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C9F7A6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D26AAF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88AF89C" w14:textId="77777777" w:rsidTr="00A5696D">
        <w:tc>
          <w:tcPr>
            <w:tcW w:w="2046" w:type="dxa"/>
            <w:vMerge/>
          </w:tcPr>
          <w:p w14:paraId="73B2A66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7A6F99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4BC0E70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 использует рекомендации специалистов при организации работы детьми с особыми образовательными </w:t>
            </w:r>
            <w:proofErr w:type="gramStart"/>
            <w:r w:rsidRPr="00180651">
              <w:rPr>
                <w:rFonts w:ascii="Times New Roman" w:hAnsi="Times New Roman"/>
              </w:rPr>
              <w:t xml:space="preserve">потребностями,   </w:t>
            </w:r>
            <w:proofErr w:type="gramEnd"/>
            <w:r w:rsidRPr="00180651">
              <w:rPr>
                <w:rFonts w:ascii="Times New Roman" w:hAnsi="Times New Roman"/>
              </w:rPr>
              <w:t>применяя оптимальное сочетание репродуктивных и проблемных заданий для коррекции индивидуальных нарушений.</w:t>
            </w:r>
          </w:p>
        </w:tc>
        <w:tc>
          <w:tcPr>
            <w:tcW w:w="567" w:type="dxa"/>
          </w:tcPr>
          <w:p w14:paraId="426C9A1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B6133C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B0D6DE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D3E31B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6067B3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1B2EF1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9D2D808" w14:textId="77777777" w:rsidTr="00A5696D">
        <w:tc>
          <w:tcPr>
            <w:tcW w:w="2046" w:type="dxa"/>
            <w:vMerge/>
          </w:tcPr>
          <w:p w14:paraId="7670357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49BEEF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Реализует педагогические рекомендации специалистов в самостоятельной деятельности.</w:t>
            </w:r>
          </w:p>
        </w:tc>
        <w:tc>
          <w:tcPr>
            <w:tcW w:w="5940" w:type="dxa"/>
          </w:tcPr>
          <w:p w14:paraId="3CF48F4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не использует рекомендации специалистов при работе с детьми </w:t>
            </w:r>
            <w:proofErr w:type="gramStart"/>
            <w:r w:rsidRPr="00180651">
              <w:rPr>
                <w:rFonts w:ascii="Times New Roman" w:hAnsi="Times New Roman"/>
              </w:rPr>
              <w:t>ОВЗ,  в</w:t>
            </w:r>
            <w:proofErr w:type="gramEnd"/>
            <w:r w:rsidRPr="00180651">
              <w:rPr>
                <w:rFonts w:ascii="Times New Roman" w:hAnsi="Times New Roman"/>
              </w:rPr>
              <w:t xml:space="preserve"> самостоятельной деятельности детей (игровая, двигательная, продуктивная и др.) </w:t>
            </w:r>
          </w:p>
        </w:tc>
        <w:tc>
          <w:tcPr>
            <w:tcW w:w="567" w:type="dxa"/>
          </w:tcPr>
          <w:p w14:paraId="0D2A613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DE0C94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395C4F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3B2F9D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427CEC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4635679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C70AB29" w14:textId="77777777" w:rsidTr="00A5696D">
        <w:tc>
          <w:tcPr>
            <w:tcW w:w="2046" w:type="dxa"/>
            <w:vMerge/>
          </w:tcPr>
          <w:p w14:paraId="78B660C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7ABA32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5E9E3E7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б. использует рекомендации специалистов при работе с детьми </w:t>
            </w:r>
            <w:proofErr w:type="gramStart"/>
            <w:r w:rsidRPr="00180651">
              <w:rPr>
                <w:rFonts w:ascii="Times New Roman" w:hAnsi="Times New Roman"/>
              </w:rPr>
              <w:t xml:space="preserve">ОВЗ,   </w:t>
            </w:r>
            <w:proofErr w:type="gramEnd"/>
            <w:r w:rsidRPr="00180651">
              <w:rPr>
                <w:rFonts w:ascii="Times New Roman" w:hAnsi="Times New Roman"/>
              </w:rPr>
              <w:t>в  самостоятельной деятельности детей (игровая, двигательная, продуктивная и др.).</w:t>
            </w:r>
          </w:p>
        </w:tc>
        <w:tc>
          <w:tcPr>
            <w:tcW w:w="567" w:type="dxa"/>
          </w:tcPr>
          <w:p w14:paraId="77CF69B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B188A4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77E4B3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331873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C11968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9C9C3F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24A427EF" w14:textId="77777777" w:rsidTr="00A5696D">
        <w:tc>
          <w:tcPr>
            <w:tcW w:w="2046" w:type="dxa"/>
            <w:vMerge/>
          </w:tcPr>
          <w:p w14:paraId="79630D1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7FA63A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BCEDDC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в. применяет рекомендации специалистов для коррекции индивидуальных нарушений детей с </w:t>
            </w:r>
            <w:proofErr w:type="gramStart"/>
            <w:r w:rsidRPr="00180651">
              <w:rPr>
                <w:rFonts w:ascii="Times New Roman" w:hAnsi="Times New Roman"/>
              </w:rPr>
              <w:t>ОВЗ,  используя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разнообразные виды самостоятельной деятельности.</w:t>
            </w:r>
          </w:p>
        </w:tc>
        <w:tc>
          <w:tcPr>
            <w:tcW w:w="567" w:type="dxa"/>
          </w:tcPr>
          <w:p w14:paraId="1A1E234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13B754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10E86D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15570D5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7A6ACE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6043D08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8E691F7" w14:textId="77777777" w:rsidTr="00A5696D">
        <w:tc>
          <w:tcPr>
            <w:tcW w:w="2046" w:type="dxa"/>
            <w:vMerge w:val="restart"/>
          </w:tcPr>
          <w:p w14:paraId="489CC19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Выстраивает  партнерское</w:t>
            </w:r>
            <w:proofErr w:type="gramEnd"/>
            <w:r w:rsidRPr="00180651">
              <w:rPr>
                <w:rFonts w:ascii="Times New Roman" w:hAnsi="Times New Roman"/>
              </w:rPr>
              <w:t xml:space="preserve">  взаимодействие с родителями (законными представителями) детей   для решения образовательных задач</w:t>
            </w:r>
          </w:p>
          <w:p w14:paraId="40BB4F1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6CD5F6A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6764419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Создает условия для вовлечения родителей в образовательный процесс</w:t>
            </w:r>
          </w:p>
        </w:tc>
        <w:tc>
          <w:tcPr>
            <w:tcW w:w="5940" w:type="dxa"/>
          </w:tcPr>
          <w:p w14:paraId="0C34AD9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а .Не</w:t>
            </w:r>
            <w:proofErr w:type="gramEnd"/>
            <w:r w:rsidRPr="00180651">
              <w:rPr>
                <w:rFonts w:ascii="Times New Roman" w:hAnsi="Times New Roman"/>
              </w:rPr>
              <w:t xml:space="preserve"> вовлекает родителей в образовательный процесс</w:t>
            </w:r>
          </w:p>
        </w:tc>
        <w:tc>
          <w:tcPr>
            <w:tcW w:w="567" w:type="dxa"/>
          </w:tcPr>
          <w:p w14:paraId="5BF4907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5056DC7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F5422F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49CE028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F43894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CF61DE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64A93B4E" w14:textId="77777777" w:rsidTr="00A5696D">
        <w:tc>
          <w:tcPr>
            <w:tcW w:w="2046" w:type="dxa"/>
            <w:vMerge/>
          </w:tcPr>
          <w:p w14:paraId="707AA98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2CC5FF4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42DFF86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б .</w:t>
            </w:r>
            <w:proofErr w:type="gramEnd"/>
            <w:r w:rsidRPr="00180651">
              <w:rPr>
                <w:rFonts w:ascii="Times New Roman" w:hAnsi="Times New Roman"/>
              </w:rPr>
              <w:t xml:space="preserve"> Привлекает родителей к созданию атрибутов, изготовлению поделок для конкурсов.</w:t>
            </w:r>
          </w:p>
        </w:tc>
        <w:tc>
          <w:tcPr>
            <w:tcW w:w="567" w:type="dxa"/>
          </w:tcPr>
          <w:p w14:paraId="254A441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2D220B2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0E13B6B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55607A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070D58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3BC94E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07C1DD60" w14:textId="77777777" w:rsidTr="00A5696D">
        <w:tc>
          <w:tcPr>
            <w:tcW w:w="2046" w:type="dxa"/>
            <w:vMerge/>
          </w:tcPr>
          <w:p w14:paraId="4B5513E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19EA36D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4947152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</w:t>
            </w:r>
            <w:r w:rsidRPr="00180651">
              <w:rPr>
                <w:rFonts w:ascii="Times New Roman" w:hAnsi="Times New Roman"/>
                <w:color w:val="000000"/>
              </w:rPr>
              <w:t xml:space="preserve"> привлекает родителей в качестве партнеров к </w:t>
            </w:r>
            <w:proofErr w:type="gramStart"/>
            <w:r w:rsidRPr="00180651">
              <w:rPr>
                <w:rFonts w:ascii="Times New Roman" w:hAnsi="Times New Roman"/>
                <w:color w:val="000000"/>
              </w:rPr>
              <w:t>участию  в</w:t>
            </w:r>
            <w:proofErr w:type="gramEnd"/>
            <w:r w:rsidRPr="00180651">
              <w:rPr>
                <w:rFonts w:ascii="Times New Roman" w:hAnsi="Times New Roman"/>
                <w:color w:val="000000"/>
              </w:rPr>
              <w:t xml:space="preserve">  событийных мероприятиях (реализация совместных проектов, малые олимпийские игры </w:t>
            </w:r>
            <w:proofErr w:type="spellStart"/>
            <w:r w:rsidRPr="00180651">
              <w:rPr>
                <w:rFonts w:ascii="Times New Roman" w:hAnsi="Times New Roman"/>
                <w:color w:val="000000"/>
              </w:rPr>
              <w:t>и.т.д</w:t>
            </w:r>
            <w:proofErr w:type="spellEnd"/>
            <w:r w:rsidRPr="00180651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567" w:type="dxa"/>
          </w:tcPr>
          <w:p w14:paraId="470419D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03612E2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4234FD4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05E4E4C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929A6A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0DEAE78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EC782AF" w14:textId="77777777" w:rsidTr="00A5696D">
        <w:tc>
          <w:tcPr>
            <w:tcW w:w="2046" w:type="dxa"/>
            <w:vMerge/>
          </w:tcPr>
          <w:p w14:paraId="3356547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 w:val="restart"/>
          </w:tcPr>
          <w:p w14:paraId="11F4041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При планировании подбирает формы и </w:t>
            </w:r>
            <w:proofErr w:type="gramStart"/>
            <w:r w:rsidRPr="00180651">
              <w:rPr>
                <w:rFonts w:ascii="Times New Roman" w:hAnsi="Times New Roman"/>
              </w:rPr>
              <w:lastRenderedPageBreak/>
              <w:t>методы  работы</w:t>
            </w:r>
            <w:proofErr w:type="gramEnd"/>
            <w:r w:rsidRPr="00180651">
              <w:rPr>
                <w:rFonts w:ascii="Times New Roman" w:hAnsi="Times New Roman"/>
              </w:rPr>
              <w:t xml:space="preserve"> с родителями </w:t>
            </w:r>
          </w:p>
        </w:tc>
        <w:tc>
          <w:tcPr>
            <w:tcW w:w="5940" w:type="dxa"/>
          </w:tcPr>
          <w:p w14:paraId="594EE2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lastRenderedPageBreak/>
              <w:t>а .Используются</w:t>
            </w:r>
            <w:proofErr w:type="gramEnd"/>
            <w:r w:rsidRPr="00180651">
              <w:rPr>
                <w:rFonts w:ascii="Times New Roman" w:hAnsi="Times New Roman"/>
              </w:rPr>
              <w:t xml:space="preserve">  традиционные формы взаимодействия с родителями без учета запросов и интересов родителей</w:t>
            </w:r>
          </w:p>
        </w:tc>
        <w:tc>
          <w:tcPr>
            <w:tcW w:w="567" w:type="dxa"/>
          </w:tcPr>
          <w:p w14:paraId="424FFAF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15B60A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9986DE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7BCA1A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4A91D3F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77C835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159B5874" w14:textId="77777777" w:rsidTr="00A5696D">
        <w:tc>
          <w:tcPr>
            <w:tcW w:w="2046" w:type="dxa"/>
            <w:vMerge/>
          </w:tcPr>
          <w:p w14:paraId="26ED6AD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7D295A5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67C262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б Используются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разнообразные формы взаимодействия с родителями</w:t>
            </w:r>
          </w:p>
        </w:tc>
        <w:tc>
          <w:tcPr>
            <w:tcW w:w="567" w:type="dxa"/>
          </w:tcPr>
          <w:p w14:paraId="53CFAE8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616687F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57C022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716B54B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3D9D629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9DD308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7ECE24E3" w14:textId="77777777" w:rsidTr="00A5696D">
        <w:tc>
          <w:tcPr>
            <w:tcW w:w="2046" w:type="dxa"/>
            <w:vMerge/>
          </w:tcPr>
          <w:p w14:paraId="039D107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3B8D732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3C879BC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в .Используются</w:t>
            </w:r>
            <w:proofErr w:type="gramEnd"/>
            <w:r w:rsidRPr="00180651">
              <w:rPr>
                <w:rFonts w:ascii="Times New Roman" w:hAnsi="Times New Roman"/>
              </w:rPr>
              <w:t xml:space="preserve"> разнообразные формы взаимодействия  на основе запросов и интересов родителей</w:t>
            </w:r>
          </w:p>
        </w:tc>
        <w:tc>
          <w:tcPr>
            <w:tcW w:w="567" w:type="dxa"/>
          </w:tcPr>
          <w:p w14:paraId="396FD764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2A6F6B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A5386B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164428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5E59B87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3305C11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4969D7B3" w14:textId="77777777" w:rsidTr="00A5696D">
        <w:tc>
          <w:tcPr>
            <w:tcW w:w="2046" w:type="dxa"/>
            <w:vMerge w:val="restart"/>
          </w:tcPr>
          <w:p w14:paraId="456A10E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Организовывает </w:t>
            </w:r>
            <w:proofErr w:type="gramStart"/>
            <w:r w:rsidRPr="00180651">
              <w:rPr>
                <w:rFonts w:ascii="Times New Roman" w:hAnsi="Times New Roman"/>
              </w:rPr>
              <w:t>разные  виды</w:t>
            </w:r>
            <w:proofErr w:type="gramEnd"/>
            <w:r w:rsidRPr="00180651">
              <w:rPr>
                <w:rFonts w:ascii="Times New Roman" w:hAnsi="Times New Roman"/>
              </w:rPr>
              <w:t xml:space="preserve"> деятельности (предметная,  познавательно-исследовательская, продуктивная, конструирование)</w:t>
            </w:r>
          </w:p>
        </w:tc>
        <w:tc>
          <w:tcPr>
            <w:tcW w:w="2160" w:type="dxa"/>
            <w:vMerge w:val="restart"/>
          </w:tcPr>
          <w:p w14:paraId="11163752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Показатели оценки качества взаимодействия в системе </w:t>
            </w:r>
          </w:p>
          <w:p w14:paraId="1C55056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proofErr w:type="gramStart"/>
            <w:r w:rsidRPr="00180651">
              <w:rPr>
                <w:rFonts w:ascii="Times New Roman" w:hAnsi="Times New Roman"/>
              </w:rPr>
              <w:t>« взрослый</w:t>
            </w:r>
            <w:proofErr w:type="gramEnd"/>
            <w:r w:rsidRPr="00180651">
              <w:rPr>
                <w:rFonts w:ascii="Times New Roman" w:hAnsi="Times New Roman"/>
              </w:rPr>
              <w:t>-дети»</w:t>
            </w:r>
          </w:p>
          <w:p w14:paraId="04BC23B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  <w:p w14:paraId="40B4112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(по Тарасовой)</w:t>
            </w:r>
          </w:p>
        </w:tc>
        <w:tc>
          <w:tcPr>
            <w:tcW w:w="5940" w:type="dxa"/>
          </w:tcPr>
          <w:p w14:paraId="5702086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 xml:space="preserve">а. до 50% проявлений </w:t>
            </w:r>
          </w:p>
          <w:p w14:paraId="040993C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7E77789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859E1E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3B3CBC8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24195DD0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7C30B51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39F82CD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3A7217EC" w14:textId="77777777" w:rsidTr="00A5696D">
        <w:tc>
          <w:tcPr>
            <w:tcW w:w="2046" w:type="dxa"/>
            <w:vMerge/>
          </w:tcPr>
          <w:p w14:paraId="7C84D72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0F3EC6F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7662C20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б. от 50% до 70% проявлений</w:t>
            </w:r>
          </w:p>
          <w:p w14:paraId="45BA3C0B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14:paraId="149E4026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160FB697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73DC8EF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6F650725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11D014D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76BC8CCA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  <w:tr w:rsidR="00E46F10" w:rsidRPr="00180651" w14:paraId="56785973" w14:textId="77777777" w:rsidTr="00A5696D">
        <w:tc>
          <w:tcPr>
            <w:tcW w:w="2046" w:type="dxa"/>
            <w:vMerge/>
          </w:tcPr>
          <w:p w14:paraId="460C79FF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Merge/>
          </w:tcPr>
          <w:p w14:paraId="67B10D7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5940" w:type="dxa"/>
          </w:tcPr>
          <w:p w14:paraId="0E5F7D2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  <w:r w:rsidRPr="00180651">
              <w:rPr>
                <w:rFonts w:ascii="Times New Roman" w:hAnsi="Times New Roman"/>
              </w:rPr>
              <w:t>в. от 70% проявлений</w:t>
            </w:r>
          </w:p>
        </w:tc>
        <w:tc>
          <w:tcPr>
            <w:tcW w:w="567" w:type="dxa"/>
          </w:tcPr>
          <w:p w14:paraId="00512DF8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693" w:type="dxa"/>
          </w:tcPr>
          <w:p w14:paraId="455D2CAE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900" w:type="dxa"/>
          </w:tcPr>
          <w:p w14:paraId="2287E1C9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14:paraId="51EDA453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714" w:type="dxa"/>
          </w:tcPr>
          <w:p w14:paraId="24C5E8DC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  <w:tc>
          <w:tcPr>
            <w:tcW w:w="1457" w:type="dxa"/>
          </w:tcPr>
          <w:p w14:paraId="5782F831" w14:textId="77777777" w:rsidR="00E46F10" w:rsidRPr="00180651" w:rsidRDefault="00E46F10" w:rsidP="00A5696D">
            <w:pPr>
              <w:rPr>
                <w:rFonts w:ascii="Times New Roman" w:hAnsi="Times New Roman"/>
              </w:rPr>
            </w:pPr>
          </w:p>
        </w:tc>
      </w:tr>
    </w:tbl>
    <w:p w14:paraId="620C6EF6" w14:textId="77777777"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</w:p>
    <w:p w14:paraId="1209B993" w14:textId="77777777"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r w:rsidRPr="00A402D4">
        <w:rPr>
          <w:rFonts w:ascii="Times New Roman" w:hAnsi="Times New Roman"/>
        </w:rPr>
        <w:t xml:space="preserve">Основанием для принятия решения о соответствии занимаемой должности является: проявления 50% действий на продуктивном и творческом </w:t>
      </w:r>
    </w:p>
    <w:p w14:paraId="1A20E697" w14:textId="77777777" w:rsidR="00E46F10" w:rsidRPr="00A402D4" w:rsidRDefault="00E46F10" w:rsidP="00A402D4">
      <w:pPr>
        <w:spacing w:after="0"/>
        <w:jc w:val="both"/>
        <w:rPr>
          <w:rFonts w:ascii="Times New Roman" w:hAnsi="Times New Roman"/>
        </w:rPr>
      </w:pPr>
      <w:proofErr w:type="gramStart"/>
      <w:r w:rsidRPr="00A402D4">
        <w:rPr>
          <w:rFonts w:ascii="Times New Roman" w:hAnsi="Times New Roman"/>
        </w:rPr>
        <w:t>уровнях  от</w:t>
      </w:r>
      <w:proofErr w:type="gramEnd"/>
      <w:r w:rsidRPr="00A402D4">
        <w:rPr>
          <w:rFonts w:ascii="Times New Roman" w:hAnsi="Times New Roman"/>
        </w:rPr>
        <w:t xml:space="preserve"> общего количества проявлений в соответствии с Регламентом. </w:t>
      </w:r>
    </w:p>
    <w:p w14:paraId="7B3AEC71" w14:textId="77777777" w:rsidR="00E46F10" w:rsidRPr="00A402D4" w:rsidRDefault="007B345E" w:rsidP="00A402D4">
      <w:pPr>
        <w:spacing w:after="0"/>
        <w:jc w:val="both"/>
        <w:rPr>
          <w:rFonts w:ascii="Times New Roman" w:hAnsi="Times New Roman"/>
        </w:rPr>
      </w:pPr>
      <w:r>
        <w:rPr>
          <w:noProof/>
          <w:lang w:eastAsia="ru-RU"/>
        </w:rPr>
        <w:pict w14:anchorId="676272D3"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left:0;text-align:left;margin-left:171pt;margin-top:11.6pt;width:7.15pt;height:28pt;z-index:1"/>
        </w:pict>
      </w:r>
      <w:r w:rsidR="00E46F10" w:rsidRPr="00A402D4">
        <w:rPr>
          <w:rFonts w:ascii="Times New Roman" w:hAnsi="Times New Roman"/>
        </w:rPr>
        <w:t xml:space="preserve">Для оценки уровня квалификации: </w:t>
      </w:r>
    </w:p>
    <w:p w14:paraId="1E8DB718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60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репродуктивный уровень          </w:t>
      </w:r>
    </w:p>
    <w:p w14:paraId="3DB5D9ED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30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продуктивный уровень           репродуктивный уровень        </w:t>
      </w:r>
    </w:p>
    <w:p w14:paraId="04763A82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10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творческий уровень </w:t>
      </w:r>
    </w:p>
    <w:p w14:paraId="46AF45CC" w14:textId="77777777" w:rsidR="00E46F10" w:rsidRPr="00A402D4" w:rsidRDefault="007B345E" w:rsidP="00A402D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 w14:anchorId="46DBF2FA">
          <v:shape id="_x0000_s1029" type="#_x0000_t88" style="position:absolute;margin-left:159.3pt;margin-top:1.4pt;width:18.85pt;height:28pt;z-index:3"/>
        </w:pict>
      </w:r>
      <w:r w:rsidR="00E46F10" w:rsidRPr="00A402D4">
        <w:rPr>
          <w:rFonts w:ascii="Times New Roman" w:hAnsi="Times New Roman"/>
        </w:rPr>
        <w:t>20</w:t>
      </w:r>
      <w:proofErr w:type="gramStart"/>
      <w:r w:rsidR="00E46F10" w:rsidRPr="00A402D4">
        <w:rPr>
          <w:rFonts w:ascii="Times New Roman" w:hAnsi="Times New Roman"/>
        </w:rPr>
        <w:t>%  -</w:t>
      </w:r>
      <w:proofErr w:type="gramEnd"/>
      <w:r w:rsidR="00E46F10" w:rsidRPr="00A402D4">
        <w:rPr>
          <w:rFonts w:ascii="Times New Roman" w:hAnsi="Times New Roman"/>
        </w:rPr>
        <w:t xml:space="preserve"> репродуктивный уровень</w:t>
      </w:r>
    </w:p>
    <w:p w14:paraId="4D158245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60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продуктивный уровень           продуктивный уровень </w:t>
      </w:r>
    </w:p>
    <w:p w14:paraId="4D335EC4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20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творческий уровень </w:t>
      </w:r>
    </w:p>
    <w:p w14:paraId="46C76CE7" w14:textId="77777777" w:rsidR="00E46F10" w:rsidRPr="00A402D4" w:rsidRDefault="007B345E" w:rsidP="00A402D4">
      <w:pPr>
        <w:spacing w:after="0"/>
        <w:rPr>
          <w:rFonts w:ascii="Times New Roman" w:hAnsi="Times New Roman"/>
        </w:rPr>
      </w:pPr>
      <w:r>
        <w:rPr>
          <w:noProof/>
          <w:lang w:eastAsia="ru-RU"/>
        </w:rPr>
        <w:pict w14:anchorId="7F0530FD">
          <v:shape id="_x0000_s1030" type="#_x0000_t88" style="position:absolute;margin-left:159.3pt;margin-top:5pt;width:18.85pt;height:28pt;z-index:2"/>
        </w:pict>
      </w:r>
      <w:r w:rsidR="00E46F10" w:rsidRPr="00A402D4">
        <w:rPr>
          <w:rFonts w:ascii="Times New Roman" w:hAnsi="Times New Roman"/>
        </w:rPr>
        <w:t>10</w:t>
      </w:r>
      <w:proofErr w:type="gramStart"/>
      <w:r w:rsidR="00E46F10" w:rsidRPr="00A402D4">
        <w:rPr>
          <w:rFonts w:ascii="Times New Roman" w:hAnsi="Times New Roman"/>
        </w:rPr>
        <w:t>%  -</w:t>
      </w:r>
      <w:proofErr w:type="gramEnd"/>
      <w:r w:rsidR="00E46F10" w:rsidRPr="00A402D4">
        <w:rPr>
          <w:rFonts w:ascii="Times New Roman" w:hAnsi="Times New Roman"/>
        </w:rPr>
        <w:t xml:space="preserve"> репродуктивный уровень</w:t>
      </w:r>
    </w:p>
    <w:p w14:paraId="6BA9C2BE" w14:textId="77777777" w:rsidR="00E46F10" w:rsidRPr="00A402D4" w:rsidRDefault="00E46F10" w:rsidP="00A402D4">
      <w:pPr>
        <w:spacing w:after="0"/>
        <w:rPr>
          <w:rFonts w:ascii="Times New Roman" w:hAnsi="Times New Roman"/>
        </w:rPr>
      </w:pPr>
      <w:r w:rsidRPr="00A402D4">
        <w:rPr>
          <w:rFonts w:ascii="Times New Roman" w:hAnsi="Times New Roman"/>
        </w:rPr>
        <w:t>30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продуктивный уровень           творческий  уровень      </w:t>
      </w:r>
    </w:p>
    <w:p w14:paraId="6AA0D148" w14:textId="77777777" w:rsidR="00E46F10" w:rsidRDefault="00E46F10" w:rsidP="00A402D4">
      <w:pPr>
        <w:spacing w:after="0"/>
        <w:rPr>
          <w:rFonts w:ascii="Times New Roman" w:hAnsi="Times New Roman"/>
        </w:rPr>
        <w:sectPr w:rsidR="00E46F10" w:rsidSect="00A402D4">
          <w:footerReference w:type="even" r:id="rId9"/>
          <w:footerReference w:type="default" r:id="rId10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A402D4">
        <w:rPr>
          <w:rFonts w:ascii="Times New Roman" w:hAnsi="Times New Roman"/>
        </w:rPr>
        <w:t xml:space="preserve"> 60</w:t>
      </w:r>
      <w:proofErr w:type="gramStart"/>
      <w:r w:rsidRPr="00A402D4">
        <w:rPr>
          <w:rFonts w:ascii="Times New Roman" w:hAnsi="Times New Roman"/>
        </w:rPr>
        <w:t>%  -</w:t>
      </w:r>
      <w:proofErr w:type="gramEnd"/>
      <w:r w:rsidRPr="00A402D4">
        <w:rPr>
          <w:rFonts w:ascii="Times New Roman" w:hAnsi="Times New Roman"/>
        </w:rPr>
        <w:t xml:space="preserve"> творческий уровень </w:t>
      </w:r>
    </w:p>
    <w:p w14:paraId="3689A47A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sz w:val="32"/>
          <w:szCs w:val="32"/>
        </w:rPr>
      </w:pPr>
      <w:r w:rsidRPr="0062610E">
        <w:rPr>
          <w:b/>
          <w:sz w:val="32"/>
          <w:szCs w:val="32"/>
        </w:rPr>
        <w:lastRenderedPageBreak/>
        <w:t xml:space="preserve">Раздел </w:t>
      </w:r>
      <w:r w:rsidRPr="0062610E">
        <w:rPr>
          <w:b/>
          <w:sz w:val="32"/>
          <w:szCs w:val="32"/>
          <w:lang w:val="en-US"/>
        </w:rPr>
        <w:t>II</w:t>
      </w:r>
    </w:p>
    <w:p w14:paraId="5977B6AF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b/>
          <w:bCs/>
          <w:sz w:val="32"/>
          <w:szCs w:val="32"/>
        </w:rPr>
      </w:pPr>
    </w:p>
    <w:p w14:paraId="60A833A9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 2.1. Цель программы</w:t>
      </w:r>
    </w:p>
    <w:p w14:paraId="2FD2BD4D" w14:textId="77777777" w:rsidR="00E46F10" w:rsidRPr="0062610E" w:rsidRDefault="00E46F10" w:rsidP="00CE5548">
      <w:pPr>
        <w:pStyle w:val="Style8"/>
        <w:widowControl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Стратегическая цель:</w:t>
      </w:r>
    </w:p>
    <w:p w14:paraId="42B503D2" w14:textId="4F962726" w:rsidR="00E46F10" w:rsidRPr="0062610E" w:rsidRDefault="00E46F10" w:rsidP="00C9071A">
      <w:pPr>
        <w:pStyle w:val="Style4"/>
        <w:widowControl/>
        <w:spacing w:line="240" w:lineRule="auto"/>
        <w:jc w:val="left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ab/>
      </w:r>
      <w:r w:rsidRPr="0062610E">
        <w:rPr>
          <w:rStyle w:val="FontStyle29"/>
          <w:sz w:val="24"/>
          <w:szCs w:val="24"/>
        </w:rPr>
        <w:t xml:space="preserve">Повышение качества </w:t>
      </w:r>
      <w:r>
        <w:rPr>
          <w:rStyle w:val="FontStyle29"/>
          <w:sz w:val="24"/>
          <w:szCs w:val="24"/>
        </w:rPr>
        <w:t>реализации ООП ДО</w:t>
      </w:r>
      <w:r w:rsidRPr="0062610E">
        <w:rPr>
          <w:rStyle w:val="FontStyle29"/>
          <w:sz w:val="24"/>
          <w:szCs w:val="24"/>
        </w:rPr>
        <w:t xml:space="preserve"> через </w:t>
      </w:r>
      <w:r>
        <w:rPr>
          <w:rStyle w:val="FontStyle29"/>
          <w:sz w:val="24"/>
          <w:szCs w:val="24"/>
        </w:rPr>
        <w:t xml:space="preserve">профессиональное развитие педагогов </w:t>
      </w:r>
      <w:r w:rsidR="007B345E">
        <w:rPr>
          <w:rStyle w:val="FontStyle29"/>
          <w:sz w:val="24"/>
          <w:szCs w:val="24"/>
        </w:rPr>
        <w:t>МДБОУ №7 «УЛЫБКА»</w:t>
      </w:r>
      <w:r>
        <w:rPr>
          <w:rStyle w:val="FontStyle29"/>
          <w:sz w:val="24"/>
          <w:szCs w:val="24"/>
        </w:rPr>
        <w:t>.</w:t>
      </w:r>
    </w:p>
    <w:p w14:paraId="356068C1" w14:textId="77777777" w:rsidR="00E46F10" w:rsidRPr="0062610E" w:rsidRDefault="00E46F10" w:rsidP="00CE5548">
      <w:pPr>
        <w:pStyle w:val="Style25"/>
        <w:widowControl/>
        <w:spacing w:line="240" w:lineRule="auto"/>
        <w:ind w:firstLine="709"/>
        <w:jc w:val="both"/>
        <w:rPr>
          <w:rStyle w:val="FontStyle33"/>
          <w:sz w:val="24"/>
          <w:szCs w:val="24"/>
        </w:rPr>
      </w:pPr>
      <w:r w:rsidRPr="0062610E">
        <w:rPr>
          <w:rStyle w:val="FontStyle33"/>
          <w:sz w:val="24"/>
          <w:szCs w:val="24"/>
        </w:rPr>
        <w:t>Конкретная цель:</w:t>
      </w:r>
    </w:p>
    <w:p w14:paraId="4E9F894E" w14:textId="77777777"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Создание    условий    для    повышения    уровня профессиональной          компетентности и формирования творчески работающего коллектива педагогов</w:t>
      </w:r>
      <w:r>
        <w:rPr>
          <w:rStyle w:val="FontStyle29"/>
          <w:sz w:val="24"/>
          <w:szCs w:val="24"/>
        </w:rPr>
        <w:t>.</w:t>
      </w:r>
      <w:r w:rsidRPr="0062610E">
        <w:rPr>
          <w:rStyle w:val="FontStyle29"/>
          <w:sz w:val="24"/>
          <w:szCs w:val="24"/>
        </w:rPr>
        <w:t xml:space="preserve">    </w:t>
      </w:r>
    </w:p>
    <w:p w14:paraId="59636354" w14:textId="77777777"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2.2.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Задачами программы являются</w:t>
      </w:r>
    </w:p>
    <w:p w14:paraId="54E6803B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Обеспечить </w:t>
      </w:r>
      <w:r w:rsidRPr="00CF36ED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педагогов, их професси</w:t>
      </w:r>
      <w:r>
        <w:rPr>
          <w:rFonts w:ascii="Times New Roman" w:hAnsi="Times New Roman"/>
          <w:sz w:val="24"/>
          <w:szCs w:val="24"/>
        </w:rPr>
        <w:t>онального развития</w:t>
      </w:r>
      <w:r w:rsidRPr="00CF36ED">
        <w:rPr>
          <w:rFonts w:ascii="Times New Roman" w:hAnsi="Times New Roman"/>
          <w:sz w:val="24"/>
          <w:szCs w:val="24"/>
        </w:rPr>
        <w:t>;</w:t>
      </w:r>
    </w:p>
    <w:p w14:paraId="29D234CC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295646">
        <w:rPr>
          <w:rFonts w:ascii="Times New Roman" w:hAnsi="Times New Roman"/>
          <w:sz w:val="24"/>
          <w:szCs w:val="24"/>
        </w:rPr>
        <w:t xml:space="preserve">Повысить уровень квалификации педагогов на основе оценки уровня квалификации </w:t>
      </w:r>
    </w:p>
    <w:p w14:paraId="00403607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295646">
        <w:rPr>
          <w:rFonts w:ascii="Times New Roman" w:hAnsi="Times New Roman"/>
          <w:sz w:val="24"/>
          <w:szCs w:val="24"/>
        </w:rPr>
        <w:t>Совершенствовать систему переподготовки и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A655BB2" w14:textId="77777777" w:rsidR="00E46F10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4.Повысить качество</w:t>
      </w:r>
      <w:r w:rsidRPr="005733C6">
        <w:rPr>
          <w:rFonts w:ascii="Times New Roman" w:hAnsi="Times New Roman"/>
          <w:sz w:val="24"/>
          <w:szCs w:val="24"/>
        </w:rPr>
        <w:t xml:space="preserve"> методической помощи педагогам на основе выявленных образовательных потребностей;</w:t>
      </w:r>
    </w:p>
    <w:p w14:paraId="5D7B9B7F" w14:textId="77777777" w:rsidR="00E46F10" w:rsidRPr="0089320C" w:rsidRDefault="00E46F10" w:rsidP="00C9071A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89320C">
        <w:rPr>
          <w:rFonts w:ascii="Times New Roman" w:hAnsi="Times New Roman"/>
          <w:sz w:val="24"/>
          <w:szCs w:val="24"/>
        </w:rPr>
        <w:t>Выйти на новый уровень организационной культуры учреждения</w:t>
      </w:r>
      <w:r>
        <w:rPr>
          <w:rFonts w:ascii="Times New Roman" w:hAnsi="Times New Roman"/>
          <w:sz w:val="24"/>
          <w:szCs w:val="24"/>
        </w:rPr>
        <w:t>.</w:t>
      </w:r>
    </w:p>
    <w:p w14:paraId="6A094B93" w14:textId="77777777" w:rsidR="00E46F10" w:rsidRPr="00D106B9" w:rsidRDefault="00E46F10" w:rsidP="00D106B9">
      <w:pPr>
        <w:pStyle w:val="a5"/>
        <w:spacing w:after="0" w:line="240" w:lineRule="auto"/>
        <w:ind w:left="709"/>
        <w:rPr>
          <w:rStyle w:val="FontStyle28"/>
          <w:b w:val="0"/>
          <w:bCs w:val="0"/>
          <w:sz w:val="24"/>
          <w:szCs w:val="24"/>
        </w:rPr>
      </w:pPr>
      <w:r w:rsidRPr="0062610E">
        <w:rPr>
          <w:rStyle w:val="FontStyle28"/>
          <w:sz w:val="32"/>
          <w:szCs w:val="32"/>
        </w:rPr>
        <w:t>2.3. Принципы</w:t>
      </w:r>
    </w:p>
    <w:p w14:paraId="01A52A96" w14:textId="77777777"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непрерывности профессионального развития педагогических работников (задан ФГОС);</w:t>
      </w:r>
    </w:p>
    <w:p w14:paraId="385F6A59" w14:textId="77777777"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партнерства (предполагает определение круга актуальных и потенциальных партнеров в образовательном пространстве детского сада, города, консолидацию их усилий, обеспечение устойчивости развития за счет системного эффекта взаимодействия);</w:t>
      </w:r>
    </w:p>
    <w:p w14:paraId="3F7FB877" w14:textId="77777777" w:rsidR="00E46F10" w:rsidRPr="0062610E" w:rsidRDefault="00E46F10" w:rsidP="00B43807">
      <w:pPr>
        <w:pStyle w:val="Style11"/>
        <w:widowControl/>
        <w:numPr>
          <w:ilvl w:val="0"/>
          <w:numId w:val="4"/>
        </w:numPr>
        <w:tabs>
          <w:tab w:val="left" w:pos="499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Принцип саморазвития (определяет приоритетность актуализации внутренних источников развития, интенсификацию развития, способность адаптироваться в изменившейся ситуации).</w:t>
      </w:r>
    </w:p>
    <w:p w14:paraId="21D49442" w14:textId="77777777" w:rsidR="00E46F10" w:rsidRPr="0062610E" w:rsidRDefault="00E46F10" w:rsidP="00CE5548">
      <w:pPr>
        <w:pStyle w:val="Style2"/>
        <w:widowControl/>
        <w:tabs>
          <w:tab w:val="left" w:pos="389"/>
        </w:tabs>
        <w:spacing w:line="240" w:lineRule="auto"/>
        <w:ind w:firstLine="709"/>
        <w:jc w:val="both"/>
        <w:rPr>
          <w:sz w:val="32"/>
          <w:szCs w:val="32"/>
        </w:rPr>
      </w:pPr>
      <w:r w:rsidRPr="0062610E">
        <w:rPr>
          <w:rStyle w:val="FontStyle28"/>
          <w:sz w:val="32"/>
          <w:szCs w:val="32"/>
        </w:rPr>
        <w:t>2.4.</w:t>
      </w:r>
      <w:r w:rsidRPr="0062610E">
        <w:rPr>
          <w:rStyle w:val="FontStyle28"/>
          <w:b w:val="0"/>
          <w:bCs w:val="0"/>
          <w:sz w:val="32"/>
          <w:szCs w:val="32"/>
        </w:rPr>
        <w:tab/>
      </w:r>
      <w:r w:rsidRPr="0062610E">
        <w:rPr>
          <w:rStyle w:val="FontStyle28"/>
          <w:sz w:val="32"/>
          <w:szCs w:val="32"/>
        </w:rPr>
        <w:t>Механизмы реализации Программы</w:t>
      </w:r>
    </w:p>
    <w:p w14:paraId="73487872" w14:textId="77777777" w:rsidR="00E46F10" w:rsidRPr="0062610E" w:rsidRDefault="00E46F10" w:rsidP="00CE5548">
      <w:pPr>
        <w:pStyle w:val="Style17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Основными участниками реализации Программы являются администрация и педагогический коллектив образовательного учреждения, способные реализовать поставленные цели и задачи Программы.</w:t>
      </w:r>
    </w:p>
    <w:p w14:paraId="3E41B0C4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2.5. Сроки и этапы реализации Программы</w:t>
      </w:r>
    </w:p>
    <w:p w14:paraId="792712B6" w14:textId="77777777" w:rsidR="00E46F10" w:rsidRPr="0062610E" w:rsidRDefault="00E46F10" w:rsidP="00CE5548">
      <w:pPr>
        <w:pStyle w:val="Style24"/>
        <w:widowControl/>
        <w:spacing w:line="240" w:lineRule="auto"/>
        <w:ind w:firstLine="709"/>
        <w:jc w:val="both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Программа рассчитана на 3 учебных года - в период с 201</w:t>
      </w:r>
      <w:r>
        <w:rPr>
          <w:rStyle w:val="FontStyle29"/>
          <w:sz w:val="24"/>
          <w:szCs w:val="24"/>
        </w:rPr>
        <w:t xml:space="preserve">7 по </w:t>
      </w:r>
      <w:proofErr w:type="gramStart"/>
      <w:r>
        <w:rPr>
          <w:rStyle w:val="FontStyle29"/>
          <w:sz w:val="24"/>
          <w:szCs w:val="24"/>
        </w:rPr>
        <w:t>2020  годы</w:t>
      </w:r>
      <w:proofErr w:type="gramEnd"/>
      <w:r w:rsidRPr="0062610E">
        <w:rPr>
          <w:rStyle w:val="FontStyle29"/>
          <w:sz w:val="24"/>
          <w:szCs w:val="24"/>
        </w:rPr>
        <w:t xml:space="preserve"> в соответствии с актуальной ситуацией учреждения. Учитывается возможность продления сроков ее реализации при отсутствии планируемого результата. </w:t>
      </w:r>
    </w:p>
    <w:p w14:paraId="6B05C334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9"/>
          <w:b/>
          <w:bCs/>
          <w:sz w:val="32"/>
          <w:szCs w:val="32"/>
        </w:rPr>
      </w:pPr>
      <w:r w:rsidRPr="0062610E">
        <w:rPr>
          <w:rStyle w:val="FontStyle28"/>
          <w:sz w:val="32"/>
          <w:szCs w:val="32"/>
        </w:rPr>
        <w:t>2.6. Общий объем финансирования</w:t>
      </w:r>
    </w:p>
    <w:p w14:paraId="571EA218" w14:textId="7187A911" w:rsidR="00E46F10" w:rsidRPr="0062610E" w:rsidRDefault="00E46F10" w:rsidP="00B43807">
      <w:pPr>
        <w:pStyle w:val="Style15"/>
        <w:widowControl/>
        <w:numPr>
          <w:ilvl w:val="0"/>
          <w:numId w:val="11"/>
        </w:numPr>
        <w:tabs>
          <w:tab w:val="left" w:pos="494"/>
        </w:tabs>
        <w:spacing w:line="240" w:lineRule="auto"/>
        <w:ind w:left="0" w:firstLine="709"/>
        <w:rPr>
          <w:rStyle w:val="FontStyle29"/>
          <w:sz w:val="24"/>
          <w:szCs w:val="24"/>
        </w:rPr>
      </w:pPr>
      <w:r>
        <w:rPr>
          <w:rStyle w:val="FontStyle29"/>
          <w:sz w:val="24"/>
          <w:szCs w:val="24"/>
        </w:rPr>
        <w:t xml:space="preserve">Бюджет   32 000 </w:t>
      </w:r>
    </w:p>
    <w:p w14:paraId="4D3D4477" w14:textId="2654FF97" w:rsidR="00E46F10" w:rsidRPr="0089320C" w:rsidRDefault="00E46F10" w:rsidP="0089320C">
      <w:pPr>
        <w:pStyle w:val="Style4"/>
        <w:widowControl/>
        <w:spacing w:line="240" w:lineRule="auto"/>
        <w:jc w:val="left"/>
        <w:rPr>
          <w:b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2.7. Ожидаемые результаты реализации </w:t>
      </w:r>
      <w:r w:rsidRPr="0089320C">
        <w:rPr>
          <w:rStyle w:val="FontStyle29"/>
          <w:b/>
          <w:sz w:val="32"/>
          <w:szCs w:val="32"/>
        </w:rPr>
        <w:t xml:space="preserve">Программы профессионального развития педагогов </w:t>
      </w:r>
      <w:r w:rsidR="007B345E">
        <w:rPr>
          <w:rStyle w:val="FontStyle29"/>
          <w:b/>
          <w:sz w:val="32"/>
          <w:szCs w:val="32"/>
        </w:rPr>
        <w:t>МДБОУ №7 «УЛЫБКА»</w:t>
      </w:r>
      <w:r w:rsidRPr="0089320C">
        <w:rPr>
          <w:rStyle w:val="FontStyle29"/>
          <w:b/>
          <w:sz w:val="32"/>
          <w:szCs w:val="32"/>
        </w:rPr>
        <w:t xml:space="preserve"> на </w:t>
      </w:r>
      <w:r w:rsidR="007B345E">
        <w:rPr>
          <w:rStyle w:val="FontStyle29"/>
          <w:b/>
          <w:sz w:val="32"/>
          <w:szCs w:val="32"/>
        </w:rPr>
        <w:t>2022-2025</w:t>
      </w:r>
      <w:r w:rsidRPr="0089320C">
        <w:rPr>
          <w:rStyle w:val="FontStyle29"/>
          <w:b/>
          <w:sz w:val="32"/>
          <w:szCs w:val="32"/>
        </w:rPr>
        <w:t xml:space="preserve"> годы</w:t>
      </w:r>
      <w:r w:rsidRPr="0089320C">
        <w:rPr>
          <w:b/>
          <w:sz w:val="32"/>
          <w:szCs w:val="32"/>
        </w:rPr>
        <w:t xml:space="preserve"> </w:t>
      </w:r>
    </w:p>
    <w:p w14:paraId="42786997" w14:textId="77777777" w:rsidR="00E46F10" w:rsidRPr="00B81522" w:rsidRDefault="00E46F10" w:rsidP="0089320C">
      <w:pPr>
        <w:pStyle w:val="Style4"/>
        <w:widowControl/>
        <w:numPr>
          <w:ilvl w:val="0"/>
          <w:numId w:val="11"/>
        </w:numPr>
        <w:spacing w:line="240" w:lineRule="auto"/>
        <w:ind w:left="0" w:hanging="284"/>
        <w:jc w:val="left"/>
      </w:pPr>
      <w:r w:rsidRPr="007729C5">
        <w:t xml:space="preserve">Стабильная укомплектованность педагогическими </w:t>
      </w:r>
      <w:proofErr w:type="gramStart"/>
      <w:r w:rsidRPr="007729C5">
        <w:t>кадрами  образовательного</w:t>
      </w:r>
      <w:proofErr w:type="gramEnd"/>
      <w:r w:rsidRPr="007729C5">
        <w:t xml:space="preserve"> учреждения</w:t>
      </w:r>
      <w:r>
        <w:t>;</w:t>
      </w:r>
    </w:p>
    <w:p w14:paraId="20778FF6" w14:textId="77777777"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 xml:space="preserve">Готовность    педагогических    работников к использованию ИКТ в педагогическом     </w:t>
      </w:r>
      <w:proofErr w:type="gramStart"/>
      <w:r w:rsidRPr="007729C5">
        <w:rPr>
          <w:rFonts w:ascii="Times New Roman" w:hAnsi="Times New Roman"/>
          <w:sz w:val="24"/>
          <w:szCs w:val="24"/>
        </w:rPr>
        <w:t>процессе  и</w:t>
      </w:r>
      <w:proofErr w:type="gramEnd"/>
      <w:r w:rsidRPr="007729C5">
        <w:rPr>
          <w:rFonts w:ascii="Times New Roman" w:hAnsi="Times New Roman"/>
          <w:sz w:val="24"/>
          <w:szCs w:val="24"/>
        </w:rPr>
        <w:t xml:space="preserve"> повышения компетенций;</w:t>
      </w:r>
    </w:p>
    <w:p w14:paraId="25DA9C7F" w14:textId="77777777"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Мотивация к качественному педагогическом труду;</w:t>
      </w:r>
    </w:p>
    <w:p w14:paraId="4EB27C98" w14:textId="77777777"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>Увеличение доли педагогических работников, реализующ</w:t>
      </w:r>
      <w:r>
        <w:rPr>
          <w:rFonts w:ascii="Times New Roman" w:hAnsi="Times New Roman"/>
          <w:sz w:val="24"/>
          <w:szCs w:val="24"/>
        </w:rPr>
        <w:t>их     инновационные технологии,</w:t>
      </w:r>
      <w:r w:rsidRPr="0062610E">
        <w:rPr>
          <w:rFonts w:ascii="Times New Roman" w:hAnsi="Times New Roman"/>
          <w:sz w:val="24"/>
          <w:szCs w:val="24"/>
        </w:rPr>
        <w:t xml:space="preserve"> принимающих участие в конкурсах, творческих группах;</w:t>
      </w:r>
    </w:p>
    <w:p w14:paraId="30629F7F" w14:textId="77777777" w:rsidR="00E46F10" w:rsidRPr="0062610E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lastRenderedPageBreak/>
        <w:t>Пов</w:t>
      </w:r>
      <w:r>
        <w:rPr>
          <w:rFonts w:ascii="Times New Roman" w:hAnsi="Times New Roman"/>
          <w:sz w:val="24"/>
          <w:szCs w:val="24"/>
        </w:rPr>
        <w:t>ышение       уровня     квалификации педагогов (по результатам оценки уровня квалификации педагогов, контрольно-оценочной деятельности)</w:t>
      </w:r>
      <w:r w:rsidRPr="0062610E">
        <w:rPr>
          <w:rFonts w:ascii="Times New Roman" w:hAnsi="Times New Roman"/>
          <w:sz w:val="24"/>
          <w:szCs w:val="24"/>
        </w:rPr>
        <w:t>;</w:t>
      </w:r>
    </w:p>
    <w:p w14:paraId="528DA187" w14:textId="77777777"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Удовлетворенность участников качеством организованных методических мероприятий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14:paraId="1E7AA272" w14:textId="77777777" w:rsidR="00E46F10" w:rsidRPr="007729C5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Пополнение нормативной базы дошкольного учреждения (положение о разработке ИППР, Регламент аттестации на соответствие занимаемо</w:t>
      </w:r>
      <w:r>
        <w:rPr>
          <w:rFonts w:ascii="Times New Roman" w:hAnsi="Times New Roman"/>
          <w:sz w:val="24"/>
          <w:szCs w:val="24"/>
        </w:rPr>
        <w:t>й</w:t>
      </w:r>
      <w:r w:rsidRPr="007729C5">
        <w:rPr>
          <w:rFonts w:ascii="Times New Roman" w:hAnsi="Times New Roman"/>
          <w:sz w:val="24"/>
          <w:szCs w:val="24"/>
        </w:rPr>
        <w:t xml:space="preserve"> должности)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14:paraId="61B6A031" w14:textId="77777777"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729C5">
        <w:rPr>
          <w:rFonts w:ascii="Times New Roman" w:hAnsi="Times New Roman"/>
          <w:sz w:val="24"/>
          <w:szCs w:val="24"/>
        </w:rPr>
        <w:t>Успешное прохождение педагогами аттестации для повышения уровня квалификации педагогов</w:t>
      </w:r>
      <w:r>
        <w:rPr>
          <w:rFonts w:ascii="Times New Roman" w:hAnsi="Times New Roman"/>
          <w:sz w:val="24"/>
          <w:szCs w:val="24"/>
        </w:rPr>
        <w:t>;</w:t>
      </w:r>
      <w:r w:rsidRPr="007729C5">
        <w:rPr>
          <w:rFonts w:ascii="Times New Roman" w:hAnsi="Times New Roman"/>
          <w:sz w:val="24"/>
          <w:szCs w:val="24"/>
        </w:rPr>
        <w:t xml:space="preserve"> </w:t>
      </w:r>
    </w:p>
    <w:p w14:paraId="362C5B28" w14:textId="77777777" w:rsidR="00E46F10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9"/>
          <w:sz w:val="24"/>
          <w:szCs w:val="24"/>
        </w:rPr>
      </w:pPr>
      <w:r w:rsidRPr="0062610E">
        <w:rPr>
          <w:rFonts w:ascii="Times New Roman" w:hAnsi="Times New Roman"/>
          <w:sz w:val="24"/>
          <w:szCs w:val="24"/>
        </w:rPr>
        <w:t xml:space="preserve">Сформирован творчески </w:t>
      </w:r>
      <w:r w:rsidRPr="0062610E">
        <w:rPr>
          <w:rStyle w:val="FontStyle29"/>
          <w:sz w:val="24"/>
          <w:szCs w:val="24"/>
        </w:rPr>
        <w:t>работающий коллектив педагогов-единомышленников.</w:t>
      </w:r>
    </w:p>
    <w:p w14:paraId="5EB1E1D3" w14:textId="77777777" w:rsidR="00E46F10" w:rsidRPr="00D106B9" w:rsidRDefault="00E46F10" w:rsidP="00D106B9">
      <w:pPr>
        <w:pStyle w:val="a5"/>
        <w:numPr>
          <w:ilvl w:val="0"/>
          <w:numId w:val="13"/>
        </w:numPr>
        <w:spacing w:after="0" w:line="240" w:lineRule="auto"/>
        <w:ind w:left="0"/>
        <w:rPr>
          <w:rStyle w:val="FontStyle28"/>
          <w:b w:val="0"/>
          <w:bCs w:val="0"/>
          <w:sz w:val="24"/>
          <w:szCs w:val="24"/>
        </w:rPr>
      </w:pPr>
      <w:r w:rsidRPr="00D106B9">
        <w:rPr>
          <w:rStyle w:val="FontStyle29"/>
          <w:sz w:val="24"/>
          <w:szCs w:val="24"/>
        </w:rPr>
        <w:t>Качественная реализация ООП ДО (по результатам ВСОКО).</w:t>
      </w:r>
    </w:p>
    <w:p w14:paraId="693142C0" w14:textId="77777777"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14:paraId="21DABD8F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III</w:t>
      </w:r>
    </w:p>
    <w:p w14:paraId="5FA6C973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p w14:paraId="1C8B2AF4" w14:textId="77777777"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3.1. Система мероприятий по реализации программы</w:t>
      </w:r>
    </w:p>
    <w:p w14:paraId="21FB94E1" w14:textId="77777777" w:rsidR="00E46F10" w:rsidRDefault="00E46F10" w:rsidP="00CE5548">
      <w:pPr>
        <w:pStyle w:val="Style3"/>
        <w:widowControl/>
        <w:spacing w:line="240" w:lineRule="auto"/>
        <w:ind w:firstLine="709"/>
        <w:rPr>
          <w:rStyle w:val="FontStyle28"/>
          <w:sz w:val="32"/>
          <w:szCs w:val="32"/>
        </w:rPr>
      </w:pPr>
    </w:p>
    <w:tbl>
      <w:tblPr>
        <w:tblpPr w:leftFromText="180" w:rightFromText="180" w:vertAnchor="text" w:horzAnchor="page" w:tblpX="640" w:tblpY="173"/>
        <w:tblW w:w="109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81"/>
        <w:gridCol w:w="1940"/>
        <w:gridCol w:w="2023"/>
      </w:tblGrid>
      <w:tr w:rsidR="00E46F10" w:rsidRPr="00180651" w14:paraId="4E289AE2" w14:textId="77777777" w:rsidTr="00180651">
        <w:trPr>
          <w:trHeight w:val="428"/>
        </w:trPr>
        <w:tc>
          <w:tcPr>
            <w:tcW w:w="6981" w:type="dxa"/>
            <w:vAlign w:val="center"/>
          </w:tcPr>
          <w:p w14:paraId="4B8B4518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Мероприятие </w:t>
            </w:r>
          </w:p>
        </w:tc>
        <w:tc>
          <w:tcPr>
            <w:tcW w:w="1940" w:type="dxa"/>
            <w:vAlign w:val="center"/>
          </w:tcPr>
          <w:p w14:paraId="38E67CE4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vAlign w:val="center"/>
          </w:tcPr>
          <w:p w14:paraId="7D520221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46F10" w:rsidRPr="00180651" w14:paraId="26E95F9B" w14:textId="77777777" w:rsidTr="00180651">
        <w:trPr>
          <w:trHeight w:val="428"/>
        </w:trPr>
        <w:tc>
          <w:tcPr>
            <w:tcW w:w="10944" w:type="dxa"/>
            <w:gridSpan w:val="3"/>
          </w:tcPr>
          <w:p w14:paraId="06CAA35A" w14:textId="77777777" w:rsidR="00E46F10" w:rsidRPr="00180651" w:rsidRDefault="00E46F10" w:rsidP="00180651">
            <w:pPr>
              <w:pStyle w:val="Style3"/>
              <w:widowControl/>
              <w:spacing w:line="240" w:lineRule="auto"/>
              <w:jc w:val="center"/>
              <w:rPr>
                <w:rStyle w:val="FontStyle28"/>
                <w:b w:val="0"/>
                <w:sz w:val="32"/>
                <w:szCs w:val="32"/>
              </w:rPr>
            </w:pPr>
            <w:r w:rsidRPr="00180651">
              <w:rPr>
                <w:b/>
              </w:rPr>
              <w:t>Обеспечить стимулирование целенаправленного, непрерывного повышения уровня квалификации педагогов, их профессионального развития</w:t>
            </w:r>
          </w:p>
        </w:tc>
      </w:tr>
      <w:tr w:rsidR="00E46F10" w:rsidRPr="00180651" w14:paraId="371E0BF1" w14:textId="77777777" w:rsidTr="00180651">
        <w:trPr>
          <w:trHeight w:val="412"/>
        </w:trPr>
        <w:tc>
          <w:tcPr>
            <w:tcW w:w="6981" w:type="dxa"/>
          </w:tcPr>
          <w:p w14:paraId="620581B7" w14:textId="77777777" w:rsidR="00E46F10" w:rsidRPr="00180651" w:rsidRDefault="00E46F10" w:rsidP="00180651">
            <w:pPr>
              <w:spacing w:after="0" w:line="240" w:lineRule="auto"/>
              <w:ind w:firstLine="2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Создание перспективного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плана  повышения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квалификации педагогов на основе их профессиональных потребностей </w:t>
            </w:r>
          </w:p>
          <w:p w14:paraId="084E4378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на менее 1 раза в 3 года </w:t>
            </w:r>
          </w:p>
          <w:p w14:paraId="3D7EFAFB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Формирование корпоративного заказа на КПК</w:t>
            </w:r>
          </w:p>
        </w:tc>
        <w:tc>
          <w:tcPr>
            <w:tcW w:w="1940" w:type="dxa"/>
          </w:tcPr>
          <w:p w14:paraId="4B6F455A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023" w:type="dxa"/>
          </w:tcPr>
          <w:p w14:paraId="06C46331" w14:textId="333D97B7" w:rsidR="00E46F10" w:rsidRPr="00180651" w:rsidRDefault="007B345E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46F10" w:rsidRPr="00180651" w14:paraId="1E2B4257" w14:textId="77777777" w:rsidTr="00180651">
        <w:trPr>
          <w:trHeight w:val="428"/>
        </w:trPr>
        <w:tc>
          <w:tcPr>
            <w:tcW w:w="6981" w:type="dxa"/>
          </w:tcPr>
          <w:p w14:paraId="16BCFEC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Представление и награждение лучших работников ДОУ государственными, муниципальными и отраслевыми наградами и знаками отличия </w:t>
            </w:r>
          </w:p>
        </w:tc>
        <w:tc>
          <w:tcPr>
            <w:tcW w:w="1940" w:type="dxa"/>
          </w:tcPr>
          <w:p w14:paraId="6B871D8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23" w:type="dxa"/>
          </w:tcPr>
          <w:p w14:paraId="39842925" w14:textId="4BEA4705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ДОУ и </w:t>
            </w:r>
            <w:r w:rsidR="007B345E"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4EDB4F9E" w14:textId="77777777" w:rsidTr="00180651">
        <w:trPr>
          <w:trHeight w:val="428"/>
        </w:trPr>
        <w:tc>
          <w:tcPr>
            <w:tcW w:w="6981" w:type="dxa"/>
          </w:tcPr>
          <w:p w14:paraId="7C9CCB89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Разработка, внесение изменений в Положение о моральном и материальном стимулировании педагогических работников </w:t>
            </w:r>
          </w:p>
          <w:p w14:paraId="26392EFF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Усиление дифференциации оплаты труда.</w:t>
            </w:r>
          </w:p>
        </w:tc>
        <w:tc>
          <w:tcPr>
            <w:tcW w:w="1940" w:type="dxa"/>
          </w:tcPr>
          <w:p w14:paraId="7ACCB996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023" w:type="dxa"/>
          </w:tcPr>
          <w:p w14:paraId="1AF89E3D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комиссии по распределению стимулирующих выплат</w:t>
            </w:r>
          </w:p>
        </w:tc>
      </w:tr>
      <w:tr w:rsidR="00E46F10" w:rsidRPr="00180651" w14:paraId="3BC81E55" w14:textId="77777777" w:rsidTr="00180651">
        <w:trPr>
          <w:trHeight w:val="428"/>
        </w:trPr>
        <w:tc>
          <w:tcPr>
            <w:tcW w:w="6981" w:type="dxa"/>
          </w:tcPr>
          <w:p w14:paraId="4E8A48D9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Оказание поддержки и создание мотивации при аттестации педагогов</w:t>
            </w:r>
          </w:p>
        </w:tc>
        <w:tc>
          <w:tcPr>
            <w:tcW w:w="1940" w:type="dxa"/>
          </w:tcPr>
          <w:p w14:paraId="2A198E9D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регулярно</w:t>
            </w:r>
          </w:p>
        </w:tc>
        <w:tc>
          <w:tcPr>
            <w:tcW w:w="2023" w:type="dxa"/>
          </w:tcPr>
          <w:p w14:paraId="3180F873" w14:textId="7C352934" w:rsidR="00E46F10" w:rsidRPr="00180651" w:rsidRDefault="007B345E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03B07F6B" w14:textId="77777777" w:rsidTr="00180651">
        <w:trPr>
          <w:trHeight w:val="428"/>
        </w:trPr>
        <w:tc>
          <w:tcPr>
            <w:tcW w:w="6981" w:type="dxa"/>
          </w:tcPr>
          <w:p w14:paraId="07407275" w14:textId="77777777"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Анализ кадровой ситуации в системе ДОУ с целью прогнозирования потребности в педагогических кадрах на последующие </w:t>
            </w:r>
            <w:r w:rsidRPr="00180651">
              <w:rPr>
                <w:rStyle w:val="FontStyle33"/>
                <w:sz w:val="24"/>
                <w:szCs w:val="24"/>
              </w:rPr>
              <w:t xml:space="preserve">учебные </w:t>
            </w:r>
            <w:r w:rsidRPr="00180651">
              <w:rPr>
                <w:rStyle w:val="FontStyle29"/>
                <w:sz w:val="24"/>
                <w:szCs w:val="24"/>
              </w:rPr>
              <w:t xml:space="preserve">годы, переподготовки педагогов в соответствии с </w:t>
            </w:r>
            <w:proofErr w:type="spellStart"/>
            <w:r w:rsidRPr="00180651">
              <w:rPr>
                <w:rStyle w:val="FontStyle29"/>
                <w:sz w:val="24"/>
                <w:szCs w:val="24"/>
              </w:rPr>
              <w:t>профстандартом</w:t>
            </w:r>
            <w:proofErr w:type="spellEnd"/>
            <w:r w:rsidRPr="00180651">
              <w:rPr>
                <w:rStyle w:val="FontStyle29"/>
                <w:sz w:val="24"/>
                <w:szCs w:val="24"/>
              </w:rPr>
              <w:t>, ротации кадров.</w:t>
            </w:r>
          </w:p>
        </w:tc>
        <w:tc>
          <w:tcPr>
            <w:tcW w:w="1940" w:type="dxa"/>
          </w:tcPr>
          <w:p w14:paraId="4E73A23C" w14:textId="77777777"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Май ежегодно</w:t>
            </w:r>
          </w:p>
        </w:tc>
        <w:tc>
          <w:tcPr>
            <w:tcW w:w="2023" w:type="dxa"/>
          </w:tcPr>
          <w:p w14:paraId="4523A652" w14:textId="61EAEFAC"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Заведующий ДОУ </w:t>
            </w:r>
            <w:r w:rsidR="007B345E">
              <w:rPr>
                <w:rStyle w:val="FontStyle29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273E83F7" w14:textId="77777777" w:rsidTr="00180651">
        <w:trPr>
          <w:trHeight w:val="428"/>
        </w:trPr>
        <w:tc>
          <w:tcPr>
            <w:tcW w:w="6981" w:type="dxa"/>
          </w:tcPr>
          <w:p w14:paraId="2514E75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включения педагогов ДОУ в образовательное пространство:</w:t>
            </w:r>
          </w:p>
          <w:p w14:paraId="2DFCBD2B" w14:textId="6F8E6A2E" w:rsidR="00E46F10" w:rsidRPr="00180651" w:rsidRDefault="00A23F0C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РМО</w:t>
            </w:r>
            <w:r w:rsidR="00DF574C">
              <w:rPr>
                <w:rFonts w:ascii="Times New Roman" w:hAnsi="Times New Roman"/>
                <w:sz w:val="24"/>
                <w:szCs w:val="24"/>
              </w:rPr>
              <w:t>, Клуб «Молодой педагог»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53F1E10E" w14:textId="32360025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образовательные интернет</w:t>
            </w:r>
            <w:r w:rsidR="00DF574C">
              <w:rPr>
                <w:rFonts w:ascii="Times New Roman" w:hAnsi="Times New Roman"/>
                <w:sz w:val="24"/>
                <w:szCs w:val="24"/>
              </w:rPr>
              <w:t>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сайты;</w:t>
            </w:r>
          </w:p>
          <w:p w14:paraId="0153A60A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персональные сайты педагогов и т.п.</w:t>
            </w:r>
          </w:p>
        </w:tc>
        <w:tc>
          <w:tcPr>
            <w:tcW w:w="1940" w:type="dxa"/>
          </w:tcPr>
          <w:p w14:paraId="011579D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14:paraId="2FF00D64" w14:textId="5D5074B4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  <w:r w:rsidR="007B345E"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E46F10" w:rsidRPr="00180651" w14:paraId="29364583" w14:textId="77777777" w:rsidTr="00180651">
        <w:trPr>
          <w:trHeight w:val="428"/>
        </w:trPr>
        <w:tc>
          <w:tcPr>
            <w:tcW w:w="6981" w:type="dxa"/>
          </w:tcPr>
          <w:p w14:paraId="245962A0" w14:textId="1F0C8EC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обучения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всех педагогов основам компьютерной грамотности с помощью обмена опытом в </w:t>
            </w:r>
            <w:r w:rsidR="00DF574C">
              <w:rPr>
                <w:rFonts w:ascii="Times New Roman" w:hAnsi="Times New Roman"/>
                <w:sz w:val="24"/>
                <w:szCs w:val="24"/>
              </w:rPr>
              <w:t xml:space="preserve">ПОС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>«Клубе компьютерных образовательных презентаций»</w:t>
            </w:r>
          </w:p>
          <w:p w14:paraId="056F89E5" w14:textId="3FCE2390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Достижение 90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%  ИКТ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-компетенций педагогов </w:t>
            </w:r>
          </w:p>
        </w:tc>
        <w:tc>
          <w:tcPr>
            <w:tcW w:w="1940" w:type="dxa"/>
          </w:tcPr>
          <w:p w14:paraId="2309BB05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47588013" w14:textId="1BB095F0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и </w:t>
            </w:r>
            <w:r w:rsidR="007B345E"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557AC3A5" w14:textId="77777777" w:rsidTr="00180651">
        <w:trPr>
          <w:trHeight w:val="428"/>
        </w:trPr>
        <w:tc>
          <w:tcPr>
            <w:tcW w:w="6981" w:type="dxa"/>
          </w:tcPr>
          <w:p w14:paraId="22158444" w14:textId="77777777" w:rsidR="00E46F10" w:rsidRPr="00180651" w:rsidRDefault="00E46F10" w:rsidP="00180651">
            <w:pPr>
              <w:pStyle w:val="Style4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lastRenderedPageBreak/>
              <w:t>Изучение качества предоставляемых услуг (мониторинг уровня удовлетворенности потребителей деятельностью ДОУ)</w:t>
            </w:r>
          </w:p>
        </w:tc>
        <w:tc>
          <w:tcPr>
            <w:tcW w:w="1940" w:type="dxa"/>
          </w:tcPr>
          <w:p w14:paraId="2E7FD7BB" w14:textId="77777777" w:rsidR="00E46F10" w:rsidRPr="00180651" w:rsidRDefault="00E46F10" w:rsidP="00180651">
            <w:pPr>
              <w:pStyle w:val="Style4"/>
              <w:widowControl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Май </w:t>
            </w:r>
          </w:p>
        </w:tc>
        <w:tc>
          <w:tcPr>
            <w:tcW w:w="2023" w:type="dxa"/>
          </w:tcPr>
          <w:p w14:paraId="7983EF28" w14:textId="7F64E002" w:rsidR="00E46F10" w:rsidRPr="00180651" w:rsidRDefault="007B345E" w:rsidP="00180651">
            <w:pPr>
              <w:pStyle w:val="Style4"/>
              <w:widowControl/>
              <w:spacing w:line="240" w:lineRule="auto"/>
              <w:ind w:hanging="5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2EAA5404" w14:textId="77777777" w:rsidTr="00180651">
        <w:trPr>
          <w:trHeight w:val="428"/>
        </w:trPr>
        <w:tc>
          <w:tcPr>
            <w:tcW w:w="6981" w:type="dxa"/>
          </w:tcPr>
          <w:p w14:paraId="61B0835B" w14:textId="5E52CE4B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Составление, корректировка и </w:t>
            </w:r>
            <w:r w:rsidR="00DF574C" w:rsidRPr="00180651">
              <w:rPr>
                <w:rStyle w:val="FontStyle29"/>
                <w:sz w:val="24"/>
                <w:szCs w:val="24"/>
              </w:rPr>
              <w:t>анализ индивидуального плана профессионального развития педагога,</w:t>
            </w:r>
            <w:r w:rsidRPr="00180651">
              <w:rPr>
                <w:rStyle w:val="FontStyle29"/>
                <w:sz w:val="24"/>
                <w:szCs w:val="24"/>
              </w:rPr>
              <w:t xml:space="preserve"> и представление на итоговом педсовете</w:t>
            </w:r>
          </w:p>
        </w:tc>
        <w:tc>
          <w:tcPr>
            <w:tcW w:w="1940" w:type="dxa"/>
          </w:tcPr>
          <w:p w14:paraId="4BAC21E9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 течении всего периода </w:t>
            </w:r>
          </w:p>
        </w:tc>
        <w:tc>
          <w:tcPr>
            <w:tcW w:w="2023" w:type="dxa"/>
          </w:tcPr>
          <w:p w14:paraId="259DB80B" w14:textId="0676C882" w:rsidR="00E46F10" w:rsidRPr="00180651" w:rsidRDefault="007B345E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194E2871" w14:textId="77777777" w:rsidTr="00180651">
        <w:trPr>
          <w:trHeight w:val="428"/>
        </w:trPr>
        <w:tc>
          <w:tcPr>
            <w:tcW w:w="10944" w:type="dxa"/>
            <w:gridSpan w:val="3"/>
          </w:tcPr>
          <w:p w14:paraId="5765E502" w14:textId="77777777" w:rsidR="00E46F10" w:rsidRPr="00180651" w:rsidRDefault="00E46F10" w:rsidP="00180651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уровень квалификации педагогов на основе оценки уровня квалификации</w:t>
            </w:r>
          </w:p>
          <w:p w14:paraId="7B0F697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</w:tc>
      </w:tr>
      <w:tr w:rsidR="00E46F10" w:rsidRPr="00180651" w14:paraId="7F314915" w14:textId="77777777" w:rsidTr="00180651">
        <w:trPr>
          <w:trHeight w:val="428"/>
        </w:trPr>
        <w:tc>
          <w:tcPr>
            <w:tcW w:w="6981" w:type="dxa"/>
          </w:tcPr>
          <w:p w14:paraId="667236AA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Проведение оценки уровня квалификации, выявление образовательных потребностей</w:t>
            </w:r>
          </w:p>
        </w:tc>
        <w:tc>
          <w:tcPr>
            <w:tcW w:w="1940" w:type="dxa"/>
          </w:tcPr>
          <w:p w14:paraId="46A7F9C4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2017</w:t>
            </w:r>
          </w:p>
        </w:tc>
        <w:tc>
          <w:tcPr>
            <w:tcW w:w="2023" w:type="dxa"/>
          </w:tcPr>
          <w:p w14:paraId="35259E29" w14:textId="37E57C9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 xml:space="preserve">Заведующий и </w:t>
            </w:r>
            <w:r w:rsidR="007B345E">
              <w:t>Ответственный за метод. деятельности</w:t>
            </w:r>
          </w:p>
        </w:tc>
      </w:tr>
      <w:tr w:rsidR="00E46F10" w:rsidRPr="00180651" w14:paraId="77265E94" w14:textId="77777777" w:rsidTr="00180651">
        <w:trPr>
          <w:trHeight w:val="428"/>
        </w:trPr>
        <w:tc>
          <w:tcPr>
            <w:tcW w:w="6981" w:type="dxa"/>
          </w:tcPr>
          <w:p w14:paraId="20CDA1B1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jc w:val="left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планирование образовательной работы</w:t>
            </w:r>
          </w:p>
          <w:p w14:paraId="0BC0CEE8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формирование корпоративного заказа</w:t>
            </w:r>
          </w:p>
          <w:p w14:paraId="7ECE5852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организация курсов ПК на основе оценки уровня квалификации</w:t>
            </w:r>
          </w:p>
          <w:p w14:paraId="4D1F2AEA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7CE55CD9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-оценка эффективности курсов (повторная оценка </w:t>
            </w:r>
          </w:p>
          <w:p w14:paraId="0627E101" w14:textId="171DDBA9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уровня квалификации</w:t>
            </w:r>
            <w:r w:rsidR="00DF574C">
              <w:rPr>
                <w:rStyle w:val="FontStyle29"/>
                <w:sz w:val="24"/>
                <w:szCs w:val="24"/>
              </w:rPr>
              <w:t>, ПОС, системы наставничества</w:t>
            </w:r>
            <w:r w:rsidRPr="00180651">
              <w:rPr>
                <w:rStyle w:val="FontStyle29"/>
                <w:sz w:val="24"/>
                <w:szCs w:val="24"/>
              </w:rPr>
              <w:t>)</w:t>
            </w:r>
          </w:p>
          <w:p w14:paraId="42EF93B1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6C2A5746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Трудовые действия: реализация образовательной работы и организация разных видов деятельности</w:t>
            </w:r>
          </w:p>
          <w:p w14:paraId="2F62FD5C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14:paraId="039E7FAD" w14:textId="69B31AF3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-организация</w:t>
            </w:r>
            <w:r w:rsidR="00DF574C">
              <w:rPr>
                <w:rStyle w:val="FontStyle29"/>
                <w:sz w:val="24"/>
                <w:szCs w:val="24"/>
              </w:rPr>
              <w:t xml:space="preserve"> </w:t>
            </w:r>
            <w:r w:rsidR="00DF574C">
              <w:rPr>
                <w:rStyle w:val="FontStyle29"/>
                <w:sz w:val="24"/>
                <w:szCs w:val="24"/>
              </w:rPr>
              <w:t>ПОС</w:t>
            </w:r>
            <w:r w:rsidR="00DF574C">
              <w:rPr>
                <w:rStyle w:val="FontStyle29"/>
                <w:sz w:val="24"/>
                <w:szCs w:val="24"/>
              </w:rPr>
              <w:t>.</w:t>
            </w:r>
          </w:p>
          <w:p w14:paraId="51A5A6D9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 проведение ВСОКО</w:t>
            </w:r>
          </w:p>
          <w:p w14:paraId="69D984A3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-повторная оценка уровня квалификации</w:t>
            </w:r>
          </w:p>
          <w:p w14:paraId="58C2611E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3414981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-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Организация методического сопровождения: </w:t>
            </w:r>
          </w:p>
          <w:p w14:paraId="151A6153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заседания педсоветов:</w:t>
            </w:r>
            <w:r w:rsidRPr="00180651">
              <w:rPr>
                <w:rStyle w:val="FontStyle29"/>
                <w:sz w:val="24"/>
                <w:szCs w:val="24"/>
              </w:rPr>
              <w:t xml:space="preserve"> многоэтапный педсовет «Проектирование центров детской активности», «Разработка ИППР на основе оценки уровня квалификации»; «Час игры в ДОУ» «Проектная и исследовательская деятельность в ДОУ» «Территория ДОУ - территория детства»</w:t>
            </w:r>
          </w:p>
          <w:p w14:paraId="301479E1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профильные и индивидуальные консультации</w:t>
            </w:r>
          </w:p>
          <w:p w14:paraId="1C948694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временные творческие объединения по направлениям работы</w:t>
            </w:r>
          </w:p>
          <w:p w14:paraId="08FBAD71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конкурсы: «Проектирование центров детской активности», «Территория ДОУ - территория детства»</w:t>
            </w:r>
          </w:p>
          <w:p w14:paraId="3A397B14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  <w:proofErr w:type="spellStart"/>
            <w:r w:rsidRPr="00180651">
              <w:rPr>
                <w:rStyle w:val="FontStyle29"/>
                <w:sz w:val="24"/>
                <w:szCs w:val="24"/>
              </w:rPr>
              <w:t>семенары</w:t>
            </w:r>
            <w:proofErr w:type="spellEnd"/>
            <w:r w:rsidRPr="00180651">
              <w:rPr>
                <w:rStyle w:val="FontStyle29"/>
                <w:sz w:val="24"/>
                <w:szCs w:val="24"/>
              </w:rPr>
              <w:t>-практикумы,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«Звуковая культура речи», «Использование схем в заучивании стихотворений»</w:t>
            </w:r>
          </w:p>
          <w:p w14:paraId="4A337C7E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 открытые показы ООД </w:t>
            </w:r>
          </w:p>
          <w:p w14:paraId="343BB987" w14:textId="77777777" w:rsidR="00E46F10" w:rsidRPr="00180651" w:rsidRDefault="00E46F10" w:rsidP="00180651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Наставничество</w:t>
            </w:r>
          </w:p>
          <w:p w14:paraId="72493C04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Внешние ресурсы:</w:t>
            </w:r>
          </w:p>
          <w:p w14:paraId="7E906CB2" w14:textId="2130C3A5"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включение педагогов в образовательное пространство: </w:t>
            </w:r>
            <w:r w:rsidR="00A23F0C">
              <w:rPr>
                <w:rStyle w:val="FontStyle29"/>
                <w:sz w:val="24"/>
                <w:szCs w:val="24"/>
              </w:rPr>
              <w:t>РМО</w:t>
            </w:r>
            <w:r w:rsidRPr="00180651">
              <w:rPr>
                <w:rStyle w:val="FontStyle29"/>
                <w:sz w:val="24"/>
                <w:szCs w:val="24"/>
              </w:rPr>
              <w:t>, клубы молодого педагога, интернет-сообщества</w:t>
            </w:r>
          </w:p>
          <w:p w14:paraId="05A6E3A0" w14:textId="77777777"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взаимодействие с </w:t>
            </w:r>
            <w:proofErr w:type="spellStart"/>
            <w:r w:rsidRPr="00180651">
              <w:rPr>
                <w:rStyle w:val="FontStyle29"/>
                <w:sz w:val="24"/>
                <w:szCs w:val="24"/>
              </w:rPr>
              <w:t>соцпартнерами</w:t>
            </w:r>
            <w:proofErr w:type="spellEnd"/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  <w:p w14:paraId="6E772772" w14:textId="77777777" w:rsidR="00E46F10" w:rsidRPr="00180651" w:rsidRDefault="00E46F10" w:rsidP="00180651">
            <w:pPr>
              <w:pStyle w:val="Style4"/>
              <w:widowControl/>
              <w:numPr>
                <w:ilvl w:val="0"/>
                <w:numId w:val="39"/>
              </w:numPr>
              <w:spacing w:line="240" w:lineRule="auto"/>
              <w:ind w:left="422" w:hanging="422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конкурсное движение</w:t>
            </w:r>
          </w:p>
          <w:p w14:paraId="6C3134B3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365"/>
              <w:rPr>
                <w:rStyle w:val="FontStyle29"/>
                <w:b/>
                <w:sz w:val="24"/>
                <w:szCs w:val="24"/>
              </w:rPr>
            </w:pPr>
            <w:r w:rsidRPr="00180651">
              <w:rPr>
                <w:rStyle w:val="FontStyle29"/>
                <w:b/>
                <w:sz w:val="24"/>
                <w:szCs w:val="24"/>
              </w:rPr>
              <w:t>Трудовое действие: реализация педагогических рекомендаций специалистов</w:t>
            </w:r>
          </w:p>
          <w:p w14:paraId="36BFB3A2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b/>
                <w:i/>
                <w:sz w:val="24"/>
                <w:szCs w:val="24"/>
              </w:rPr>
            </w:pPr>
            <w:r w:rsidRPr="00180651">
              <w:rPr>
                <w:rStyle w:val="FontStyle29"/>
                <w:b/>
                <w:i/>
                <w:sz w:val="24"/>
                <w:szCs w:val="24"/>
              </w:rPr>
              <w:t>Внутренние ресурсы:</w:t>
            </w:r>
          </w:p>
          <w:p w14:paraId="735B2A63" w14:textId="41047C4C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-организация </w:t>
            </w:r>
            <w:r w:rsidR="00DF574C">
              <w:rPr>
                <w:rStyle w:val="FontStyle29"/>
                <w:sz w:val="24"/>
                <w:szCs w:val="24"/>
              </w:rPr>
              <w:t>ПОС</w:t>
            </w:r>
          </w:p>
          <w:p w14:paraId="48AA480F" w14:textId="64214A6C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- семинары-практикумы: «РППС в группе комбинированной направленности», «Взаимодействие воспитателя со </w:t>
            </w:r>
            <w:r w:rsidRPr="00180651">
              <w:rPr>
                <w:rStyle w:val="FontStyle29"/>
                <w:sz w:val="24"/>
                <w:szCs w:val="24"/>
              </w:rPr>
              <w:lastRenderedPageBreak/>
              <w:t>специалистами при реализации АОП», «Звуковая культура речи»</w:t>
            </w:r>
          </w:p>
          <w:p w14:paraId="479B5119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b/>
                <w:i/>
              </w:rPr>
            </w:pPr>
            <w:r w:rsidRPr="00180651">
              <w:rPr>
                <w:b/>
                <w:i/>
              </w:rPr>
              <w:t>Внешние ресурсы:</w:t>
            </w:r>
          </w:p>
          <w:p w14:paraId="2C830A45" w14:textId="2C917FBF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</w:t>
            </w:r>
            <w:r w:rsidR="00DF574C" w:rsidRPr="00180651">
              <w:t>прохождение КПК</w:t>
            </w:r>
            <w:r w:rsidRPr="00180651">
              <w:t xml:space="preserve"> «Организация инклюзивного образовательного процесса на дошкольном уровне общего образования»;</w:t>
            </w:r>
          </w:p>
          <w:p w14:paraId="3A2DB8E8" w14:textId="14B2F10F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- </w:t>
            </w:r>
            <w:r w:rsidR="00A23F0C">
              <w:t>РМО</w:t>
            </w:r>
          </w:p>
          <w:p w14:paraId="422AE4F8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rPr>
                <w:b/>
              </w:rPr>
              <w:t>Трудовое действие</w:t>
            </w:r>
            <w:r w:rsidRPr="00180651">
              <w:t>: Выстраивание партнерского взаимодействия с родителями</w:t>
            </w:r>
          </w:p>
          <w:p w14:paraId="029EE3C7" w14:textId="64DE95A1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-Серия презентационных докладов: «Гость группы» </w:t>
            </w:r>
          </w:p>
          <w:p w14:paraId="2494E911" w14:textId="4A1F3A1F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«Мастер-класс- эффективная форма вовлечения родителей в образовательный процесс», </w:t>
            </w:r>
          </w:p>
          <w:p w14:paraId="7FBDE540" w14:textId="2B05A209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 xml:space="preserve">«Ромашковое поле» </w:t>
            </w:r>
          </w:p>
          <w:p w14:paraId="3310C24F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</w:pPr>
            <w:r w:rsidRPr="00180651">
              <w:t>- вовлечение родителей в проектную деятельность</w:t>
            </w:r>
          </w:p>
          <w:p w14:paraId="24FB267E" w14:textId="77777777" w:rsidR="00E46F10" w:rsidRPr="00180651" w:rsidRDefault="00E46F10" w:rsidP="00180651">
            <w:pPr>
              <w:pStyle w:val="Style4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t>-поддержка традиций: экскурсии, театральный фестиваль, веселые старты с родителями, квест-игра с родителями, проведение акций, организация выставок.</w:t>
            </w:r>
          </w:p>
        </w:tc>
        <w:tc>
          <w:tcPr>
            <w:tcW w:w="1940" w:type="dxa"/>
          </w:tcPr>
          <w:p w14:paraId="520088CA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798C7F20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2018г.</w:t>
            </w:r>
          </w:p>
          <w:p w14:paraId="1DF5F559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2019г.</w:t>
            </w:r>
          </w:p>
          <w:p w14:paraId="7FD22195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Июнь-сентябрь</w:t>
            </w:r>
          </w:p>
          <w:p w14:paraId="3B5F518E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Окт. 2019г.март2020</w:t>
            </w:r>
          </w:p>
          <w:p w14:paraId="52C89B50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74FB2706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6214FEA6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57B139B6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44FFEBA9" w14:textId="0F674ACD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По плану </w:t>
            </w:r>
            <w:r w:rsidR="00DF574C">
              <w:rPr>
                <w:rStyle w:val="FontStyle29"/>
                <w:sz w:val="24"/>
                <w:szCs w:val="24"/>
              </w:rPr>
              <w:t>ПОС</w:t>
            </w:r>
          </w:p>
          <w:p w14:paraId="2900857E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140DF71C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Апрель</w:t>
            </w:r>
          </w:p>
          <w:p w14:paraId="76CDB9D2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4D5EA686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4327389F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Ежегодно</w:t>
            </w:r>
          </w:p>
          <w:p w14:paraId="52B412B6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октябрь2020г.</w:t>
            </w:r>
          </w:p>
          <w:p w14:paraId="613EBFFC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</w:p>
          <w:p w14:paraId="3F5807A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2F2A7B18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0BC11101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</w:p>
          <w:p w14:paraId="08B5F935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firstLine="10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14:paraId="48260F50" w14:textId="1014BE80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</w:pPr>
            <w:r w:rsidRPr="00180651">
              <w:t xml:space="preserve"> Заведующий и </w:t>
            </w:r>
            <w:r w:rsidR="007B345E">
              <w:t>Ответственный за метод. деятельности</w:t>
            </w:r>
          </w:p>
        </w:tc>
      </w:tr>
      <w:tr w:rsidR="00E46F10" w:rsidRPr="00180651" w14:paraId="31B74838" w14:textId="77777777" w:rsidTr="00180651">
        <w:trPr>
          <w:trHeight w:val="428"/>
        </w:trPr>
        <w:tc>
          <w:tcPr>
            <w:tcW w:w="10944" w:type="dxa"/>
            <w:gridSpan w:val="3"/>
          </w:tcPr>
          <w:p w14:paraId="160750E6" w14:textId="77777777" w:rsidR="00E46F10" w:rsidRPr="00180651" w:rsidRDefault="00E46F10" w:rsidP="0018065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Совершенствовать систему переподготовки и повышения квалификации педагогических кадров</w:t>
            </w:r>
          </w:p>
        </w:tc>
      </w:tr>
      <w:tr w:rsidR="00E46F10" w:rsidRPr="00180651" w14:paraId="61157AF1" w14:textId="77777777" w:rsidTr="00180651">
        <w:trPr>
          <w:trHeight w:val="428"/>
        </w:trPr>
        <w:tc>
          <w:tcPr>
            <w:tcW w:w="6981" w:type="dxa"/>
          </w:tcPr>
          <w:p w14:paraId="28A79AEA" w14:textId="563340CF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разных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форм  обучения и переподготовка педагогов (в том числе дистанционного),</w:t>
            </w:r>
            <w:r w:rsidRPr="00180651">
              <w:rPr>
                <w:rStyle w:val="FontStyle29"/>
              </w:rPr>
              <w:t xml:space="preserve"> </w:t>
            </w:r>
            <w:r w:rsidRPr="00180651">
              <w:rPr>
                <w:rStyle w:val="FontStyle29"/>
                <w:sz w:val="24"/>
                <w:szCs w:val="24"/>
              </w:rPr>
              <w:t>Формирование корпоративного заказа на курсы ПК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по индивидуальным программам профессионального развития (ИППР)</w:t>
            </w:r>
            <w:r w:rsidRPr="00180651">
              <w:rPr>
                <w:rStyle w:val="FontStyle29"/>
                <w:sz w:val="24"/>
                <w:szCs w:val="24"/>
              </w:rPr>
              <w:t xml:space="preserve"> </w:t>
            </w:r>
          </w:p>
        </w:tc>
        <w:tc>
          <w:tcPr>
            <w:tcW w:w="1940" w:type="dxa"/>
          </w:tcPr>
          <w:p w14:paraId="40EEC67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 течении всего периода</w:t>
            </w:r>
          </w:p>
        </w:tc>
        <w:tc>
          <w:tcPr>
            <w:tcW w:w="2023" w:type="dxa"/>
          </w:tcPr>
          <w:p w14:paraId="233FC92D" w14:textId="669652A4" w:rsidR="00E46F10" w:rsidRPr="00180651" w:rsidRDefault="007B345E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E46F10" w:rsidRPr="00180651" w14:paraId="688B5B6B" w14:textId="77777777" w:rsidTr="00180651">
        <w:trPr>
          <w:trHeight w:val="428"/>
        </w:trPr>
        <w:tc>
          <w:tcPr>
            <w:tcW w:w="6981" w:type="dxa"/>
          </w:tcPr>
          <w:p w14:paraId="101A673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Наставничество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для  методического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сопровождения, адаптации и становления молодых педагогов.</w:t>
            </w:r>
          </w:p>
          <w:p w14:paraId="5FF65F8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9BBA0E1" w14:textId="4F802863" w:rsidR="00E46F10" w:rsidRPr="00180651" w:rsidRDefault="007B345E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  <w:p w14:paraId="7E177B40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3" w:type="dxa"/>
          </w:tcPr>
          <w:p w14:paraId="65E04A32" w14:textId="3E7EA6FC" w:rsidR="00E46F10" w:rsidRPr="00180651" w:rsidRDefault="007B345E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E46F10" w:rsidRPr="00180651" w14:paraId="53118231" w14:textId="77777777" w:rsidTr="00180651">
        <w:trPr>
          <w:trHeight w:val="428"/>
        </w:trPr>
        <w:tc>
          <w:tcPr>
            <w:tcW w:w="6981" w:type="dxa"/>
          </w:tcPr>
          <w:p w14:paraId="453F105B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Проведение тренингов, направленных на усиление коммуникативных возможностей педагогов</w:t>
            </w:r>
            <w:r w:rsidRPr="0018065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1F634FE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Организация семинаров-практикумов: «Искусство самопрезентации», «Учимся искусству дискуссии» </w:t>
            </w:r>
          </w:p>
        </w:tc>
        <w:tc>
          <w:tcPr>
            <w:tcW w:w="1940" w:type="dxa"/>
          </w:tcPr>
          <w:p w14:paraId="3FFCE00E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2C4716" w14:textId="40722EEF" w:rsidR="00E46F10" w:rsidRPr="00180651" w:rsidRDefault="00DF574C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2022-2023</w:t>
            </w:r>
          </w:p>
        </w:tc>
        <w:tc>
          <w:tcPr>
            <w:tcW w:w="2023" w:type="dxa"/>
          </w:tcPr>
          <w:p w14:paraId="5D38473B" w14:textId="5A2846DC" w:rsidR="00E46F10" w:rsidRPr="00180651" w:rsidRDefault="007B345E" w:rsidP="004D1C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>, педагог-психолог,</w:t>
            </w:r>
          </w:p>
        </w:tc>
      </w:tr>
      <w:tr w:rsidR="00E46F10" w:rsidRPr="00180651" w14:paraId="51C7AC6A" w14:textId="77777777" w:rsidTr="00180651">
        <w:trPr>
          <w:trHeight w:val="428"/>
        </w:trPr>
        <w:tc>
          <w:tcPr>
            <w:tcW w:w="6981" w:type="dxa"/>
          </w:tcPr>
          <w:p w14:paraId="61BC70E2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Развитие конкурсного движения: </w:t>
            </w:r>
          </w:p>
          <w:p w14:paraId="15437B33" w14:textId="77777777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-конкурсы в ДОУ </w:t>
            </w:r>
          </w:p>
          <w:p w14:paraId="58DA18FC" w14:textId="77777777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-дистанционные конкурсы  </w:t>
            </w:r>
          </w:p>
          <w:p w14:paraId="41FD63FF" w14:textId="348ED4CA" w:rsidR="00E46F10" w:rsidRPr="00180651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-профессиональные конкурсы «Воспитатель года», </w:t>
            </w:r>
            <w:r w:rsidR="00DF574C">
              <w:rPr>
                <w:rFonts w:ascii="Times New Roman" w:hAnsi="Times New Roman"/>
                <w:sz w:val="24"/>
                <w:szCs w:val="24"/>
              </w:rPr>
              <w:t>«Б</w:t>
            </w:r>
            <w:r w:rsidR="00DF574C" w:rsidRPr="00DF574C">
              <w:rPr>
                <w:rFonts w:ascii="Times New Roman" w:hAnsi="Times New Roman"/>
                <w:sz w:val="24"/>
                <w:szCs w:val="24"/>
              </w:rPr>
              <w:t xml:space="preserve">ольше смысла», </w:t>
            </w:r>
            <w:r w:rsidR="00DF574C">
              <w:rPr>
                <w:rFonts w:ascii="Times New Roman" w:hAnsi="Times New Roman"/>
                <w:sz w:val="24"/>
                <w:szCs w:val="24"/>
              </w:rPr>
              <w:t>«</w:t>
            </w:r>
            <w:r w:rsidR="00DF574C" w:rsidRPr="00DF574C">
              <w:rPr>
                <w:rFonts w:ascii="Times New Roman" w:hAnsi="Times New Roman"/>
                <w:sz w:val="24"/>
                <w:szCs w:val="24"/>
              </w:rPr>
              <w:t>Эффективные практики ДОП-образования»</w:t>
            </w:r>
          </w:p>
          <w:p w14:paraId="51465748" w14:textId="63ADE815" w:rsidR="00E46F10" w:rsidRPr="00DF574C" w:rsidRDefault="00E46F10" w:rsidP="00180651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номинирование педагогов по результатам работы за год</w:t>
            </w:r>
          </w:p>
        </w:tc>
        <w:tc>
          <w:tcPr>
            <w:tcW w:w="1940" w:type="dxa"/>
          </w:tcPr>
          <w:p w14:paraId="128F5614" w14:textId="717B4A15" w:rsidR="00E46F10" w:rsidRPr="00180651" w:rsidRDefault="007B345E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2022-2025</w:t>
            </w:r>
          </w:p>
        </w:tc>
        <w:tc>
          <w:tcPr>
            <w:tcW w:w="2023" w:type="dxa"/>
          </w:tcPr>
          <w:p w14:paraId="1FE5E67A" w14:textId="1632ED76" w:rsidR="00E46F10" w:rsidRPr="00180651" w:rsidRDefault="007B345E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E46F10" w:rsidRPr="00180651" w14:paraId="27C37F88" w14:textId="77777777" w:rsidTr="00180651">
        <w:trPr>
          <w:trHeight w:val="428"/>
        </w:trPr>
        <w:tc>
          <w:tcPr>
            <w:tcW w:w="6981" w:type="dxa"/>
          </w:tcPr>
          <w:p w14:paraId="742E2D08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Дополнительные курсы по внедрению современных компьютерных технологий «Мастерская современных компьютерных технологий»</w:t>
            </w:r>
          </w:p>
          <w:p w14:paraId="2A827389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69970A5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По срокам организации</w:t>
            </w:r>
          </w:p>
        </w:tc>
        <w:tc>
          <w:tcPr>
            <w:tcW w:w="2023" w:type="dxa"/>
          </w:tcPr>
          <w:p w14:paraId="62746E97" w14:textId="51515464" w:rsidR="00E46F10" w:rsidRPr="00180651" w:rsidRDefault="007B345E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  <w:r w:rsidR="00E46F10" w:rsidRPr="00180651">
              <w:rPr>
                <w:rFonts w:ascii="Times New Roman" w:hAnsi="Times New Roman"/>
                <w:sz w:val="24"/>
                <w:szCs w:val="24"/>
              </w:rPr>
              <w:t xml:space="preserve"> ДОУ</w:t>
            </w:r>
          </w:p>
        </w:tc>
      </w:tr>
      <w:tr w:rsidR="00E46F10" w:rsidRPr="00180651" w14:paraId="31BF58FC" w14:textId="77777777" w:rsidTr="00180651">
        <w:trPr>
          <w:trHeight w:val="428"/>
        </w:trPr>
        <w:tc>
          <w:tcPr>
            <w:tcW w:w="10944" w:type="dxa"/>
            <w:gridSpan w:val="3"/>
          </w:tcPr>
          <w:p w14:paraId="120054BC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t>Повысить качество методической помощи педагогам на основе выявленных образовательных потребностей</w:t>
            </w:r>
          </w:p>
        </w:tc>
      </w:tr>
      <w:tr w:rsidR="00E46F10" w:rsidRPr="00180651" w14:paraId="6AC97048" w14:textId="77777777" w:rsidTr="00180651">
        <w:trPr>
          <w:trHeight w:val="428"/>
        </w:trPr>
        <w:tc>
          <w:tcPr>
            <w:tcW w:w="6981" w:type="dxa"/>
          </w:tcPr>
          <w:p w14:paraId="78E18113" w14:textId="21AD5E40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Совершенствование системы внутреннего контроля. Организация проведения ВСОКО, оценки уровня квалификации.</w:t>
            </w:r>
          </w:p>
        </w:tc>
        <w:tc>
          <w:tcPr>
            <w:tcW w:w="1940" w:type="dxa"/>
          </w:tcPr>
          <w:p w14:paraId="7E21C144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023" w:type="dxa"/>
          </w:tcPr>
          <w:p w14:paraId="55DF18DB" w14:textId="67E8699B" w:rsidR="00E46F10" w:rsidRPr="00180651" w:rsidRDefault="007B345E" w:rsidP="004D1C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65716682" w14:textId="77777777" w:rsidTr="00180651">
        <w:trPr>
          <w:trHeight w:val="428"/>
        </w:trPr>
        <w:tc>
          <w:tcPr>
            <w:tcW w:w="6981" w:type="dxa"/>
          </w:tcPr>
          <w:p w14:paraId="1ABF0B4E" w14:textId="130570F4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Создать условия для использования педагогами ИКТ в образовательном процессе</w:t>
            </w:r>
          </w:p>
        </w:tc>
        <w:tc>
          <w:tcPr>
            <w:tcW w:w="1940" w:type="dxa"/>
          </w:tcPr>
          <w:p w14:paraId="2E217F36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561A0638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14:paraId="3F6D76BF" w14:textId="7179312F" w:rsidR="00E46F10" w:rsidRPr="00180651" w:rsidRDefault="007B345E" w:rsidP="001806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48607A53" w14:textId="77777777" w:rsidTr="00180651">
        <w:trPr>
          <w:trHeight w:val="428"/>
        </w:trPr>
        <w:tc>
          <w:tcPr>
            <w:tcW w:w="6981" w:type="dxa"/>
          </w:tcPr>
          <w:p w14:paraId="4A76835C" w14:textId="77777777"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Организация  методического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 сопровождения на основе ИППР педагогов, разработанных на основе их профессиональных </w:t>
            </w: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потребностей.</w:t>
            </w:r>
          </w:p>
        </w:tc>
        <w:tc>
          <w:tcPr>
            <w:tcW w:w="1940" w:type="dxa"/>
          </w:tcPr>
          <w:p w14:paraId="3F9A3D1C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2023" w:type="dxa"/>
          </w:tcPr>
          <w:p w14:paraId="1B27291A" w14:textId="0A02BCCE" w:rsidR="00E46F10" w:rsidRPr="00180651" w:rsidRDefault="007B345E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метод.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E46F10" w:rsidRPr="00180651" w14:paraId="486ECC6B" w14:textId="77777777" w:rsidTr="00180651">
        <w:trPr>
          <w:trHeight w:val="428"/>
        </w:trPr>
        <w:tc>
          <w:tcPr>
            <w:tcW w:w="10944" w:type="dxa"/>
            <w:gridSpan w:val="3"/>
          </w:tcPr>
          <w:p w14:paraId="38419E9D" w14:textId="77777777" w:rsidR="00E46F10" w:rsidRPr="00180651" w:rsidRDefault="00E46F10" w:rsidP="001806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6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Выйти на новый уровень организационной культуры учреждения</w:t>
            </w:r>
          </w:p>
        </w:tc>
      </w:tr>
      <w:tr w:rsidR="00E46F10" w:rsidRPr="00180651" w14:paraId="3FC5E975" w14:textId="77777777" w:rsidTr="00180651">
        <w:trPr>
          <w:trHeight w:val="428"/>
        </w:trPr>
        <w:tc>
          <w:tcPr>
            <w:tcW w:w="6981" w:type="dxa"/>
          </w:tcPr>
          <w:p w14:paraId="1F1CAEA9" w14:textId="52CB00DA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Создание благоприятного психологического климата в педагогическом коллективе</w:t>
            </w:r>
          </w:p>
        </w:tc>
        <w:tc>
          <w:tcPr>
            <w:tcW w:w="1940" w:type="dxa"/>
          </w:tcPr>
          <w:p w14:paraId="2A654CFB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Весь период</w:t>
            </w:r>
          </w:p>
        </w:tc>
        <w:tc>
          <w:tcPr>
            <w:tcW w:w="2023" w:type="dxa"/>
          </w:tcPr>
          <w:p w14:paraId="0B470CE2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Управленческая команда </w:t>
            </w:r>
          </w:p>
        </w:tc>
      </w:tr>
      <w:tr w:rsidR="00E46F10" w:rsidRPr="00180651" w14:paraId="11E49D19" w14:textId="77777777" w:rsidTr="00180651">
        <w:trPr>
          <w:trHeight w:val="428"/>
        </w:trPr>
        <w:tc>
          <w:tcPr>
            <w:tcW w:w="6981" w:type="dxa"/>
          </w:tcPr>
          <w:p w14:paraId="2699FF8D" w14:textId="77777777"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традиционных  праздничных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мероприятий тематического характера, совместных экскурсий и поездок</w:t>
            </w:r>
          </w:p>
          <w:p w14:paraId="7CED9A16" w14:textId="77777777" w:rsidR="00E46F10" w:rsidRPr="00180651" w:rsidRDefault="00E46F10" w:rsidP="00180651">
            <w:pPr>
              <w:spacing w:after="0" w:line="240" w:lineRule="auto"/>
              <w:ind w:firstLine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23D4457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43738B4E" w14:textId="15A75EF4" w:rsidR="00E46F10" w:rsidRPr="00180651" w:rsidRDefault="007B345E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метод. деятельности</w:t>
            </w:r>
          </w:p>
          <w:p w14:paraId="42B41709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Председатель ПК</w:t>
            </w:r>
          </w:p>
        </w:tc>
      </w:tr>
      <w:tr w:rsidR="00E46F10" w:rsidRPr="00180651" w14:paraId="093C5A38" w14:textId="77777777" w:rsidTr="00180651">
        <w:trPr>
          <w:trHeight w:val="428"/>
        </w:trPr>
        <w:tc>
          <w:tcPr>
            <w:tcW w:w="6981" w:type="dxa"/>
          </w:tcPr>
          <w:p w14:paraId="0A6B7FFB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0651">
              <w:rPr>
                <w:rFonts w:ascii="Times New Roman" w:hAnsi="Times New Roman"/>
                <w:sz w:val="24"/>
                <w:szCs w:val="24"/>
              </w:rPr>
              <w:t>Поддержка  традиций</w:t>
            </w:r>
            <w:proofErr w:type="gramEnd"/>
            <w:r w:rsidRPr="00180651">
              <w:rPr>
                <w:rFonts w:ascii="Times New Roman" w:hAnsi="Times New Roman"/>
                <w:sz w:val="24"/>
                <w:szCs w:val="24"/>
              </w:rPr>
              <w:t xml:space="preserve"> ДОУ (1 сентября, День пожилого человека, день дошкольного работника и т.д.)</w:t>
            </w:r>
          </w:p>
          <w:p w14:paraId="591986FD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14:paraId="435C8AB3" w14:textId="77777777" w:rsidR="00E46F10" w:rsidRPr="00180651" w:rsidRDefault="00E46F10" w:rsidP="001806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5041D95B" w14:textId="77777777" w:rsidR="00E46F10" w:rsidRPr="00180651" w:rsidRDefault="00E46F10" w:rsidP="001806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651">
              <w:rPr>
                <w:rFonts w:ascii="Times New Roman" w:hAnsi="Times New Roman"/>
                <w:sz w:val="24"/>
                <w:szCs w:val="24"/>
              </w:rPr>
              <w:t>Заведующий, председатель ПК</w:t>
            </w:r>
          </w:p>
        </w:tc>
      </w:tr>
      <w:tr w:rsidR="00E46F10" w:rsidRPr="00180651" w14:paraId="0F04176F" w14:textId="77777777" w:rsidTr="00180651">
        <w:trPr>
          <w:trHeight w:val="428"/>
        </w:trPr>
        <w:tc>
          <w:tcPr>
            <w:tcW w:w="6981" w:type="dxa"/>
          </w:tcPr>
          <w:p w14:paraId="6B5DC7DE" w14:textId="77777777" w:rsidR="00E46F10" w:rsidRPr="00180651" w:rsidRDefault="00E46F10" w:rsidP="00180651">
            <w:pPr>
              <w:pStyle w:val="Style9"/>
              <w:widowControl/>
              <w:spacing w:line="240" w:lineRule="auto"/>
              <w:ind w:hanging="5"/>
              <w:jc w:val="both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Стимулирование успешной профессиональной деятельности в муниципальных </w:t>
            </w:r>
            <w:proofErr w:type="gramStart"/>
            <w:r w:rsidRPr="00180651">
              <w:rPr>
                <w:rStyle w:val="FontStyle29"/>
                <w:sz w:val="24"/>
                <w:szCs w:val="24"/>
              </w:rPr>
              <w:t>проектов,  проектах</w:t>
            </w:r>
            <w:proofErr w:type="gramEnd"/>
            <w:r w:rsidRPr="00180651">
              <w:rPr>
                <w:rStyle w:val="FontStyle29"/>
                <w:sz w:val="24"/>
                <w:szCs w:val="24"/>
              </w:rPr>
              <w:t xml:space="preserve"> ДОУ, </w:t>
            </w:r>
          </w:p>
        </w:tc>
        <w:tc>
          <w:tcPr>
            <w:tcW w:w="1940" w:type="dxa"/>
          </w:tcPr>
          <w:p w14:paraId="07C99254" w14:textId="77777777" w:rsidR="00E46F10" w:rsidRPr="00180651" w:rsidRDefault="00E46F10" w:rsidP="00180651">
            <w:pPr>
              <w:pStyle w:val="Style9"/>
              <w:widowControl/>
              <w:spacing w:line="240" w:lineRule="auto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Весь период</w:t>
            </w:r>
          </w:p>
        </w:tc>
        <w:tc>
          <w:tcPr>
            <w:tcW w:w="2023" w:type="dxa"/>
          </w:tcPr>
          <w:p w14:paraId="5AFF4B99" w14:textId="01985326" w:rsidR="00E46F10" w:rsidRPr="00180651" w:rsidRDefault="00E46F10" w:rsidP="00180651">
            <w:pPr>
              <w:pStyle w:val="Style9"/>
              <w:widowControl/>
              <w:spacing w:line="240" w:lineRule="auto"/>
              <w:ind w:firstLine="5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Заведующий </w:t>
            </w:r>
            <w:r w:rsidR="007B345E">
              <w:rPr>
                <w:rStyle w:val="FontStyle29"/>
                <w:sz w:val="24"/>
                <w:szCs w:val="24"/>
              </w:rPr>
              <w:t>Ответственный за метод. деятельности</w:t>
            </w:r>
          </w:p>
        </w:tc>
      </w:tr>
      <w:tr w:rsidR="00E46F10" w:rsidRPr="00180651" w14:paraId="34E28AC1" w14:textId="77777777" w:rsidTr="00180651">
        <w:trPr>
          <w:trHeight w:val="428"/>
        </w:trPr>
        <w:tc>
          <w:tcPr>
            <w:tcW w:w="6981" w:type="dxa"/>
          </w:tcPr>
          <w:p w14:paraId="2B03B18D" w14:textId="77777777" w:rsidR="00E46F10" w:rsidRPr="00180651" w:rsidRDefault="00E46F10" w:rsidP="00180651">
            <w:pPr>
              <w:pStyle w:val="Style1"/>
            </w:pPr>
            <w:r w:rsidRPr="00180651">
              <w:rPr>
                <w:rStyle w:val="FontStyle29"/>
                <w:sz w:val="24"/>
                <w:szCs w:val="24"/>
              </w:rPr>
              <w:t xml:space="preserve">Разработка положений, проведение конкурсов </w:t>
            </w:r>
            <w:r w:rsidRPr="00180651">
              <w:t>и утверждение награды детского сада (почётный знак, титул и т.п.)</w:t>
            </w:r>
          </w:p>
          <w:p w14:paraId="47BF38DA" w14:textId="77777777" w:rsidR="00E46F10" w:rsidRPr="00180651" w:rsidRDefault="00E46F10" w:rsidP="00180651">
            <w:pPr>
              <w:pStyle w:val="Style1"/>
              <w:rPr>
                <w:rStyle w:val="FontStyle29"/>
                <w:sz w:val="24"/>
                <w:szCs w:val="24"/>
              </w:rPr>
            </w:pPr>
          </w:p>
        </w:tc>
        <w:tc>
          <w:tcPr>
            <w:tcW w:w="1940" w:type="dxa"/>
          </w:tcPr>
          <w:p w14:paraId="0DF4D9BE" w14:textId="6C0572EE" w:rsidR="00E46F10" w:rsidRPr="00180651" w:rsidRDefault="00DF574C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>
              <w:rPr>
                <w:rStyle w:val="FontStyle29"/>
                <w:sz w:val="24"/>
                <w:szCs w:val="24"/>
              </w:rPr>
              <w:t>2022-2023</w:t>
            </w:r>
          </w:p>
        </w:tc>
        <w:tc>
          <w:tcPr>
            <w:tcW w:w="2023" w:type="dxa"/>
          </w:tcPr>
          <w:p w14:paraId="0551F9A3" w14:textId="4DFADF75" w:rsidR="00E46F10" w:rsidRPr="00180651" w:rsidRDefault="00E46F10" w:rsidP="00180651">
            <w:pPr>
              <w:pStyle w:val="Style4"/>
              <w:spacing w:line="240" w:lineRule="auto"/>
              <w:jc w:val="left"/>
              <w:rPr>
                <w:rStyle w:val="FontStyle29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 xml:space="preserve">Заведующий </w:t>
            </w:r>
            <w:r w:rsidR="007B345E">
              <w:rPr>
                <w:rStyle w:val="FontStyle29"/>
                <w:sz w:val="24"/>
                <w:szCs w:val="24"/>
              </w:rPr>
              <w:t>Ответственный за метод. деятельности</w:t>
            </w:r>
          </w:p>
        </w:tc>
      </w:tr>
    </w:tbl>
    <w:p w14:paraId="208CAFD8" w14:textId="77777777" w:rsidR="00DF574C" w:rsidRDefault="00DF574C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11FF3030" w14:textId="0F09DA4A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 xml:space="preserve">РАЗДЕЛ </w:t>
      </w:r>
      <w:r w:rsidRPr="0062610E">
        <w:rPr>
          <w:rStyle w:val="FontStyle28"/>
          <w:sz w:val="32"/>
          <w:szCs w:val="32"/>
          <w:lang w:val="en-US"/>
        </w:rPr>
        <w:t>IV</w:t>
      </w:r>
    </w:p>
    <w:p w14:paraId="05E84C86" w14:textId="77777777" w:rsidR="00E46F10" w:rsidRPr="0062610E" w:rsidRDefault="00E46F10" w:rsidP="00CE5548">
      <w:pPr>
        <w:pStyle w:val="Style3"/>
        <w:widowControl/>
        <w:spacing w:line="240" w:lineRule="auto"/>
        <w:ind w:firstLine="709"/>
        <w:jc w:val="left"/>
        <w:rPr>
          <w:rStyle w:val="FontStyle28"/>
          <w:sz w:val="32"/>
          <w:szCs w:val="32"/>
        </w:rPr>
      </w:pPr>
    </w:p>
    <w:p w14:paraId="3BCC752A" w14:textId="29DACBEF"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М</w:t>
      </w:r>
      <w:r>
        <w:rPr>
          <w:rStyle w:val="FontStyle28"/>
          <w:sz w:val="32"/>
          <w:szCs w:val="32"/>
        </w:rPr>
        <w:t xml:space="preserve">ониторинг реализации программы профессионального развития педагогов </w:t>
      </w:r>
      <w:r w:rsidR="007B345E">
        <w:rPr>
          <w:rStyle w:val="FontStyle28"/>
          <w:sz w:val="32"/>
          <w:szCs w:val="32"/>
        </w:rPr>
        <w:t>МДБОУ №7 «УЛЫБКА»</w:t>
      </w:r>
      <w:r>
        <w:rPr>
          <w:rStyle w:val="FontStyle28"/>
          <w:sz w:val="32"/>
          <w:szCs w:val="32"/>
        </w:rPr>
        <w:t xml:space="preserve"> на </w:t>
      </w:r>
      <w:r w:rsidR="007B345E">
        <w:rPr>
          <w:rStyle w:val="FontStyle28"/>
          <w:sz w:val="32"/>
          <w:szCs w:val="32"/>
        </w:rPr>
        <w:t>2022-2025</w:t>
      </w:r>
      <w:r>
        <w:rPr>
          <w:rStyle w:val="FontStyle28"/>
          <w:sz w:val="32"/>
          <w:szCs w:val="32"/>
        </w:rPr>
        <w:t xml:space="preserve"> годы</w:t>
      </w:r>
    </w:p>
    <w:p w14:paraId="2DB7A6D9" w14:textId="77777777" w:rsidR="00E46F10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Мониторинг уровня</w:t>
      </w:r>
      <w:r>
        <w:rPr>
          <w:rStyle w:val="FontStyle29"/>
          <w:sz w:val="24"/>
          <w:szCs w:val="24"/>
        </w:rPr>
        <w:t xml:space="preserve"> </w:t>
      </w:r>
      <w:proofErr w:type="gramStart"/>
      <w:r>
        <w:rPr>
          <w:rStyle w:val="FontStyle29"/>
          <w:sz w:val="24"/>
          <w:szCs w:val="24"/>
        </w:rPr>
        <w:t xml:space="preserve">квалификации </w:t>
      </w:r>
      <w:r w:rsidRPr="0062610E">
        <w:rPr>
          <w:rStyle w:val="FontStyle29"/>
          <w:sz w:val="24"/>
          <w:szCs w:val="24"/>
        </w:rPr>
        <w:t xml:space="preserve"> педагогических</w:t>
      </w:r>
      <w:proofErr w:type="gramEnd"/>
      <w:r w:rsidRPr="0062610E">
        <w:rPr>
          <w:rStyle w:val="FontStyle29"/>
          <w:sz w:val="24"/>
          <w:szCs w:val="24"/>
        </w:rPr>
        <w:t xml:space="preserve"> работников осуществляется на основе </w:t>
      </w:r>
      <w:r>
        <w:rPr>
          <w:rStyle w:val="FontStyle29"/>
          <w:sz w:val="24"/>
          <w:szCs w:val="24"/>
        </w:rPr>
        <w:t>оценки уровня квалификации</w:t>
      </w:r>
      <w:r w:rsidRPr="0062610E">
        <w:rPr>
          <w:rStyle w:val="FontStyle29"/>
          <w:sz w:val="24"/>
          <w:szCs w:val="24"/>
        </w:rPr>
        <w:t>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методической работе ДОУ.</w:t>
      </w:r>
    </w:p>
    <w:p w14:paraId="79889D75" w14:textId="77777777" w:rsidR="00E46F10" w:rsidRPr="00B35E97" w:rsidRDefault="00E46F10" w:rsidP="003D5D24">
      <w:pPr>
        <w:pStyle w:val="Default"/>
        <w:jc w:val="both"/>
      </w:pPr>
      <w:r w:rsidRPr="00B35E97">
        <w:rPr>
          <w:b/>
        </w:rPr>
        <w:t>Способы оценки изменений:</w:t>
      </w:r>
    </w:p>
    <w:p w14:paraId="090D8E6A" w14:textId="77777777" w:rsidR="00E46F10" w:rsidRPr="00B35E97" w:rsidRDefault="00E46F10" w:rsidP="003D5D24">
      <w:pPr>
        <w:pStyle w:val="Default"/>
      </w:pPr>
      <w:r w:rsidRPr="00B35E97">
        <w:t>– наблюдение;</w:t>
      </w:r>
    </w:p>
    <w:p w14:paraId="681D2430" w14:textId="77777777" w:rsidR="00E46F10" w:rsidRPr="00B35E97" w:rsidRDefault="00E46F10" w:rsidP="003D5D24">
      <w:pPr>
        <w:pStyle w:val="Default"/>
      </w:pPr>
      <w:r w:rsidRPr="00B35E97">
        <w:t xml:space="preserve">- собеседование; </w:t>
      </w:r>
    </w:p>
    <w:p w14:paraId="410241AB" w14:textId="77777777" w:rsidR="00E46F10" w:rsidRPr="00B35E97" w:rsidRDefault="00E46F10" w:rsidP="003D5D24">
      <w:pPr>
        <w:pStyle w:val="Default"/>
      </w:pPr>
      <w:r w:rsidRPr="00B35E97">
        <w:t>- контрольно-оценочная деятельность</w:t>
      </w:r>
    </w:p>
    <w:p w14:paraId="0E9E1D1C" w14:textId="77777777" w:rsidR="00E46F10" w:rsidRPr="00B35E97" w:rsidRDefault="00E46F10" w:rsidP="003D5D24">
      <w:pPr>
        <w:pStyle w:val="Default"/>
      </w:pPr>
      <w:r w:rsidRPr="00B35E97">
        <w:t xml:space="preserve">- повторная оценка – сравнение результатов экспертизы 1 и экспертизы 2. </w:t>
      </w:r>
    </w:p>
    <w:p w14:paraId="62CF626F" w14:textId="77777777" w:rsidR="00E46F10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E97">
        <w:rPr>
          <w:rFonts w:ascii="Times New Roman" w:hAnsi="Times New Roman"/>
          <w:sz w:val="24"/>
          <w:szCs w:val="24"/>
        </w:rPr>
        <w:t>- оценка динамики индивидуального развития ребенка.</w:t>
      </w:r>
    </w:p>
    <w:p w14:paraId="49001D0E" w14:textId="77777777" w:rsidR="00E46F10" w:rsidRPr="0062610E" w:rsidRDefault="00E46F10" w:rsidP="000A57DE">
      <w:pPr>
        <w:autoSpaceDE w:val="0"/>
        <w:autoSpaceDN w:val="0"/>
        <w:adjustRightInd w:val="0"/>
        <w:spacing w:after="0" w:line="240" w:lineRule="auto"/>
        <w:jc w:val="both"/>
        <w:rPr>
          <w:rStyle w:val="FontStyle2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-ВСОКО</w:t>
      </w:r>
    </w:p>
    <w:p w14:paraId="24678F09" w14:textId="77777777" w:rsidR="00E46F10" w:rsidRPr="0062610E" w:rsidRDefault="00E46F10" w:rsidP="00CE5548">
      <w:pPr>
        <w:pStyle w:val="Style21"/>
        <w:widowControl/>
        <w:spacing w:line="240" w:lineRule="auto"/>
        <w:ind w:firstLine="709"/>
        <w:rPr>
          <w:rStyle w:val="FontStyle29"/>
          <w:sz w:val="24"/>
          <w:szCs w:val="24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E46F10" w:rsidRPr="00180651" w14:paraId="6E5EB2EF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03CB" w14:textId="77777777"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Предполагаемые результаты реализации программы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4D13" w14:textId="77777777" w:rsidR="00E46F10" w:rsidRPr="00180651" w:rsidRDefault="00E46F10" w:rsidP="00CE5548">
            <w:pPr>
              <w:pStyle w:val="Style18"/>
              <w:widowControl/>
              <w:spacing w:line="240" w:lineRule="auto"/>
              <w:rPr>
                <w:rStyle w:val="FontStyle34"/>
                <w:i w:val="0"/>
                <w:sz w:val="24"/>
                <w:szCs w:val="24"/>
              </w:rPr>
            </w:pPr>
            <w:r w:rsidRPr="00180651">
              <w:rPr>
                <w:rStyle w:val="FontStyle34"/>
                <w:i w:val="0"/>
                <w:sz w:val="24"/>
                <w:szCs w:val="24"/>
              </w:rPr>
              <w:t>Индикаторы измерения</w:t>
            </w:r>
          </w:p>
        </w:tc>
      </w:tr>
      <w:tr w:rsidR="00E46F10" w:rsidRPr="00180651" w14:paraId="2670D985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35D48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firstLine="14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Пополнение нормативной базы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ДОУ,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     регламентирующей сопровождение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E60B6" w14:textId="77777777" w:rsidR="00E46F10" w:rsidRPr="00180651" w:rsidRDefault="00E46F10" w:rsidP="0089320C">
            <w:pPr>
              <w:pStyle w:val="Style23"/>
              <w:widowControl/>
              <w:spacing w:line="240" w:lineRule="auto"/>
              <w:ind w:firstLine="5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Наличие программ,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положений,  ИППР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, положения о конкурсах и мастерских</w:t>
            </w:r>
          </w:p>
        </w:tc>
      </w:tr>
      <w:tr w:rsidR="00E46F10" w:rsidRPr="00180651" w14:paraId="088AC3D2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58E05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Создание          условий для профессионального роста каждого педагога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63354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педагогов с первой и высшей                квалификационными категориями на 20% </w:t>
            </w:r>
          </w:p>
          <w:p w14:paraId="355BEB5E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числа       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педагогов,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участни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softHyphen/>
              <w:t>ков профессиональных конкурсов</w:t>
            </w:r>
          </w:p>
          <w:p w14:paraId="2261446D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Рост        числа                педагогов,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демонстрирующих  свой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 педагогический опыт на семинарах, мастер-классах, через публикации</w:t>
            </w:r>
          </w:p>
        </w:tc>
      </w:tr>
      <w:tr w:rsidR="00E46F10" w:rsidRPr="00180651" w14:paraId="4816F738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707EF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hanging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lastRenderedPageBreak/>
              <w:t>Сформированный      творчески работающий            коллектив педагогов-единомышленников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841F4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Рост числа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>педагогов,  работающих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в творческих, проектных группах разного уровня</w:t>
            </w:r>
          </w:p>
        </w:tc>
      </w:tr>
      <w:tr w:rsidR="00E46F10" w:rsidRPr="00180651" w14:paraId="761A5F0C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076C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firstLine="10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Освоение педагогами </w:t>
            </w:r>
            <w:proofErr w:type="spellStart"/>
            <w:r w:rsidRPr="00180651">
              <w:rPr>
                <w:rStyle w:val="FontStyle35"/>
                <w:b w:val="0"/>
                <w:sz w:val="24"/>
                <w:szCs w:val="24"/>
              </w:rPr>
              <w:t>инновационньх</w:t>
            </w:r>
            <w:proofErr w:type="spell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образовательных технологий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4792C" w14:textId="77777777"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Увеличение   доли   педагогических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работников,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           реализующих инновационные            технологии, принимающих участие в конкурсах, творческих группах</w:t>
            </w:r>
          </w:p>
          <w:p w14:paraId="5F297D00" w14:textId="77777777"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Количество   </w:t>
            </w:r>
            <w:proofErr w:type="gramStart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педагогов,   </w:t>
            </w:r>
            <w:proofErr w:type="gramEnd"/>
            <w:r w:rsidRPr="00180651">
              <w:rPr>
                <w:rStyle w:val="FontStyle35"/>
                <w:b w:val="0"/>
                <w:sz w:val="24"/>
                <w:szCs w:val="24"/>
              </w:rPr>
              <w:t xml:space="preserve"> имеющих разработанные методические пособия и авторские программы</w:t>
            </w:r>
          </w:p>
          <w:p w14:paraId="55AD581E" w14:textId="77777777" w:rsidR="00E46F10" w:rsidRPr="00180651" w:rsidRDefault="00E46F10" w:rsidP="00CE5548">
            <w:pPr>
              <w:pStyle w:val="Style26"/>
              <w:widowControl/>
              <w:tabs>
                <w:tab w:val="left" w:pos="341"/>
              </w:tabs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Использование ИКТ в педагогическом       процессе       и повышения квалификации-90%</w:t>
            </w:r>
          </w:p>
        </w:tc>
      </w:tr>
      <w:tr w:rsidR="00E46F10" w:rsidRPr="00180651" w14:paraId="30B63D3D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3BA1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Закрепление кадров в ДОУ и создание       условий       для привлечения              молодых педагогов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7B76" w14:textId="77777777"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hanging="206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-</w:t>
            </w:r>
            <w:r w:rsidRPr="00180651">
              <w:rPr>
                <w:rStyle w:val="FontStyle35"/>
                <w:b w:val="0"/>
                <w:bCs w:val="0"/>
                <w:sz w:val="24"/>
                <w:szCs w:val="24"/>
              </w:rPr>
              <w:tab/>
            </w:r>
            <w:r w:rsidRPr="00180651">
              <w:rPr>
                <w:rStyle w:val="FontStyle35"/>
                <w:b w:val="0"/>
                <w:sz w:val="24"/>
                <w:szCs w:val="24"/>
              </w:rPr>
              <w:t>Обеспеченность    ДОУ    педагоги</w:t>
            </w:r>
            <w:r w:rsidRPr="00180651">
              <w:rPr>
                <w:rStyle w:val="FontStyle35"/>
                <w:b w:val="0"/>
                <w:sz w:val="24"/>
                <w:szCs w:val="24"/>
              </w:rPr>
              <w:softHyphen/>
              <w:t>ческими кадрами на 100%</w:t>
            </w:r>
          </w:p>
          <w:p w14:paraId="117E2DF8" w14:textId="77777777" w:rsidR="00E46F10" w:rsidRPr="00180651" w:rsidRDefault="00E46F10" w:rsidP="00CE5548">
            <w:pPr>
              <w:pStyle w:val="Style26"/>
              <w:widowControl/>
              <w:tabs>
                <w:tab w:val="left" w:pos="322"/>
              </w:tabs>
              <w:spacing w:line="240" w:lineRule="auto"/>
              <w:ind w:firstLine="0"/>
              <w:rPr>
                <w:rStyle w:val="FontStyle35"/>
                <w:b w:val="0"/>
                <w:sz w:val="24"/>
                <w:szCs w:val="24"/>
              </w:rPr>
            </w:pPr>
          </w:p>
        </w:tc>
      </w:tr>
      <w:tr w:rsidR="00E46F10" w:rsidRPr="00180651" w14:paraId="4E3679BC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82533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35"/>
                <w:b w:val="0"/>
                <w:sz w:val="24"/>
                <w:szCs w:val="24"/>
              </w:rPr>
              <w:t>Решение комплекса социальных и моральных мер поощрения для повышения                 статуса педагогических работников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7FFC8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4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 xml:space="preserve">Все    педагоги    переведены    на эффективный контракт </w:t>
            </w:r>
          </w:p>
          <w:p w14:paraId="1C3C3E80" w14:textId="77777777" w:rsidR="00E46F10" w:rsidRPr="00180651" w:rsidRDefault="00E46F10" w:rsidP="003D5D24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4"/>
                <w:b w:val="0"/>
                <w:sz w:val="24"/>
                <w:szCs w:val="24"/>
                <w:lang w:eastAsia="en-US"/>
              </w:rPr>
              <w:t xml:space="preserve"> </w:t>
            </w: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Разработано       положение об оплате труда с учетом стимулирования педагогов за проф. деятельность</w:t>
            </w:r>
          </w:p>
        </w:tc>
      </w:tr>
      <w:tr w:rsidR="00E46F10" w:rsidRPr="00180651" w14:paraId="159DCFFA" w14:textId="77777777" w:rsidTr="00757E09"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0BD9" w14:textId="77777777" w:rsidR="00E46F10" w:rsidRPr="00180651" w:rsidRDefault="00E46F10" w:rsidP="00CE5548">
            <w:pPr>
              <w:pStyle w:val="Style23"/>
              <w:widowControl/>
              <w:spacing w:line="240" w:lineRule="auto"/>
              <w:ind w:hanging="5"/>
              <w:rPr>
                <w:rStyle w:val="FontStyle35"/>
                <w:b w:val="0"/>
                <w:sz w:val="24"/>
                <w:szCs w:val="24"/>
              </w:rPr>
            </w:pPr>
            <w:r w:rsidRPr="00180651">
              <w:rPr>
                <w:rStyle w:val="FontStyle29"/>
                <w:sz w:val="24"/>
                <w:szCs w:val="24"/>
              </w:rPr>
              <w:t>Качественная реализация ООП ДО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428B" w14:textId="77777777" w:rsidR="00E46F10" w:rsidRPr="00180651" w:rsidRDefault="00E46F10" w:rsidP="00CE5548">
            <w:pPr>
              <w:pStyle w:val="Style23"/>
              <w:widowControl/>
              <w:spacing w:line="240" w:lineRule="auto"/>
              <w:rPr>
                <w:rStyle w:val="FontStyle35"/>
                <w:b w:val="0"/>
                <w:sz w:val="24"/>
                <w:szCs w:val="24"/>
                <w:lang w:eastAsia="en-US"/>
              </w:rPr>
            </w:pPr>
            <w:r w:rsidRPr="00180651">
              <w:rPr>
                <w:rStyle w:val="FontStyle35"/>
                <w:b w:val="0"/>
                <w:sz w:val="24"/>
                <w:szCs w:val="24"/>
                <w:lang w:eastAsia="en-US"/>
              </w:rPr>
              <w:t>Результаты ВСОКО</w:t>
            </w:r>
          </w:p>
        </w:tc>
      </w:tr>
    </w:tbl>
    <w:p w14:paraId="62405880" w14:textId="382C4748" w:rsidR="00E46F10" w:rsidRDefault="00E46F10" w:rsidP="00CE5548">
      <w:pPr>
        <w:pStyle w:val="Style3"/>
        <w:widowControl/>
        <w:spacing w:line="240" w:lineRule="auto"/>
        <w:jc w:val="left"/>
      </w:pPr>
    </w:p>
    <w:p w14:paraId="15B75E37" w14:textId="77777777" w:rsidR="00DF574C" w:rsidRPr="0062610E" w:rsidRDefault="00DF574C" w:rsidP="00CE5548">
      <w:pPr>
        <w:pStyle w:val="Style3"/>
        <w:widowControl/>
        <w:spacing w:line="240" w:lineRule="auto"/>
        <w:jc w:val="left"/>
      </w:pPr>
    </w:p>
    <w:p w14:paraId="5990068F" w14:textId="77777777" w:rsidR="00E46F10" w:rsidRPr="0062610E" w:rsidRDefault="00E46F10" w:rsidP="00B43807">
      <w:pPr>
        <w:pStyle w:val="Style3"/>
        <w:widowControl/>
        <w:numPr>
          <w:ilvl w:val="1"/>
          <w:numId w:val="16"/>
        </w:numPr>
        <w:spacing w:line="240" w:lineRule="auto"/>
        <w:ind w:left="0"/>
        <w:jc w:val="left"/>
        <w:rPr>
          <w:rStyle w:val="FontStyle28"/>
          <w:sz w:val="32"/>
          <w:szCs w:val="32"/>
        </w:rPr>
      </w:pPr>
      <w:r w:rsidRPr="0062610E">
        <w:rPr>
          <w:rStyle w:val="FontStyle28"/>
          <w:sz w:val="32"/>
          <w:szCs w:val="32"/>
        </w:rPr>
        <w:t>Заключение</w:t>
      </w:r>
    </w:p>
    <w:p w14:paraId="0558708C" w14:textId="77777777" w:rsidR="00E46F10" w:rsidRPr="0062610E" w:rsidRDefault="00E46F10" w:rsidP="00CE5548">
      <w:pPr>
        <w:pStyle w:val="Style3"/>
        <w:widowControl/>
        <w:spacing w:line="240" w:lineRule="auto"/>
        <w:jc w:val="left"/>
        <w:rPr>
          <w:rStyle w:val="FontStyle28"/>
          <w:sz w:val="32"/>
          <w:szCs w:val="32"/>
        </w:rPr>
      </w:pPr>
    </w:p>
    <w:p w14:paraId="2CE2611C" w14:textId="77777777" w:rsidR="00E46F10" w:rsidRPr="0062610E" w:rsidRDefault="00E46F10" w:rsidP="00CE5548">
      <w:pPr>
        <w:pStyle w:val="Style3"/>
        <w:widowControl/>
        <w:spacing w:line="240" w:lineRule="auto"/>
        <w:ind w:firstLine="680"/>
        <w:jc w:val="left"/>
        <w:rPr>
          <w:rStyle w:val="FontStyle29"/>
          <w:sz w:val="24"/>
          <w:szCs w:val="24"/>
        </w:rPr>
      </w:pPr>
      <w:r w:rsidRPr="0062610E">
        <w:rPr>
          <w:rStyle w:val="FontStyle29"/>
          <w:sz w:val="24"/>
          <w:szCs w:val="24"/>
        </w:rPr>
        <w:t>Система работы по комплексному развитию профессионального потенциала педагогических кадров обеспечит стабильную творческую работу педагогического коллектива, достижение нового качества образовательного процесса ДОУ.</w:t>
      </w:r>
    </w:p>
    <w:p w14:paraId="03B43622" w14:textId="77777777"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338D6A5A" w14:textId="77777777" w:rsidR="00E46F10" w:rsidRPr="0062610E" w:rsidRDefault="00E46F10" w:rsidP="00CE5548">
      <w:pPr>
        <w:spacing w:after="0" w:line="240" w:lineRule="auto"/>
        <w:ind w:firstLine="680"/>
        <w:jc w:val="both"/>
        <w:rPr>
          <w:rFonts w:ascii="Times New Roman" w:hAnsi="Times New Roman"/>
          <w:b/>
          <w:sz w:val="24"/>
          <w:szCs w:val="24"/>
        </w:rPr>
      </w:pPr>
    </w:p>
    <w:p w14:paraId="5335DAC8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4170D90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3701E2A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F41E45C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DE2729E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353DF07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3A00243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837B56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B1F7884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15F5DD5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9F9437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F05C1AC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AE3A619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A67D2EA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133FEF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988A75D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A897812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6D029D9" w14:textId="77777777" w:rsidR="00E46F10" w:rsidRPr="0062610E" w:rsidRDefault="00E46F10" w:rsidP="00CE554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E46F10" w:rsidRPr="0062610E" w:rsidSect="00AB03CC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ECCC1" w14:textId="77777777" w:rsidR="00056636" w:rsidRDefault="00056636" w:rsidP="004A77CA">
      <w:pPr>
        <w:spacing w:after="0" w:line="240" w:lineRule="auto"/>
      </w:pPr>
      <w:r>
        <w:separator/>
      </w:r>
    </w:p>
  </w:endnote>
  <w:endnote w:type="continuationSeparator" w:id="0">
    <w:p w14:paraId="70CF5642" w14:textId="77777777" w:rsidR="00056636" w:rsidRDefault="00056636" w:rsidP="004A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5D62F" w14:textId="77777777" w:rsidR="007B345E" w:rsidRDefault="007B345E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0E6BB7E" w14:textId="77777777" w:rsidR="007B345E" w:rsidRDefault="007B345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E4BD" w14:textId="77777777" w:rsidR="007B345E" w:rsidRDefault="007B345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A2E0" w14:textId="77777777" w:rsidR="007B345E" w:rsidRDefault="007B345E">
    <w:pPr>
      <w:pStyle w:val="a9"/>
      <w:jc w:val="center"/>
    </w:pPr>
    <w:r>
      <w:t xml:space="preserve">     </w:t>
    </w:r>
  </w:p>
  <w:p w14:paraId="19CD673D" w14:textId="77777777" w:rsidR="007B345E" w:rsidRDefault="007B345E">
    <w:pPr>
      <w:pStyle w:val="Style5"/>
      <w:widowControl/>
      <w:ind w:left="3202"/>
      <w:jc w:val="both"/>
      <w:rPr>
        <w:rStyle w:val="FontStyle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6FB59D" w14:textId="77777777" w:rsidR="00056636" w:rsidRDefault="00056636" w:rsidP="004A77CA">
      <w:pPr>
        <w:spacing w:after="0" w:line="240" w:lineRule="auto"/>
      </w:pPr>
      <w:r>
        <w:separator/>
      </w:r>
    </w:p>
  </w:footnote>
  <w:footnote w:type="continuationSeparator" w:id="0">
    <w:p w14:paraId="1BF4F245" w14:textId="77777777" w:rsidR="00056636" w:rsidRDefault="00056636" w:rsidP="004A7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4E64CA5C"/>
    <w:lvl w:ilvl="0">
      <w:numFmt w:val="bullet"/>
      <w:lvlText w:val="*"/>
      <w:lvlJc w:val="left"/>
    </w:lvl>
  </w:abstractNum>
  <w:abstractNum w:abstractNumId="1" w15:restartNumberingAfterBreak="0">
    <w:nsid w:val="02B51701"/>
    <w:multiLevelType w:val="hybridMultilevel"/>
    <w:tmpl w:val="61021F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D71041"/>
    <w:multiLevelType w:val="multilevel"/>
    <w:tmpl w:val="CA34C93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BC1AEA"/>
    <w:multiLevelType w:val="hybridMultilevel"/>
    <w:tmpl w:val="66100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77EA"/>
    <w:multiLevelType w:val="hybridMultilevel"/>
    <w:tmpl w:val="9BCA1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FD1D41"/>
    <w:multiLevelType w:val="hybridMultilevel"/>
    <w:tmpl w:val="E9CA8D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A35D15"/>
    <w:multiLevelType w:val="hybridMultilevel"/>
    <w:tmpl w:val="59A81A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DB56E5"/>
    <w:multiLevelType w:val="multilevel"/>
    <w:tmpl w:val="BCCA0EF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6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6C57AAC"/>
    <w:multiLevelType w:val="singleLevel"/>
    <w:tmpl w:val="C31CB20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7535666"/>
    <w:multiLevelType w:val="hybridMultilevel"/>
    <w:tmpl w:val="85A223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3A5FCB"/>
    <w:multiLevelType w:val="multilevel"/>
    <w:tmpl w:val="859EA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1" w15:restartNumberingAfterBreak="0">
    <w:nsid w:val="2B1C0567"/>
    <w:multiLevelType w:val="hybridMultilevel"/>
    <w:tmpl w:val="E61659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1583CA0"/>
    <w:multiLevelType w:val="hybridMultilevel"/>
    <w:tmpl w:val="327E7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5E6096"/>
    <w:multiLevelType w:val="hybridMultilevel"/>
    <w:tmpl w:val="2A428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9F306C"/>
    <w:multiLevelType w:val="singleLevel"/>
    <w:tmpl w:val="A850B93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717343"/>
    <w:multiLevelType w:val="hybridMultilevel"/>
    <w:tmpl w:val="0494E2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41BE684A"/>
    <w:multiLevelType w:val="hybridMultilevel"/>
    <w:tmpl w:val="C812F93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436B150A"/>
    <w:multiLevelType w:val="hybridMultilevel"/>
    <w:tmpl w:val="A6F6BA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F63B22"/>
    <w:multiLevelType w:val="hybridMultilevel"/>
    <w:tmpl w:val="6D3E6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31355"/>
    <w:multiLevelType w:val="hybridMultilevel"/>
    <w:tmpl w:val="B372B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A57327C"/>
    <w:multiLevelType w:val="hybridMultilevel"/>
    <w:tmpl w:val="F9D27A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BB0940"/>
    <w:multiLevelType w:val="hybridMultilevel"/>
    <w:tmpl w:val="04044A94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 w15:restartNumberingAfterBreak="0">
    <w:nsid w:val="515D1AF4"/>
    <w:multiLevelType w:val="multilevel"/>
    <w:tmpl w:val="59B4D97A"/>
    <w:lvl w:ilvl="0">
      <w:start w:val="4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 w15:restartNumberingAfterBreak="0">
    <w:nsid w:val="550D29E9"/>
    <w:multiLevelType w:val="hybridMultilevel"/>
    <w:tmpl w:val="32B8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504EBB"/>
    <w:multiLevelType w:val="multilevel"/>
    <w:tmpl w:val="54C80EC4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A11799B"/>
    <w:multiLevelType w:val="hybridMultilevel"/>
    <w:tmpl w:val="066CC5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F5F7D25"/>
    <w:multiLevelType w:val="hybridMultilevel"/>
    <w:tmpl w:val="70F84508"/>
    <w:lvl w:ilvl="0" w:tplc="ED0C7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ED0C749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0F5581B"/>
    <w:multiLevelType w:val="multilevel"/>
    <w:tmpl w:val="2F423D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single"/>
      </w:rPr>
    </w:lvl>
  </w:abstractNum>
  <w:abstractNum w:abstractNumId="28" w15:restartNumberingAfterBreak="0">
    <w:nsid w:val="61030C74"/>
    <w:multiLevelType w:val="hybridMultilevel"/>
    <w:tmpl w:val="BEB8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3A1872"/>
    <w:multiLevelType w:val="hybridMultilevel"/>
    <w:tmpl w:val="0934868E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0" w15:restartNumberingAfterBreak="0">
    <w:nsid w:val="66AA5258"/>
    <w:multiLevelType w:val="hybridMultilevel"/>
    <w:tmpl w:val="2692284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130006"/>
    <w:multiLevelType w:val="hybridMultilevel"/>
    <w:tmpl w:val="1B62E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C10B91"/>
    <w:multiLevelType w:val="hybridMultilevel"/>
    <w:tmpl w:val="C74684E2"/>
    <w:lvl w:ilvl="0" w:tplc="0419000F">
      <w:start w:val="1"/>
      <w:numFmt w:val="decimal"/>
      <w:lvlText w:val="%1."/>
      <w:lvlJc w:val="left"/>
      <w:pPr>
        <w:ind w:left="35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43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46" w:hanging="180"/>
      </w:pPr>
      <w:rPr>
        <w:rFonts w:cs="Times New Roman"/>
      </w:rPr>
    </w:lvl>
  </w:abstractNum>
  <w:abstractNum w:abstractNumId="33" w15:restartNumberingAfterBreak="0">
    <w:nsid w:val="69412B3A"/>
    <w:multiLevelType w:val="multilevel"/>
    <w:tmpl w:val="225444AE"/>
    <w:lvl w:ilvl="0">
      <w:start w:val="5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6A435D56"/>
    <w:multiLevelType w:val="hybridMultilevel"/>
    <w:tmpl w:val="DF82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846B0"/>
    <w:multiLevelType w:val="hybridMultilevel"/>
    <w:tmpl w:val="17F2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6271D8"/>
    <w:multiLevelType w:val="singleLevel"/>
    <w:tmpl w:val="6EAAE5BC"/>
    <w:lvl w:ilvl="0">
      <w:start w:val="4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0FD616D"/>
    <w:multiLevelType w:val="hybridMultilevel"/>
    <w:tmpl w:val="CB52B8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54951B7"/>
    <w:multiLevelType w:val="hybridMultilevel"/>
    <w:tmpl w:val="4EF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8B333F"/>
    <w:multiLevelType w:val="hybridMultilevel"/>
    <w:tmpl w:val="7258F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24"/>
  </w:num>
  <w:num w:numId="4">
    <w:abstractNumId w:val="21"/>
  </w:num>
  <w:num w:numId="5">
    <w:abstractNumId w:val="18"/>
  </w:num>
  <w:num w:numId="6">
    <w:abstractNumId w:val="23"/>
  </w:num>
  <w:num w:numId="7">
    <w:abstractNumId w:val="38"/>
  </w:num>
  <w:num w:numId="8">
    <w:abstractNumId w:val="13"/>
  </w:num>
  <w:num w:numId="9">
    <w:abstractNumId w:val="3"/>
  </w:num>
  <w:num w:numId="10">
    <w:abstractNumId w:val="26"/>
  </w:num>
  <w:num w:numId="11">
    <w:abstractNumId w:val="15"/>
  </w:num>
  <w:num w:numId="12">
    <w:abstractNumId w:val="10"/>
  </w:num>
  <w:num w:numId="13">
    <w:abstractNumId w:val="37"/>
  </w:num>
  <w:num w:numId="14">
    <w:abstractNumId w:val="20"/>
  </w:num>
  <w:num w:numId="15">
    <w:abstractNumId w:val="9"/>
  </w:num>
  <w:num w:numId="16">
    <w:abstractNumId w:val="22"/>
  </w:num>
  <w:num w:numId="17">
    <w:abstractNumId w:val="4"/>
  </w:num>
  <w:num w:numId="18">
    <w:abstractNumId w:val="25"/>
  </w:num>
  <w:num w:numId="19">
    <w:abstractNumId w:val="39"/>
  </w:num>
  <w:num w:numId="20">
    <w:abstractNumId w:val="5"/>
  </w:num>
  <w:num w:numId="21">
    <w:abstractNumId w:val="34"/>
  </w:num>
  <w:num w:numId="22">
    <w:abstractNumId w:val="12"/>
  </w:num>
  <w:num w:numId="23">
    <w:abstractNumId w:val="11"/>
  </w:num>
  <w:num w:numId="24">
    <w:abstractNumId w:val="28"/>
  </w:num>
  <w:num w:numId="25">
    <w:abstractNumId w:val="1"/>
  </w:num>
  <w:num w:numId="26">
    <w:abstractNumId w:val="16"/>
  </w:num>
  <w:num w:numId="27">
    <w:abstractNumId w:val="35"/>
  </w:num>
  <w:num w:numId="28">
    <w:abstractNumId w:val="19"/>
  </w:num>
  <w:num w:numId="29">
    <w:abstractNumId w:val="14"/>
  </w:num>
  <w:num w:numId="30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31">
    <w:abstractNumId w:val="36"/>
  </w:num>
  <w:num w:numId="3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33">
    <w:abstractNumId w:val="7"/>
  </w:num>
  <w:num w:numId="34">
    <w:abstractNumId w:val="33"/>
  </w:num>
  <w:num w:numId="35">
    <w:abstractNumId w:val="31"/>
  </w:num>
  <w:num w:numId="36">
    <w:abstractNumId w:val="17"/>
  </w:num>
  <w:num w:numId="37">
    <w:abstractNumId w:val="30"/>
  </w:num>
  <w:num w:numId="38">
    <w:abstractNumId w:val="6"/>
  </w:num>
  <w:num w:numId="39">
    <w:abstractNumId w:val="29"/>
  </w:num>
  <w:num w:numId="40">
    <w:abstractNumId w:val="32"/>
  </w:num>
  <w:num w:numId="41">
    <w:abstractNumId w:val="2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905C1"/>
    <w:rsid w:val="00007FDF"/>
    <w:rsid w:val="0001181C"/>
    <w:rsid w:val="000126AA"/>
    <w:rsid w:val="0001393A"/>
    <w:rsid w:val="00013AFD"/>
    <w:rsid w:val="00026B1E"/>
    <w:rsid w:val="00026ECB"/>
    <w:rsid w:val="00056636"/>
    <w:rsid w:val="00071129"/>
    <w:rsid w:val="00074C36"/>
    <w:rsid w:val="0008443A"/>
    <w:rsid w:val="00086056"/>
    <w:rsid w:val="00094D2F"/>
    <w:rsid w:val="000A1C14"/>
    <w:rsid w:val="000A57DE"/>
    <w:rsid w:val="000E0CC7"/>
    <w:rsid w:val="000F28EB"/>
    <w:rsid w:val="000F49DB"/>
    <w:rsid w:val="000F5355"/>
    <w:rsid w:val="00110F06"/>
    <w:rsid w:val="00115057"/>
    <w:rsid w:val="00115A92"/>
    <w:rsid w:val="00122093"/>
    <w:rsid w:val="00161831"/>
    <w:rsid w:val="001624A7"/>
    <w:rsid w:val="00166EF0"/>
    <w:rsid w:val="00180651"/>
    <w:rsid w:val="001A11DA"/>
    <w:rsid w:val="001E0A93"/>
    <w:rsid w:val="00213737"/>
    <w:rsid w:val="0021405C"/>
    <w:rsid w:val="00226EE0"/>
    <w:rsid w:val="002735BA"/>
    <w:rsid w:val="002906E7"/>
    <w:rsid w:val="00295646"/>
    <w:rsid w:val="002B7B89"/>
    <w:rsid w:val="002C67E6"/>
    <w:rsid w:val="002D18FA"/>
    <w:rsid w:val="00307D5F"/>
    <w:rsid w:val="00333B5B"/>
    <w:rsid w:val="0033574C"/>
    <w:rsid w:val="003A3713"/>
    <w:rsid w:val="003A6C84"/>
    <w:rsid w:val="003D5261"/>
    <w:rsid w:val="003D5D24"/>
    <w:rsid w:val="003E1095"/>
    <w:rsid w:val="0040501A"/>
    <w:rsid w:val="00416C19"/>
    <w:rsid w:val="00431DC6"/>
    <w:rsid w:val="00467DC6"/>
    <w:rsid w:val="004A6FF2"/>
    <w:rsid w:val="004A77CA"/>
    <w:rsid w:val="004B542E"/>
    <w:rsid w:val="004D1C57"/>
    <w:rsid w:val="004F1026"/>
    <w:rsid w:val="00505069"/>
    <w:rsid w:val="00546AA3"/>
    <w:rsid w:val="00547362"/>
    <w:rsid w:val="005733C6"/>
    <w:rsid w:val="005905C1"/>
    <w:rsid w:val="005927B7"/>
    <w:rsid w:val="005A0A21"/>
    <w:rsid w:val="0060606C"/>
    <w:rsid w:val="00607C78"/>
    <w:rsid w:val="00623C3A"/>
    <w:rsid w:val="0062610E"/>
    <w:rsid w:val="00654297"/>
    <w:rsid w:val="006574C3"/>
    <w:rsid w:val="00672D26"/>
    <w:rsid w:val="0069482C"/>
    <w:rsid w:val="006B0BD5"/>
    <w:rsid w:val="006B55CB"/>
    <w:rsid w:val="006C6CF9"/>
    <w:rsid w:val="006E3A41"/>
    <w:rsid w:val="00703C03"/>
    <w:rsid w:val="00707030"/>
    <w:rsid w:val="007270B4"/>
    <w:rsid w:val="00734E8C"/>
    <w:rsid w:val="00757E09"/>
    <w:rsid w:val="007729C5"/>
    <w:rsid w:val="00787AF1"/>
    <w:rsid w:val="007A3390"/>
    <w:rsid w:val="007B345E"/>
    <w:rsid w:val="007C04EB"/>
    <w:rsid w:val="007C421E"/>
    <w:rsid w:val="007E58F1"/>
    <w:rsid w:val="007F366E"/>
    <w:rsid w:val="00823AF3"/>
    <w:rsid w:val="00850F15"/>
    <w:rsid w:val="00861AEC"/>
    <w:rsid w:val="0089298C"/>
    <w:rsid w:val="0089320C"/>
    <w:rsid w:val="00895629"/>
    <w:rsid w:val="008A2E45"/>
    <w:rsid w:val="008B6E44"/>
    <w:rsid w:val="008B6E7C"/>
    <w:rsid w:val="008C1D9A"/>
    <w:rsid w:val="008D4E76"/>
    <w:rsid w:val="008D533A"/>
    <w:rsid w:val="009123B4"/>
    <w:rsid w:val="00915B71"/>
    <w:rsid w:val="00925660"/>
    <w:rsid w:val="0093107F"/>
    <w:rsid w:val="00951288"/>
    <w:rsid w:val="0095260C"/>
    <w:rsid w:val="0095281E"/>
    <w:rsid w:val="0096333A"/>
    <w:rsid w:val="009A2FCE"/>
    <w:rsid w:val="009A436C"/>
    <w:rsid w:val="009A69F7"/>
    <w:rsid w:val="009B1079"/>
    <w:rsid w:val="009B1432"/>
    <w:rsid w:val="009B728A"/>
    <w:rsid w:val="009C7AD1"/>
    <w:rsid w:val="009D0A9F"/>
    <w:rsid w:val="009D6F40"/>
    <w:rsid w:val="009D7CEB"/>
    <w:rsid w:val="009F7293"/>
    <w:rsid w:val="00A23F0C"/>
    <w:rsid w:val="00A402D4"/>
    <w:rsid w:val="00A4754A"/>
    <w:rsid w:val="00A52F58"/>
    <w:rsid w:val="00A5696D"/>
    <w:rsid w:val="00A928F5"/>
    <w:rsid w:val="00AB03CC"/>
    <w:rsid w:val="00AD39BA"/>
    <w:rsid w:val="00AD586A"/>
    <w:rsid w:val="00AF184A"/>
    <w:rsid w:val="00AF33C4"/>
    <w:rsid w:val="00B11BD3"/>
    <w:rsid w:val="00B22D18"/>
    <w:rsid w:val="00B309D9"/>
    <w:rsid w:val="00B35E97"/>
    <w:rsid w:val="00B40302"/>
    <w:rsid w:val="00B43807"/>
    <w:rsid w:val="00B5197E"/>
    <w:rsid w:val="00B7412A"/>
    <w:rsid w:val="00B81522"/>
    <w:rsid w:val="00B84044"/>
    <w:rsid w:val="00BE3036"/>
    <w:rsid w:val="00C07A07"/>
    <w:rsid w:val="00C10B09"/>
    <w:rsid w:val="00C12FDB"/>
    <w:rsid w:val="00C161D4"/>
    <w:rsid w:val="00C208D4"/>
    <w:rsid w:val="00C32178"/>
    <w:rsid w:val="00C34551"/>
    <w:rsid w:val="00C4428E"/>
    <w:rsid w:val="00C44CC2"/>
    <w:rsid w:val="00C4613A"/>
    <w:rsid w:val="00C57889"/>
    <w:rsid w:val="00C57E89"/>
    <w:rsid w:val="00C75A17"/>
    <w:rsid w:val="00C9071A"/>
    <w:rsid w:val="00CA1006"/>
    <w:rsid w:val="00CB6681"/>
    <w:rsid w:val="00CD1B9D"/>
    <w:rsid w:val="00CE5548"/>
    <w:rsid w:val="00CF36ED"/>
    <w:rsid w:val="00D106B9"/>
    <w:rsid w:val="00D10CBE"/>
    <w:rsid w:val="00D52669"/>
    <w:rsid w:val="00D545EE"/>
    <w:rsid w:val="00D55B86"/>
    <w:rsid w:val="00D60A83"/>
    <w:rsid w:val="00D80A54"/>
    <w:rsid w:val="00DB53BC"/>
    <w:rsid w:val="00DF574C"/>
    <w:rsid w:val="00E06687"/>
    <w:rsid w:val="00E10448"/>
    <w:rsid w:val="00E46F10"/>
    <w:rsid w:val="00E55E85"/>
    <w:rsid w:val="00E75C62"/>
    <w:rsid w:val="00E826BE"/>
    <w:rsid w:val="00E95ED7"/>
    <w:rsid w:val="00EA2775"/>
    <w:rsid w:val="00EB69FF"/>
    <w:rsid w:val="00EB6E50"/>
    <w:rsid w:val="00EC693A"/>
    <w:rsid w:val="00EE11C6"/>
    <w:rsid w:val="00EE2A48"/>
    <w:rsid w:val="00F16DC6"/>
    <w:rsid w:val="00F375F7"/>
    <w:rsid w:val="00F40754"/>
    <w:rsid w:val="00F67A17"/>
    <w:rsid w:val="00F71626"/>
    <w:rsid w:val="00F74575"/>
    <w:rsid w:val="00F810E8"/>
    <w:rsid w:val="00FA74DA"/>
    <w:rsid w:val="00FB49B1"/>
    <w:rsid w:val="00FD5731"/>
    <w:rsid w:val="00FE6796"/>
    <w:rsid w:val="00FF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67EAD130"/>
  <w15:docId w15:val="{B0D7C01C-F963-49C3-BB1E-5B8CB7A6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668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7B34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5905C1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5905C1"/>
    <w:rPr>
      <w:rFonts w:cs="Times New Roman"/>
    </w:rPr>
  </w:style>
  <w:style w:type="character" w:styleId="a4">
    <w:name w:val="Hyperlink"/>
    <w:uiPriority w:val="99"/>
    <w:rsid w:val="005905C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A74DA"/>
    <w:pPr>
      <w:ind w:left="720"/>
      <w:contextualSpacing/>
    </w:pPr>
  </w:style>
  <w:style w:type="table" w:styleId="a6">
    <w:name w:val="Table Grid"/>
    <w:basedOn w:val="a1"/>
    <w:uiPriority w:val="59"/>
    <w:rsid w:val="00FA74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6C6C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C6CF9"/>
    <w:pPr>
      <w:widowControl w:val="0"/>
      <w:autoSpaceDE w:val="0"/>
      <w:autoSpaceDN w:val="0"/>
      <w:adjustRightInd w:val="0"/>
      <w:spacing w:after="0" w:line="264" w:lineRule="exact"/>
      <w:ind w:hanging="28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C6CF9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3" w:lineRule="exact"/>
      <w:ind w:firstLine="2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ind w:hanging="22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0" w:lineRule="exact"/>
      <w:ind w:firstLine="6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A77CA"/>
    <w:pPr>
      <w:widowControl w:val="0"/>
      <w:autoSpaceDE w:val="0"/>
      <w:autoSpaceDN w:val="0"/>
      <w:adjustRightInd w:val="0"/>
      <w:spacing w:after="0" w:line="252" w:lineRule="exact"/>
      <w:ind w:firstLine="53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4A7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4A77CA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9" w:lineRule="exact"/>
      <w:ind w:firstLine="6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4" w:lineRule="exact"/>
      <w:ind w:firstLine="40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4A77CA"/>
    <w:pPr>
      <w:widowControl w:val="0"/>
      <w:autoSpaceDE w:val="0"/>
      <w:autoSpaceDN w:val="0"/>
      <w:adjustRightInd w:val="0"/>
      <w:spacing w:after="0" w:line="272" w:lineRule="exact"/>
      <w:ind w:firstLine="49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4A77CA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4A77CA"/>
    <w:pPr>
      <w:widowControl w:val="0"/>
      <w:autoSpaceDE w:val="0"/>
      <w:autoSpaceDN w:val="0"/>
      <w:adjustRightInd w:val="0"/>
      <w:spacing w:after="0" w:line="220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4A77C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9">
    <w:name w:val="Font Style29"/>
    <w:uiPriority w:val="99"/>
    <w:rsid w:val="004A77CA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uiPriority w:val="99"/>
    <w:rsid w:val="004A77C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1">
    <w:name w:val="Font Style31"/>
    <w:uiPriority w:val="99"/>
    <w:rsid w:val="004A77CA"/>
    <w:rPr>
      <w:rFonts w:ascii="Bookman Old Style" w:hAnsi="Bookman Old Style" w:cs="Bookman Old Style"/>
      <w:b/>
      <w:bCs/>
      <w:i/>
      <w:iCs/>
      <w:spacing w:val="-20"/>
      <w:sz w:val="18"/>
      <w:szCs w:val="18"/>
    </w:rPr>
  </w:style>
  <w:style w:type="character" w:customStyle="1" w:styleId="FontStyle32">
    <w:name w:val="Font Style32"/>
    <w:uiPriority w:val="99"/>
    <w:rsid w:val="004A77CA"/>
    <w:rPr>
      <w:rFonts w:ascii="Sylfaen" w:hAnsi="Sylfaen" w:cs="Sylfaen"/>
      <w:b/>
      <w:bCs/>
      <w:sz w:val="22"/>
      <w:szCs w:val="22"/>
    </w:rPr>
  </w:style>
  <w:style w:type="character" w:customStyle="1" w:styleId="FontStyle33">
    <w:name w:val="Font Style33"/>
    <w:uiPriority w:val="99"/>
    <w:rsid w:val="004A77C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4">
    <w:name w:val="Font Style34"/>
    <w:uiPriority w:val="99"/>
    <w:rsid w:val="004A77C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5">
    <w:name w:val="Font Style35"/>
    <w:uiPriority w:val="99"/>
    <w:rsid w:val="004A77CA"/>
    <w:rPr>
      <w:rFonts w:ascii="Times New Roman" w:hAnsi="Times New Roman" w:cs="Times New Roman"/>
      <w:b/>
      <w:bCs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4A77CA"/>
    <w:rPr>
      <w:rFonts w:cs="Times New Roman"/>
    </w:rPr>
  </w:style>
  <w:style w:type="paragraph" w:styleId="a9">
    <w:name w:val="footer"/>
    <w:basedOn w:val="a"/>
    <w:link w:val="aa"/>
    <w:uiPriority w:val="99"/>
    <w:rsid w:val="004A7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4A77CA"/>
    <w:rPr>
      <w:rFonts w:cs="Times New Roman"/>
    </w:rPr>
  </w:style>
  <w:style w:type="paragraph" w:styleId="ab">
    <w:name w:val="No Spacing"/>
    <w:uiPriority w:val="99"/>
    <w:qFormat/>
    <w:rsid w:val="007C421E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7C421E"/>
    <w:pPr>
      <w:ind w:firstLine="720"/>
    </w:pPr>
    <w:rPr>
      <w:rFonts w:ascii="Arial" w:eastAsia="Times New Roman" w:hAnsi="Arial" w:cs="Arial"/>
      <w:color w:val="000000"/>
      <w:kern w:val="28"/>
      <w:sz w:val="24"/>
    </w:rPr>
  </w:style>
  <w:style w:type="paragraph" w:customStyle="1" w:styleId="21">
    <w:name w:val="Основной текст с отступом 21"/>
    <w:basedOn w:val="a"/>
    <w:uiPriority w:val="99"/>
    <w:rsid w:val="00C75A17"/>
    <w:pPr>
      <w:spacing w:after="0" w:line="360" w:lineRule="auto"/>
      <w:ind w:firstLine="720"/>
      <w:jc w:val="both"/>
    </w:pPr>
    <w:rPr>
      <w:rFonts w:ascii="Times New Roman" w:eastAsia="Times New Roman" w:hAnsi="Times New Roman"/>
      <w:b/>
      <w:color w:val="000000"/>
      <w:kern w:val="28"/>
      <w:sz w:val="28"/>
      <w:szCs w:val="20"/>
      <w:lang w:eastAsia="ru-RU"/>
    </w:rPr>
  </w:style>
  <w:style w:type="paragraph" w:customStyle="1" w:styleId="Style6">
    <w:name w:val="Style6"/>
    <w:basedOn w:val="a"/>
    <w:uiPriority w:val="99"/>
    <w:rsid w:val="00D10CBE"/>
    <w:pPr>
      <w:widowControl w:val="0"/>
      <w:autoSpaceDE w:val="0"/>
      <w:autoSpaceDN w:val="0"/>
      <w:adjustRightInd w:val="0"/>
      <w:spacing w:after="0" w:line="248" w:lineRule="exact"/>
      <w:ind w:hanging="22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60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60606C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rsid w:val="00AB0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9F729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uiPriority w:val="99"/>
    <w:rsid w:val="009F7293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9F7293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D60A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uiPriority w:val="99"/>
    <w:rsid w:val="00D60A83"/>
    <w:rPr>
      <w:rFonts w:ascii="Times New Roman" w:hAnsi="Times New Roman" w:cs="Times New Roman"/>
      <w:sz w:val="20"/>
      <w:szCs w:val="20"/>
    </w:rPr>
  </w:style>
  <w:style w:type="character" w:customStyle="1" w:styleId="72">
    <w:name w:val="Заголовок №7 (2)_"/>
    <w:link w:val="720"/>
    <w:uiPriority w:val="99"/>
    <w:locked/>
    <w:rsid w:val="00F810E8"/>
    <w:rPr>
      <w:rFonts w:ascii="Arial" w:eastAsia="Times New Roman" w:hAnsi="Arial" w:cs="Arial"/>
      <w:spacing w:val="19"/>
      <w:sz w:val="48"/>
      <w:szCs w:val="48"/>
      <w:shd w:val="clear" w:color="auto" w:fill="FFFFFF"/>
    </w:rPr>
  </w:style>
  <w:style w:type="character" w:customStyle="1" w:styleId="7225pt">
    <w:name w:val="Заголовок №7 (2) + 25 pt"/>
    <w:aliases w:val="Интервал 0 pt"/>
    <w:uiPriority w:val="99"/>
    <w:rsid w:val="00F810E8"/>
    <w:rPr>
      <w:rFonts w:ascii="Arial" w:eastAsia="Times New Roman" w:hAnsi="Arial" w:cs="Arial"/>
      <w:color w:val="000000"/>
      <w:spacing w:val="-3"/>
      <w:w w:val="100"/>
      <w:position w:val="0"/>
      <w:sz w:val="50"/>
      <w:szCs w:val="50"/>
      <w:shd w:val="clear" w:color="auto" w:fill="FFFFFF"/>
      <w:lang w:val="ru-RU" w:eastAsia="ru-RU"/>
    </w:rPr>
  </w:style>
  <w:style w:type="character" w:customStyle="1" w:styleId="23">
    <w:name w:val="Заголовок №23"/>
    <w:uiPriority w:val="99"/>
    <w:rsid w:val="00F810E8"/>
    <w:rPr>
      <w:rFonts w:ascii="Arial" w:eastAsia="Times New Roman" w:hAnsi="Arial" w:cs="Arial"/>
      <w:b/>
      <w:bCs/>
      <w:color w:val="000000"/>
      <w:spacing w:val="3"/>
      <w:w w:val="100"/>
      <w:position w:val="0"/>
      <w:sz w:val="16"/>
      <w:szCs w:val="16"/>
      <w:u w:val="none"/>
      <w:lang w:val="ru-RU" w:eastAsia="ru-RU"/>
    </w:rPr>
  </w:style>
  <w:style w:type="paragraph" w:customStyle="1" w:styleId="720">
    <w:name w:val="Заголовок №7 (2)"/>
    <w:basedOn w:val="a"/>
    <w:link w:val="72"/>
    <w:uiPriority w:val="99"/>
    <w:rsid w:val="00F810E8"/>
    <w:pPr>
      <w:widowControl w:val="0"/>
      <w:shd w:val="clear" w:color="auto" w:fill="FFFFFF"/>
      <w:spacing w:before="240" w:after="240" w:line="240" w:lineRule="atLeast"/>
      <w:outlineLvl w:val="6"/>
    </w:pPr>
    <w:rPr>
      <w:rFonts w:ascii="Arial" w:hAnsi="Arial" w:cs="Arial"/>
      <w:spacing w:val="19"/>
      <w:sz w:val="48"/>
      <w:szCs w:val="48"/>
    </w:rPr>
  </w:style>
  <w:style w:type="character" w:customStyle="1" w:styleId="af">
    <w:name w:val="Основной текст_"/>
    <w:link w:val="14"/>
    <w:uiPriority w:val="99"/>
    <w:locked/>
    <w:rsid w:val="00F810E8"/>
    <w:rPr>
      <w:rFonts w:ascii="Arial" w:eastAsia="Times New Roman" w:hAnsi="Arial" w:cs="Arial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F810E8"/>
    <w:rPr>
      <w:rFonts w:ascii="Arial" w:eastAsia="Times New Roman" w:hAnsi="Arial" w:cs="Arial"/>
      <w:color w:val="000000"/>
      <w:spacing w:val="6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14">
    <w:name w:val="Основной текст14"/>
    <w:basedOn w:val="a"/>
    <w:link w:val="af"/>
    <w:uiPriority w:val="99"/>
    <w:rsid w:val="00F810E8"/>
    <w:pPr>
      <w:widowControl w:val="0"/>
      <w:shd w:val="clear" w:color="auto" w:fill="FFFFFF"/>
      <w:spacing w:before="600" w:after="2040" w:line="240" w:lineRule="atLeast"/>
      <w:ind w:hanging="1180"/>
    </w:pPr>
    <w:rPr>
      <w:rFonts w:ascii="Arial" w:hAnsi="Arial" w:cs="Arial"/>
      <w:spacing w:val="4"/>
      <w:sz w:val="15"/>
      <w:szCs w:val="15"/>
    </w:rPr>
  </w:style>
  <w:style w:type="character" w:customStyle="1" w:styleId="TrebuchetMS">
    <w:name w:val="Основной текст + Trebuchet MS"/>
    <w:aliases w:val="8 pt,Полужирный,Интервал 0 pt1"/>
    <w:uiPriority w:val="99"/>
    <w:rsid w:val="00F810E8"/>
    <w:rPr>
      <w:rFonts w:ascii="Trebuchet MS" w:eastAsia="Times New Roman" w:hAnsi="Trebuchet MS" w:cs="Trebuchet MS"/>
      <w:b/>
      <w:bCs/>
      <w:color w:val="FFFFFF"/>
      <w:spacing w:val="2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200">
    <w:name w:val="Заголовок №20_"/>
    <w:link w:val="201"/>
    <w:uiPriority w:val="99"/>
    <w:locked/>
    <w:rsid w:val="00F810E8"/>
    <w:rPr>
      <w:rFonts w:ascii="Arial" w:eastAsia="Times New Roman" w:hAnsi="Arial" w:cs="Arial"/>
      <w:spacing w:val="4"/>
      <w:sz w:val="18"/>
      <w:szCs w:val="18"/>
      <w:shd w:val="clear" w:color="auto" w:fill="FFFFFF"/>
    </w:rPr>
  </w:style>
  <w:style w:type="paragraph" w:customStyle="1" w:styleId="201">
    <w:name w:val="Заголовок №20"/>
    <w:basedOn w:val="a"/>
    <w:link w:val="200"/>
    <w:uiPriority w:val="99"/>
    <w:rsid w:val="00F810E8"/>
    <w:pPr>
      <w:widowControl w:val="0"/>
      <w:shd w:val="clear" w:color="auto" w:fill="FFFFFF"/>
      <w:spacing w:before="240" w:after="240" w:line="259" w:lineRule="exact"/>
      <w:jc w:val="center"/>
    </w:pPr>
    <w:rPr>
      <w:rFonts w:ascii="Arial" w:hAnsi="Arial" w:cs="Arial"/>
      <w:spacing w:val="4"/>
      <w:sz w:val="18"/>
      <w:szCs w:val="18"/>
    </w:rPr>
  </w:style>
  <w:style w:type="character" w:customStyle="1" w:styleId="8pt">
    <w:name w:val="Основной текст + 8 pt"/>
    <w:aliases w:val="Полужирный2,Интервал 1 pt"/>
    <w:uiPriority w:val="99"/>
    <w:rsid w:val="00F810E8"/>
    <w:rPr>
      <w:rFonts w:ascii="Arial" w:eastAsia="Times New Roman" w:hAnsi="Arial" w:cs="Arial"/>
      <w:b/>
      <w:bCs/>
      <w:color w:val="FFFFFF"/>
      <w:spacing w:val="24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6">
    <w:name w:val="Подпись к таблице (6)_"/>
    <w:link w:val="60"/>
    <w:uiPriority w:val="99"/>
    <w:locked/>
    <w:rsid w:val="00F810E8"/>
    <w:rPr>
      <w:rFonts w:ascii="Arial" w:eastAsia="Times New Roman" w:hAnsi="Arial" w:cs="Arial"/>
      <w:sz w:val="17"/>
      <w:szCs w:val="17"/>
      <w:shd w:val="clear" w:color="auto" w:fill="FFFFFF"/>
    </w:rPr>
  </w:style>
  <w:style w:type="character" w:customStyle="1" w:styleId="5">
    <w:name w:val="Подпись к таблице (5)_"/>
    <w:link w:val="50"/>
    <w:uiPriority w:val="99"/>
    <w:locked/>
    <w:rsid w:val="00F810E8"/>
    <w:rPr>
      <w:rFonts w:ascii="Arial" w:eastAsia="Times New Roman" w:hAnsi="Arial" w:cs="Arial"/>
      <w:spacing w:val="2"/>
      <w:sz w:val="15"/>
      <w:szCs w:val="15"/>
      <w:shd w:val="clear" w:color="auto" w:fill="FFFFFF"/>
    </w:rPr>
  </w:style>
  <w:style w:type="character" w:customStyle="1" w:styleId="50pt">
    <w:name w:val="Подпись к таблице (5) + Интервал 0 pt"/>
    <w:uiPriority w:val="99"/>
    <w:rsid w:val="00F810E8"/>
    <w:rPr>
      <w:rFonts w:ascii="Arial" w:eastAsia="Times New Roman" w:hAnsi="Arial" w:cs="Arial"/>
      <w:color w:val="000000"/>
      <w:spacing w:val="1"/>
      <w:w w:val="100"/>
      <w:position w:val="0"/>
      <w:sz w:val="15"/>
      <w:szCs w:val="15"/>
      <w:shd w:val="clear" w:color="auto" w:fill="FFFFFF"/>
      <w:lang w:val="ru-RU" w:eastAsia="ru-RU"/>
    </w:rPr>
  </w:style>
  <w:style w:type="paragraph" w:customStyle="1" w:styleId="60">
    <w:name w:val="Подпись к таблице (6)"/>
    <w:basedOn w:val="a"/>
    <w:link w:val="6"/>
    <w:uiPriority w:val="99"/>
    <w:rsid w:val="00F810E8"/>
    <w:pPr>
      <w:widowControl w:val="0"/>
      <w:shd w:val="clear" w:color="auto" w:fill="FFFFFF"/>
      <w:spacing w:after="0" w:line="245" w:lineRule="exact"/>
      <w:jc w:val="right"/>
    </w:pPr>
    <w:rPr>
      <w:rFonts w:ascii="Arial" w:hAnsi="Arial" w:cs="Arial"/>
      <w:spacing w:val="-1"/>
      <w:sz w:val="17"/>
      <w:szCs w:val="17"/>
    </w:rPr>
  </w:style>
  <w:style w:type="paragraph" w:customStyle="1" w:styleId="50">
    <w:name w:val="Подпись к таблице (5)"/>
    <w:basedOn w:val="a"/>
    <w:link w:val="5"/>
    <w:uiPriority w:val="99"/>
    <w:rsid w:val="00F810E8"/>
    <w:pPr>
      <w:widowControl w:val="0"/>
      <w:shd w:val="clear" w:color="auto" w:fill="FFFFFF"/>
      <w:spacing w:after="0" w:line="245" w:lineRule="exact"/>
      <w:jc w:val="center"/>
    </w:pPr>
    <w:rPr>
      <w:rFonts w:ascii="Arial" w:hAnsi="Arial" w:cs="Arial"/>
      <w:spacing w:val="2"/>
      <w:sz w:val="15"/>
      <w:szCs w:val="15"/>
    </w:rPr>
  </w:style>
  <w:style w:type="character" w:customStyle="1" w:styleId="TrebuchetMS1">
    <w:name w:val="Основной текст + Trebuchet MS1"/>
    <w:aliases w:val="8 pt1,Полужирный1"/>
    <w:uiPriority w:val="99"/>
    <w:rsid w:val="00F810E8"/>
    <w:rPr>
      <w:rFonts w:ascii="Trebuchet MS" w:eastAsia="Times New Roman" w:hAnsi="Trebuchet MS" w:cs="Trebuchet MS"/>
      <w:b/>
      <w:bCs/>
      <w:color w:val="FFFFFF"/>
      <w:spacing w:val="4"/>
      <w:w w:val="100"/>
      <w:position w:val="0"/>
      <w:sz w:val="16"/>
      <w:szCs w:val="16"/>
      <w:u w:val="none"/>
      <w:shd w:val="clear" w:color="auto" w:fill="FFFFFF"/>
      <w:lang w:val="ru-RU" w:eastAsia="ru-RU"/>
    </w:rPr>
  </w:style>
  <w:style w:type="character" w:customStyle="1" w:styleId="3">
    <w:name w:val="Основной текст3"/>
    <w:uiPriority w:val="99"/>
    <w:rsid w:val="00F810E8"/>
    <w:rPr>
      <w:rFonts w:ascii="Arial" w:eastAsia="Times New Roman" w:hAnsi="Arial" w:cs="Arial"/>
      <w:color w:val="000000"/>
      <w:spacing w:val="4"/>
      <w:w w:val="100"/>
      <w:position w:val="0"/>
      <w:sz w:val="15"/>
      <w:szCs w:val="15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uiPriority w:val="99"/>
    <w:rsid w:val="00EA27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">
    <w:name w:val="Абзац списка1"/>
    <w:basedOn w:val="a"/>
    <w:uiPriority w:val="99"/>
    <w:rsid w:val="00B35E97"/>
    <w:pPr>
      <w:spacing w:after="0"/>
      <w:ind w:left="720"/>
      <w:contextualSpacing/>
      <w:jc w:val="center"/>
    </w:pPr>
    <w:rPr>
      <w:rFonts w:eastAsia="Times New Roman"/>
    </w:rPr>
  </w:style>
  <w:style w:type="paragraph" w:customStyle="1" w:styleId="Default">
    <w:name w:val="Default"/>
    <w:uiPriority w:val="99"/>
    <w:rsid w:val="00B35E9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0">
    <w:name w:val="line number"/>
    <w:uiPriority w:val="99"/>
    <w:semiHidden/>
    <w:rsid w:val="00F375F7"/>
    <w:rPr>
      <w:rFonts w:cs="Times New Roman"/>
    </w:rPr>
  </w:style>
  <w:style w:type="character" w:customStyle="1" w:styleId="20">
    <w:name w:val="Заголовок 2 Знак"/>
    <w:link w:val="2"/>
    <w:uiPriority w:val="9"/>
    <w:rsid w:val="007B345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23</Pages>
  <Words>6112</Words>
  <Characters>34844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Homes</dc:creator>
  <cp:keywords/>
  <dc:description/>
  <cp:lastModifiedBy>Пользователь</cp:lastModifiedBy>
  <cp:revision>55</cp:revision>
  <cp:lastPrinted>2022-12-27T09:27:00Z</cp:lastPrinted>
  <dcterms:created xsi:type="dcterms:W3CDTF">2016-01-14T21:00:00Z</dcterms:created>
  <dcterms:modified xsi:type="dcterms:W3CDTF">2022-12-27T09:45:00Z</dcterms:modified>
</cp:coreProperties>
</file>