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3509" w14:textId="177424C7" w:rsidR="00AD30B4" w:rsidRDefault="00AD30B4" w:rsidP="00AD30B4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40"/>
        </w:rPr>
      </w:pPr>
      <w:r w:rsidRPr="00AD30B4">
        <w:rPr>
          <w:color w:val="000000" w:themeColor="text1"/>
          <w:sz w:val="28"/>
          <w:szCs w:val="40"/>
        </w:rPr>
        <w:t xml:space="preserve">План </w:t>
      </w:r>
      <w:r w:rsidRPr="00AD30B4">
        <w:rPr>
          <w:color w:val="000000" w:themeColor="text1"/>
          <w:sz w:val="28"/>
          <w:szCs w:val="40"/>
        </w:rPr>
        <w:t>деятельности консультационного пункта</w:t>
      </w:r>
    </w:p>
    <w:p w14:paraId="3BE9E7F3" w14:textId="77777777" w:rsidR="00AD30B4" w:rsidRPr="00AD30B4" w:rsidRDefault="00AD30B4" w:rsidP="00AD30B4">
      <w:pPr>
        <w:pStyle w:val="2"/>
        <w:spacing w:before="0" w:beforeAutospacing="0" w:after="0" w:afterAutospacing="0"/>
        <w:rPr>
          <w:color w:val="000000" w:themeColor="text1"/>
          <w:sz w:val="28"/>
          <w:szCs w:val="40"/>
        </w:rPr>
      </w:pPr>
    </w:p>
    <w:tbl>
      <w:tblPr>
        <w:tblW w:w="93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88"/>
        <w:gridCol w:w="152"/>
        <w:gridCol w:w="1275"/>
        <w:gridCol w:w="1418"/>
        <w:gridCol w:w="1974"/>
        <w:gridCol w:w="10"/>
      </w:tblGrid>
      <w:tr w:rsidR="00AD30B4" w:rsidRPr="00A616FF" w14:paraId="34A170DB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43BA6A85" w14:textId="77777777" w:rsidR="00AD30B4" w:rsidRPr="00BB5D5C" w:rsidRDefault="00AD30B4" w:rsidP="00AD30B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D5C">
              <w:rPr>
                <w:rFonts w:ascii="Times New Roman" w:hAnsi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6195386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Ирина Владимировна</w:t>
            </w:r>
          </w:p>
        </w:tc>
      </w:tr>
      <w:tr w:rsidR="00AD30B4" w:rsidRPr="00A616FF" w14:paraId="52248EE7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30734632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5158AE53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 xml:space="preserve">г. Пошехонье, ул. </w:t>
            </w:r>
            <w:r>
              <w:rPr>
                <w:rFonts w:ascii="Times New Roman" w:hAnsi="Times New Roman"/>
                <w:sz w:val="24"/>
                <w:szCs w:val="24"/>
              </w:rPr>
              <w:t>Войнова</w:t>
            </w:r>
            <w:r w:rsidRPr="003C1E7B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>50а</w:t>
            </w:r>
          </w:p>
        </w:tc>
      </w:tr>
      <w:tr w:rsidR="00AD30B4" w:rsidRPr="00A616FF" w14:paraId="7B49DD7A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5F8B0B3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 xml:space="preserve">ФИО специалиста, </w:t>
            </w:r>
          </w:p>
          <w:p w14:paraId="7439E18B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ответственного за работу КП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6B8E83E9" w14:textId="77777777" w:rsidR="00AD30B4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Ангелина Игоревна</w:t>
            </w:r>
          </w:p>
          <w:p w14:paraId="55676992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Валентина Николаевна</w:t>
            </w:r>
          </w:p>
        </w:tc>
      </w:tr>
      <w:tr w:rsidR="00AD30B4" w:rsidRPr="00A616FF" w14:paraId="5230352F" w14:textId="77777777" w:rsidTr="00AD30B4">
        <w:tc>
          <w:tcPr>
            <w:tcW w:w="9394" w:type="dxa"/>
            <w:gridSpan w:val="7"/>
            <w:shd w:val="clear" w:color="auto" w:fill="auto"/>
          </w:tcPr>
          <w:p w14:paraId="5BC2908C" w14:textId="77777777" w:rsidR="00AD30B4" w:rsidRPr="000E335F" w:rsidRDefault="00AD30B4" w:rsidP="0066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Специалисты КП</w:t>
            </w:r>
          </w:p>
        </w:tc>
      </w:tr>
      <w:tr w:rsidR="00AD30B4" w:rsidRPr="00A616FF" w14:paraId="06E7B7B5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1E751C40" w14:textId="77777777" w:rsidR="00AD30B4" w:rsidRPr="000E335F" w:rsidRDefault="00AD30B4" w:rsidP="0066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0DC9845E" w14:textId="77777777" w:rsidR="00AD30B4" w:rsidRPr="000E335F" w:rsidRDefault="00AD30B4" w:rsidP="0066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AD30B4" w:rsidRPr="00A616FF" w14:paraId="4B2C2FB5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027F5F0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Холманова Ольга Юрьевна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6B6CE222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D30B4" w:rsidRPr="00A616FF" w14:paraId="69B03D40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792F1F2C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Киселева Ангелина Игоревна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1FCBD4D2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D30B4" w:rsidRPr="00A616FF" w14:paraId="6C23AEED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292AAC99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Екатерина Викторовна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652C361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D30B4" w:rsidRPr="00A616FF" w14:paraId="3044EE0F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2FFA9822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Валентина Николаевна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3BAB28B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D30B4" w:rsidRPr="00A616FF" w14:paraId="271AA453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5F6D9488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Шашкова Евгения Евгеньевна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09E8128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D30B4" w:rsidRPr="00A616FF" w14:paraId="25463FF7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441EC63D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Шорина Юлия Александровна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6BA7F3F0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D30B4" w:rsidRPr="00A616FF" w14:paraId="52F927CF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1310B14A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Анжелика Викторовна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026E0D19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</w:tr>
      <w:tr w:rsidR="00AD30B4" w:rsidRPr="00A616FF" w14:paraId="187A9B8E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3B792517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Наталья Вадимовна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3190BB9F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</w:tr>
      <w:tr w:rsidR="00AD30B4" w:rsidRPr="00A616FF" w14:paraId="37AC37C5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32AE536E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Элина Валерьевна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64C3695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AD30B4" w:rsidRPr="00A616FF" w14:paraId="07E8F120" w14:textId="77777777" w:rsidTr="00AD30B4">
        <w:trPr>
          <w:gridAfter w:val="1"/>
          <w:wAfter w:w="10" w:type="dxa"/>
        </w:trPr>
        <w:tc>
          <w:tcPr>
            <w:tcW w:w="4565" w:type="dxa"/>
            <w:gridSpan w:val="2"/>
            <w:shd w:val="clear" w:color="auto" w:fill="auto"/>
          </w:tcPr>
          <w:p w14:paraId="64E45742" w14:textId="77777777" w:rsidR="00AD30B4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Серикова Татьяна Павловна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26F45EE3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  <w:proofErr w:type="gramEnd"/>
          </w:p>
        </w:tc>
      </w:tr>
      <w:tr w:rsidR="00AD30B4" w:rsidRPr="00A616FF" w14:paraId="71110D36" w14:textId="77777777" w:rsidTr="00AD30B4">
        <w:tc>
          <w:tcPr>
            <w:tcW w:w="9394" w:type="dxa"/>
            <w:gridSpan w:val="7"/>
            <w:shd w:val="clear" w:color="auto" w:fill="auto"/>
          </w:tcPr>
          <w:p w14:paraId="0E77171E" w14:textId="77777777" w:rsidR="00AD30B4" w:rsidRDefault="00AD30B4" w:rsidP="0066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BEA01C" w14:textId="77777777" w:rsidR="00AD30B4" w:rsidRPr="000E335F" w:rsidRDefault="00AD30B4" w:rsidP="0066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групповых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консультаций для родителей в 2022</w:t>
            </w: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AD30B4" w:rsidRPr="00A616FF" w14:paraId="58221C6D" w14:textId="77777777" w:rsidTr="00AD30B4">
        <w:tc>
          <w:tcPr>
            <w:tcW w:w="2977" w:type="dxa"/>
            <w:shd w:val="clear" w:color="auto" w:fill="auto"/>
          </w:tcPr>
          <w:p w14:paraId="3634D5EA" w14:textId="77777777" w:rsidR="00AD30B4" w:rsidRPr="003C1E7B" w:rsidRDefault="00AD30B4" w:rsidP="0066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23FF513E" w14:textId="77777777" w:rsidR="00AD30B4" w:rsidRPr="003C1E7B" w:rsidRDefault="00AD30B4" w:rsidP="0066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  <w:shd w:val="clear" w:color="auto" w:fill="auto"/>
          </w:tcPr>
          <w:p w14:paraId="14DC8C32" w14:textId="77777777" w:rsidR="00AD30B4" w:rsidRPr="003C1E7B" w:rsidRDefault="00AD30B4" w:rsidP="0066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14:paraId="6BFB1761" w14:textId="77777777" w:rsidR="00AD30B4" w:rsidRPr="003C1E7B" w:rsidRDefault="00AD30B4" w:rsidP="0066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ABCCD71" w14:textId="77777777" w:rsidR="00AD30B4" w:rsidRPr="003C1E7B" w:rsidRDefault="00AD30B4" w:rsidP="00660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ФИО консультанта</w:t>
            </w:r>
          </w:p>
        </w:tc>
      </w:tr>
      <w:tr w:rsidR="00AD30B4" w:rsidRPr="00A616FF" w14:paraId="23A16A6F" w14:textId="77777777" w:rsidTr="00AD30B4">
        <w:tc>
          <w:tcPr>
            <w:tcW w:w="2977" w:type="dxa"/>
            <w:shd w:val="clear" w:color="auto" w:fill="auto"/>
          </w:tcPr>
          <w:p w14:paraId="2FA95A2A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детский сад?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0EF4CB90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ндивидуальное и </w:t>
            </w:r>
            <w:proofErr w:type="gramStart"/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 консультирование</w:t>
            </w:r>
            <w:proofErr w:type="gramEnd"/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родителей</w:t>
            </w:r>
          </w:p>
        </w:tc>
        <w:tc>
          <w:tcPr>
            <w:tcW w:w="1275" w:type="dxa"/>
            <w:shd w:val="clear" w:color="auto" w:fill="auto"/>
          </w:tcPr>
          <w:p w14:paraId="6031FFAB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июнь – август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792A3156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2B3B7DC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AD30B4" w:rsidRPr="00A616FF" w14:paraId="3A1F5233" w14:textId="77777777" w:rsidTr="00AD30B4">
        <w:tc>
          <w:tcPr>
            <w:tcW w:w="2977" w:type="dxa"/>
            <w:shd w:val="clear" w:color="auto" w:fill="auto"/>
          </w:tcPr>
          <w:p w14:paraId="027CF34D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– глазами детей»</w:t>
            </w:r>
          </w:p>
          <w:p w14:paraId="0E8E95AF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(выступление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об адаптации в ДОО)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0F1123B6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резентация - выступление</w:t>
            </w:r>
          </w:p>
        </w:tc>
        <w:tc>
          <w:tcPr>
            <w:tcW w:w="1275" w:type="dxa"/>
            <w:shd w:val="clear" w:color="auto" w:fill="auto"/>
          </w:tcPr>
          <w:p w14:paraId="1F93AC06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ентябрь,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7F3B30C7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CCB30E4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AD30B4" w:rsidRPr="00A616FF" w14:paraId="1F3E15E6" w14:textId="77777777" w:rsidTr="00AD30B4">
        <w:tc>
          <w:tcPr>
            <w:tcW w:w="2977" w:type="dxa"/>
            <w:shd w:val="clear" w:color="auto" w:fill="auto"/>
          </w:tcPr>
          <w:p w14:paraId="5EA15148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«Быть мамой моя новая профессия» (направлена на установление доброжелательных и доверительных отношений с ребенком)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6DB8206E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анятие – тренинг с участием детей</w:t>
            </w:r>
          </w:p>
        </w:tc>
        <w:tc>
          <w:tcPr>
            <w:tcW w:w="1275" w:type="dxa"/>
            <w:shd w:val="clear" w:color="auto" w:fill="auto"/>
          </w:tcPr>
          <w:p w14:paraId="4BC0FDAB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(1 раз в квартал)</w:t>
            </w:r>
          </w:p>
        </w:tc>
        <w:tc>
          <w:tcPr>
            <w:tcW w:w="1418" w:type="dxa"/>
            <w:shd w:val="clear" w:color="auto" w:fill="auto"/>
          </w:tcPr>
          <w:p w14:paraId="45D05D9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16:00-17:30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A25259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оспитатели групп, с приглашением специалистов</w:t>
            </w:r>
          </w:p>
        </w:tc>
      </w:tr>
      <w:tr w:rsidR="00AD30B4" w:rsidRPr="00A616FF" w14:paraId="28E13491" w14:textId="77777777" w:rsidTr="00AD30B4">
        <w:tc>
          <w:tcPr>
            <w:tcW w:w="2977" w:type="dxa"/>
            <w:shd w:val="clear" w:color="auto" w:fill="auto"/>
          </w:tcPr>
          <w:p w14:paraId="2BDACBCF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«Использование нестандартного оборудования для развития речи и познавательной деятельности детей раннего возраста»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03C980F8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одительский час</w:t>
            </w:r>
          </w:p>
        </w:tc>
        <w:tc>
          <w:tcPr>
            <w:tcW w:w="1275" w:type="dxa"/>
            <w:shd w:val="clear" w:color="auto" w:fill="auto"/>
          </w:tcPr>
          <w:p w14:paraId="6465697B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нварь,</w:t>
            </w:r>
          </w:p>
          <w:p w14:paraId="218C8726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7299320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0FDEFB2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оспитатели групп, учитель – логопед </w:t>
            </w:r>
          </w:p>
        </w:tc>
      </w:tr>
      <w:tr w:rsidR="00AD30B4" w:rsidRPr="00A616FF" w14:paraId="3F6784BC" w14:textId="77777777" w:rsidTr="00AD30B4">
        <w:tc>
          <w:tcPr>
            <w:tcW w:w="2977" w:type="dxa"/>
            <w:shd w:val="clear" w:color="auto" w:fill="auto"/>
          </w:tcPr>
          <w:p w14:paraId="62AA5B4B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C4080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 музыка в жизни ребёнка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3C7D2F90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рактические занятия с родителями, 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направленные на познавательное развитие детей раннего возраста</w:t>
            </w:r>
          </w:p>
        </w:tc>
        <w:tc>
          <w:tcPr>
            <w:tcW w:w="1275" w:type="dxa"/>
            <w:shd w:val="clear" w:color="auto" w:fill="auto"/>
          </w:tcPr>
          <w:p w14:paraId="29968B4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екабрь,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0F699562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16.30-17.30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09496BC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AD30B4" w:rsidRPr="00A616FF" w14:paraId="4335AA2C" w14:textId="77777777" w:rsidTr="00AD30B4">
        <w:tc>
          <w:tcPr>
            <w:tcW w:w="2977" w:type="dxa"/>
            <w:shd w:val="clear" w:color="auto" w:fill="auto"/>
          </w:tcPr>
          <w:p w14:paraId="015C035B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здоровье всерьез»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41F9727B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еминар - практикум</w:t>
            </w:r>
          </w:p>
        </w:tc>
        <w:tc>
          <w:tcPr>
            <w:tcW w:w="1275" w:type="dxa"/>
            <w:shd w:val="clear" w:color="auto" w:fill="auto"/>
          </w:tcPr>
          <w:p w14:paraId="19A9A9E9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2023</w:t>
            </w:r>
          </w:p>
        </w:tc>
        <w:tc>
          <w:tcPr>
            <w:tcW w:w="1418" w:type="dxa"/>
            <w:shd w:val="clear" w:color="auto" w:fill="auto"/>
          </w:tcPr>
          <w:p w14:paraId="1CE80AB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CEEE0E0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оспитатели групп</w:t>
            </w:r>
          </w:p>
        </w:tc>
      </w:tr>
      <w:tr w:rsidR="00AD30B4" w:rsidRPr="00A616FF" w14:paraId="52048C80" w14:textId="77777777" w:rsidTr="00AD30B4">
        <w:tc>
          <w:tcPr>
            <w:tcW w:w="2977" w:type="dxa"/>
            <w:shd w:val="clear" w:color="auto" w:fill="auto"/>
          </w:tcPr>
          <w:p w14:paraId="7CCE27AE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особенный ребенок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0BD54C47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родителей детей с особенностями в развитии</w:t>
            </w:r>
          </w:p>
        </w:tc>
        <w:tc>
          <w:tcPr>
            <w:tcW w:w="1275" w:type="dxa"/>
            <w:shd w:val="clear" w:color="auto" w:fill="auto"/>
          </w:tcPr>
          <w:p w14:paraId="10DC0242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март. 2023</w:t>
            </w:r>
          </w:p>
        </w:tc>
        <w:tc>
          <w:tcPr>
            <w:tcW w:w="1418" w:type="dxa"/>
            <w:shd w:val="clear" w:color="auto" w:fill="auto"/>
          </w:tcPr>
          <w:p w14:paraId="634F55DF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59E392E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групп, 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– логопед </w:t>
            </w:r>
          </w:p>
        </w:tc>
      </w:tr>
      <w:tr w:rsidR="00AD30B4" w:rsidRPr="00A616FF" w14:paraId="38AA3E57" w14:textId="77777777" w:rsidTr="00AD30B4">
        <w:tc>
          <w:tcPr>
            <w:tcW w:w="2977" w:type="dxa"/>
            <w:shd w:val="clear" w:color="auto" w:fill="auto"/>
          </w:tcPr>
          <w:p w14:paraId="138EEED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«Воспитание положительных взаимоотношений между родителями и детьми»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6D6D1D2B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еловая игра с родителями</w:t>
            </w:r>
          </w:p>
        </w:tc>
        <w:tc>
          <w:tcPr>
            <w:tcW w:w="1275" w:type="dxa"/>
            <w:shd w:val="clear" w:color="auto" w:fill="auto"/>
          </w:tcPr>
          <w:p w14:paraId="0E04F8E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апрель, 2023</w:t>
            </w:r>
          </w:p>
        </w:tc>
        <w:tc>
          <w:tcPr>
            <w:tcW w:w="1418" w:type="dxa"/>
            <w:shd w:val="clear" w:color="auto" w:fill="auto"/>
          </w:tcPr>
          <w:p w14:paraId="6FCC85C2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4346242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D30B4" w:rsidRPr="00A616FF" w14:paraId="48520E37" w14:textId="77777777" w:rsidTr="00AD30B4">
        <w:tc>
          <w:tcPr>
            <w:tcW w:w="2977" w:type="dxa"/>
            <w:shd w:val="clear" w:color="auto" w:fill="auto"/>
          </w:tcPr>
          <w:p w14:paraId="76266A9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советов успешной адаптации»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3AD32A26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5204B5D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октябрь, 2022</w:t>
            </w:r>
          </w:p>
        </w:tc>
        <w:tc>
          <w:tcPr>
            <w:tcW w:w="1418" w:type="dxa"/>
            <w:shd w:val="clear" w:color="auto" w:fill="auto"/>
          </w:tcPr>
          <w:p w14:paraId="19BFEDBE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3104B3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Шорина Ю.А.,</w:t>
            </w:r>
          </w:p>
          <w:p w14:paraId="53218758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D30B4" w:rsidRPr="00A616FF" w14:paraId="5E345227" w14:textId="77777777" w:rsidTr="00AD30B4">
        <w:tc>
          <w:tcPr>
            <w:tcW w:w="2977" w:type="dxa"/>
            <w:shd w:val="clear" w:color="auto" w:fill="auto"/>
          </w:tcPr>
          <w:p w14:paraId="0EF8264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hyperlink r:id="rId5" w:history="1">
              <w:r w:rsidRPr="00FC4080">
                <w:rPr>
                  <w:rFonts w:ascii="Times New Roman" w:hAnsi="Times New Roman"/>
                  <w:color w:val="000000"/>
                  <w:sz w:val="24"/>
                  <w:szCs w:val="24"/>
                </w:rPr>
                <w:t>Кризис трех лет»</w:t>
              </w:r>
            </w:hyperlink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60E0500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186AC9CD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53CC8C39" w14:textId="77777777" w:rsidR="00AD30B4" w:rsidRPr="003C1E7B" w:rsidRDefault="00AD30B4" w:rsidP="00660AF7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92C3CDF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Шашкова Е.Е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12832DE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D30B4" w:rsidRPr="00A616FF" w14:paraId="504B2604" w14:textId="77777777" w:rsidTr="00AD30B4">
        <w:tc>
          <w:tcPr>
            <w:tcW w:w="2977" w:type="dxa"/>
            <w:shd w:val="clear" w:color="auto" w:fill="auto"/>
          </w:tcPr>
          <w:p w14:paraId="18408467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hyperlink r:id="rId6" w:history="1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Дорога без опасности</w:t>
              </w:r>
              <w:r w:rsidRPr="0073264C">
                <w:rPr>
                  <w:rFonts w:ascii="Times New Roman" w:hAnsi="Times New Roman"/>
                  <w:color w:val="000000"/>
                  <w:sz w:val="24"/>
                  <w:szCs w:val="24"/>
                </w:rPr>
                <w:t>!</w:t>
              </w:r>
            </w:hyperlink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7E241BE9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4A4FB833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2023</w:t>
            </w:r>
          </w:p>
        </w:tc>
        <w:tc>
          <w:tcPr>
            <w:tcW w:w="1418" w:type="dxa"/>
            <w:shd w:val="clear" w:color="auto" w:fill="auto"/>
          </w:tcPr>
          <w:p w14:paraId="6F5A4E6C" w14:textId="77777777" w:rsidR="00AD30B4" w:rsidRPr="003C1E7B" w:rsidRDefault="00AD30B4" w:rsidP="00660AF7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67F7387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Шорина Ю.А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27FEA4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отв.за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ПДТТ</w:t>
            </w:r>
          </w:p>
        </w:tc>
      </w:tr>
      <w:tr w:rsidR="00AD30B4" w:rsidRPr="00A616FF" w14:paraId="58E99B08" w14:textId="77777777" w:rsidTr="00AD30B4">
        <w:tc>
          <w:tcPr>
            <w:tcW w:w="2977" w:type="dxa"/>
            <w:shd w:val="clear" w:color="auto" w:fill="auto"/>
          </w:tcPr>
          <w:p w14:paraId="6DFE5632" w14:textId="77777777" w:rsidR="00AD30B4" w:rsidRPr="0073264C" w:rsidRDefault="00AD30B4" w:rsidP="00660A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«Чем занять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ребенка  дома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513DA7D6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455C975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Февраль, 2023</w:t>
            </w:r>
          </w:p>
        </w:tc>
        <w:tc>
          <w:tcPr>
            <w:tcW w:w="1418" w:type="dxa"/>
            <w:shd w:val="clear" w:color="auto" w:fill="auto"/>
          </w:tcPr>
          <w:p w14:paraId="0C266283" w14:textId="77777777" w:rsidR="00AD30B4" w:rsidRPr="003C1E7B" w:rsidRDefault="00AD30B4" w:rsidP="00660AF7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79DEBC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Киселева А.И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406AB68A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D30B4" w:rsidRPr="00A616FF" w14:paraId="0292CACC" w14:textId="77777777" w:rsidTr="00AD30B4">
        <w:tc>
          <w:tcPr>
            <w:tcW w:w="2977" w:type="dxa"/>
            <w:shd w:val="clear" w:color="auto" w:fill="auto"/>
          </w:tcPr>
          <w:p w14:paraId="14ED6603" w14:textId="77777777" w:rsidR="00AD30B4" w:rsidRPr="0073264C" w:rsidRDefault="00AD30B4" w:rsidP="00660A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«Рисуем вместе с мамой»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726F4E57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331D43DC" w14:textId="77777777" w:rsidR="00AD30B4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Март, 2023</w:t>
            </w:r>
          </w:p>
        </w:tc>
        <w:tc>
          <w:tcPr>
            <w:tcW w:w="1418" w:type="dxa"/>
            <w:shd w:val="clear" w:color="auto" w:fill="auto"/>
          </w:tcPr>
          <w:p w14:paraId="04C12A43" w14:textId="77777777" w:rsidR="00AD30B4" w:rsidRPr="003C1E7B" w:rsidRDefault="00AD30B4" w:rsidP="00660AF7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17F0FEE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Холманова О.Ю., воспитатель</w:t>
            </w:r>
          </w:p>
        </w:tc>
      </w:tr>
      <w:tr w:rsidR="00AD30B4" w:rsidRPr="00A616FF" w14:paraId="4AD349C6" w14:textId="77777777" w:rsidTr="00AD30B4">
        <w:tc>
          <w:tcPr>
            <w:tcW w:w="2977" w:type="dxa"/>
            <w:shd w:val="clear" w:color="auto" w:fill="auto"/>
          </w:tcPr>
          <w:p w14:paraId="547AA377" w14:textId="77777777" w:rsidR="00AD30B4" w:rsidRPr="0073264C" w:rsidRDefault="00AD30B4" w:rsidP="00660A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7" w:tooltip=" скачать  документ " w:history="1">
              <w:r w:rsidRPr="007B7EC0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"Как дошкольник становится школьником"</w:t>
              </w:r>
            </w:hyperlink>
          </w:p>
        </w:tc>
        <w:tc>
          <w:tcPr>
            <w:tcW w:w="1740" w:type="dxa"/>
            <w:gridSpan w:val="2"/>
            <w:shd w:val="clear" w:color="auto" w:fill="auto"/>
          </w:tcPr>
          <w:p w14:paraId="7FDDE9C6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7F5E44D7" w14:textId="77777777" w:rsidR="00AD30B4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Апрель, 2023</w:t>
            </w:r>
          </w:p>
        </w:tc>
        <w:tc>
          <w:tcPr>
            <w:tcW w:w="1418" w:type="dxa"/>
            <w:shd w:val="clear" w:color="auto" w:fill="auto"/>
          </w:tcPr>
          <w:p w14:paraId="5E83EC4E" w14:textId="77777777" w:rsidR="00AD30B4" w:rsidRPr="003C1E7B" w:rsidRDefault="00AD30B4" w:rsidP="00660AF7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60D6473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., воспитатель</w:t>
            </w:r>
          </w:p>
        </w:tc>
      </w:tr>
      <w:tr w:rsidR="00AD30B4" w:rsidRPr="00A616FF" w14:paraId="4FBF2849" w14:textId="77777777" w:rsidTr="00AD30B4">
        <w:tc>
          <w:tcPr>
            <w:tcW w:w="2977" w:type="dxa"/>
            <w:shd w:val="clear" w:color="auto" w:fill="auto"/>
          </w:tcPr>
          <w:p w14:paraId="26C1FB09" w14:textId="77777777" w:rsidR="00AD30B4" w:rsidRPr="0073264C" w:rsidRDefault="00AD30B4" w:rsidP="00660A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E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hyperlink r:id="rId8" w:tooltip=" скачать  документ " w:history="1">
              <w:r w:rsidRPr="007B7EC0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5 вещей, которым стоит научить будущего первоклашку</w:t>
              </w:r>
            </w:hyperlink>
            <w:r w:rsidRPr="007B7E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7AC8546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725A9582" w14:textId="77777777" w:rsidR="00AD30B4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Май, </w:t>
            </w:r>
          </w:p>
          <w:p w14:paraId="18268EF2" w14:textId="77777777" w:rsidR="00AD30B4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1A4690FD" w14:textId="77777777" w:rsidR="00AD30B4" w:rsidRPr="003C1E7B" w:rsidRDefault="00AD30B4" w:rsidP="00660AF7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3500CB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Петрова В.Н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C6C3F2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D30B4" w:rsidRPr="00A616FF" w14:paraId="720B93E2" w14:textId="77777777" w:rsidTr="00AD30B4">
        <w:tc>
          <w:tcPr>
            <w:tcW w:w="2977" w:type="dxa"/>
            <w:shd w:val="clear" w:color="auto" w:fill="auto"/>
          </w:tcPr>
          <w:p w14:paraId="73795B0C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«Здоровый ребенок – счастливые родители»</w:t>
            </w:r>
          </w:p>
          <w:p w14:paraId="11A6D618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(Физическое развитие ребенка)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48701E93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1051CEAA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2D71FA65" w14:textId="77777777" w:rsidR="00AD30B4" w:rsidRPr="003C1E7B" w:rsidRDefault="00AD30B4" w:rsidP="00660AF7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9FB5BC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ФК</w:t>
            </w:r>
          </w:p>
        </w:tc>
      </w:tr>
      <w:tr w:rsidR="00AD30B4" w:rsidRPr="00A616FF" w14:paraId="6BC52FC0" w14:textId="77777777" w:rsidTr="00AD30B4">
        <w:tc>
          <w:tcPr>
            <w:tcW w:w="2977" w:type="dxa"/>
            <w:shd w:val="clear" w:color="auto" w:fill="auto"/>
          </w:tcPr>
          <w:p w14:paraId="413533D9" w14:textId="77777777" w:rsidR="00AD30B4" w:rsidRPr="0073264C" w:rsidRDefault="00AD30B4" w:rsidP="00660A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hyperlink r:id="rId9" w:tooltip="kak_organizovat_prazdnik_doma.docx" w:history="1">
              <w:r w:rsidRPr="0073264C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Как организовать праздник дома</w:t>
              </w:r>
            </w:hyperlink>
            <w:r w:rsidRPr="00732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3112D14B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39F3EC55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5DBE5AA9" w14:textId="77777777" w:rsidR="00AD30B4" w:rsidRPr="003C1E7B" w:rsidRDefault="00AD30B4" w:rsidP="00660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A8E0CE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AD30B4" w:rsidRPr="00A616FF" w14:paraId="02C5B33C" w14:textId="77777777" w:rsidTr="00AD30B4">
        <w:tc>
          <w:tcPr>
            <w:tcW w:w="2977" w:type="dxa"/>
            <w:shd w:val="clear" w:color="auto" w:fill="auto"/>
          </w:tcPr>
          <w:p w14:paraId="06C5CEB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«Дышим глубоко – говорим легко» (дыхательная гимнастика для развития речи малыша)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6D970C2D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56BB1D2C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635B0084" w14:textId="77777777" w:rsidR="00AD30B4" w:rsidRPr="003C1E7B" w:rsidRDefault="00AD30B4" w:rsidP="00660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52FB87F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учитель – логопед</w:t>
            </w:r>
          </w:p>
        </w:tc>
      </w:tr>
      <w:tr w:rsidR="00AD30B4" w:rsidRPr="00A616FF" w14:paraId="1E57F203" w14:textId="77777777" w:rsidTr="00AD30B4">
        <w:tc>
          <w:tcPr>
            <w:tcW w:w="2977" w:type="dxa"/>
            <w:shd w:val="clear" w:color="auto" w:fill="auto"/>
          </w:tcPr>
          <w:p w14:paraId="7579C92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запросам родительской общественности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5C25EA0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275" w:type="dxa"/>
            <w:shd w:val="clear" w:color="auto" w:fill="auto"/>
          </w:tcPr>
          <w:p w14:paraId="358F123D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4CBB7AE3" w14:textId="77777777" w:rsidR="00AD30B4" w:rsidRPr="003C1E7B" w:rsidRDefault="00AD30B4" w:rsidP="00660AF7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F66304E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D30B4" w:rsidRPr="00A616FF" w14:paraId="0B3A35CF" w14:textId="77777777" w:rsidTr="00AD30B4">
        <w:tc>
          <w:tcPr>
            <w:tcW w:w="2977" w:type="dxa"/>
            <w:shd w:val="clear" w:color="auto" w:fill="auto"/>
          </w:tcPr>
          <w:p w14:paraId="2EEC101E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запросам родительской общественности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31331D20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Консульта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(очно, дистанционно)</w:t>
            </w:r>
          </w:p>
        </w:tc>
        <w:tc>
          <w:tcPr>
            <w:tcW w:w="1275" w:type="dxa"/>
            <w:shd w:val="clear" w:color="auto" w:fill="auto"/>
          </w:tcPr>
          <w:p w14:paraId="10F12061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0D73F538" w14:textId="77777777" w:rsidR="00AD30B4" w:rsidRPr="003C1E7B" w:rsidRDefault="00AD30B4" w:rsidP="00660AF7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4931FDD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D30B4" w:rsidRPr="00A616FF" w14:paraId="296B8368" w14:textId="77777777" w:rsidTr="00AD30B4">
        <w:tc>
          <w:tcPr>
            <w:tcW w:w="2977" w:type="dxa"/>
            <w:shd w:val="clear" w:color="auto" w:fill="auto"/>
          </w:tcPr>
          <w:p w14:paraId="532EF57A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Новости с Улыбкой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канал на Видео-хостинге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YouTube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педагогическая, методическая и консультативная помощи родителям детей, не посещающих детский сад)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4B8C3AC3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айт для родителей</w:t>
            </w:r>
          </w:p>
        </w:tc>
        <w:tc>
          <w:tcPr>
            <w:tcW w:w="1275" w:type="dxa"/>
            <w:shd w:val="clear" w:color="auto" w:fill="auto"/>
          </w:tcPr>
          <w:p w14:paraId="5DB724D4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560CB8A0" w14:textId="77777777" w:rsidR="00AD30B4" w:rsidRPr="003C1E7B" w:rsidRDefault="00AD30B4" w:rsidP="00660AF7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113A346" w14:textId="77777777" w:rsidR="00AD30B4" w:rsidRPr="003C1E7B" w:rsidRDefault="00AD30B4" w:rsidP="00660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D30B4" w:rsidRPr="00A616FF" w14:paraId="4D127D8C" w14:textId="77777777" w:rsidTr="00AD30B4">
        <w:tc>
          <w:tcPr>
            <w:tcW w:w="9394" w:type="dxa"/>
            <w:gridSpan w:val="7"/>
            <w:shd w:val="clear" w:color="auto" w:fill="auto"/>
          </w:tcPr>
          <w:p w14:paraId="1C9CF17E" w14:textId="77777777" w:rsidR="00AD30B4" w:rsidRPr="003C1E7B" w:rsidRDefault="00AD30B4" w:rsidP="00660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Запись на индивидуальную консультацию, а также прием заявок от родителей по тематике консультаций, не заявленных в работе КП, осуществляется по тел. 2-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C1E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3C1E7B">
              <w:rPr>
                <w:rFonts w:ascii="Times New Roman" w:hAnsi="Times New Roman"/>
                <w:sz w:val="24"/>
                <w:szCs w:val="24"/>
              </w:rPr>
              <w:t xml:space="preserve"> с 13.00 до 15.00 ежедневно, кроме субботы, воскресенья, выходных и праздничных дней.</w:t>
            </w:r>
          </w:p>
          <w:p w14:paraId="4BE937E7" w14:textId="77777777" w:rsidR="00AD30B4" w:rsidRPr="003C1E7B" w:rsidRDefault="00AD30B4" w:rsidP="00660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Также возможен просмотр видео-консультаций для родителей на официальном сайте детского сада.</w:t>
            </w:r>
          </w:p>
        </w:tc>
      </w:tr>
    </w:tbl>
    <w:p w14:paraId="4AD1C265" w14:textId="77777777" w:rsidR="00B55EA1" w:rsidRDefault="00B55EA1"/>
    <w:sectPr w:rsidR="00B5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A56C3"/>
    <w:multiLevelType w:val="hybridMultilevel"/>
    <w:tmpl w:val="60340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5581B"/>
    <w:multiLevelType w:val="multilevel"/>
    <w:tmpl w:val="2F423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8C"/>
    <w:rsid w:val="001A768C"/>
    <w:rsid w:val="00AD30B4"/>
    <w:rsid w:val="00B5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E9BA"/>
  <w15:chartTrackingRefBased/>
  <w15:docId w15:val="{EE9A4FE6-56A5-4A23-8940-7EAF28E8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B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D3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D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9.edu.yar.ru/konsultatsii/5_veshch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149.edu.yar.ru/konsultatsii/kak_doshkolnik_stanovitsya_shkolniko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hvozrast.ru/rabrod/konsultacrod12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shvozrast.ru/rabrod/konsultacrod59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ites/default/files/2017/06/18/kak_organizovat_prazdnik_dom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2022-12-29T09:41:00Z</dcterms:created>
  <dcterms:modified xsi:type="dcterms:W3CDTF">2022-12-29T09:42:00Z</dcterms:modified>
</cp:coreProperties>
</file>