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5280" w14:textId="526E3E12" w:rsidR="00D90A59" w:rsidRDefault="00D90A59" w:rsidP="00D90A59">
      <w:pPr>
        <w:pStyle w:val="2"/>
        <w:numPr>
          <w:ilvl w:val="1"/>
          <w:numId w:val="1"/>
        </w:numPr>
        <w:spacing w:before="0" w:beforeAutospacing="0" w:after="0" w:afterAutospacing="0"/>
        <w:rPr>
          <w:color w:val="000000" w:themeColor="text1"/>
          <w:sz w:val="24"/>
          <w:szCs w:val="24"/>
        </w:rPr>
      </w:pPr>
      <w:bookmarkStart w:id="0" w:name="_Toc146462068"/>
      <w:r w:rsidRPr="00E43820">
        <w:rPr>
          <w:color w:val="000000" w:themeColor="text1"/>
          <w:sz w:val="24"/>
          <w:szCs w:val="24"/>
        </w:rPr>
        <w:t>План мероприятий совета отцов</w:t>
      </w:r>
      <w:bookmarkEnd w:id="0"/>
    </w:p>
    <w:p w14:paraId="6A502C14" w14:textId="77777777" w:rsidR="00D90A59" w:rsidRPr="00E43820" w:rsidRDefault="00D90A59" w:rsidP="00D90A59">
      <w:pPr>
        <w:pStyle w:val="2"/>
        <w:spacing w:before="0" w:beforeAutospacing="0" w:after="0" w:afterAutospacing="0"/>
        <w:ind w:left="644"/>
        <w:rPr>
          <w:color w:val="000000" w:themeColor="text1"/>
          <w:sz w:val="24"/>
          <w:szCs w:val="24"/>
        </w:rPr>
      </w:pPr>
    </w:p>
    <w:tbl>
      <w:tblPr>
        <w:tblStyle w:val="a3"/>
        <w:tblW w:w="14793" w:type="dxa"/>
        <w:tblLook w:val="04A0" w:firstRow="1" w:lastRow="0" w:firstColumn="1" w:lastColumn="0" w:noHBand="0" w:noVBand="1"/>
      </w:tblPr>
      <w:tblGrid>
        <w:gridCol w:w="560"/>
        <w:gridCol w:w="12165"/>
        <w:gridCol w:w="2068"/>
      </w:tblGrid>
      <w:tr w:rsidR="00D90A59" w:rsidRPr="00F00F84" w14:paraId="4CA8B041" w14:textId="77777777" w:rsidTr="00167AC8">
        <w:tc>
          <w:tcPr>
            <w:tcW w:w="560" w:type="dxa"/>
          </w:tcPr>
          <w:p w14:paraId="187FDCD5" w14:textId="77777777" w:rsidR="00D90A59" w:rsidRPr="00F00F84" w:rsidRDefault="00D90A59" w:rsidP="00D90A5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>№</w:t>
            </w:r>
          </w:p>
          <w:p w14:paraId="7C47932B" w14:textId="77777777" w:rsidR="00D90A59" w:rsidRPr="00F00F84" w:rsidRDefault="00D90A59" w:rsidP="00D90A5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165" w:type="dxa"/>
          </w:tcPr>
          <w:p w14:paraId="60E5D6E0" w14:textId="77777777" w:rsidR="00D90A59" w:rsidRPr="00F00F84" w:rsidRDefault="00D90A59" w:rsidP="00D90A5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68" w:type="dxa"/>
          </w:tcPr>
          <w:p w14:paraId="6C712BC2" w14:textId="77777777" w:rsidR="00D90A59" w:rsidRPr="00F00F84" w:rsidRDefault="00D90A59" w:rsidP="00D90A5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00F84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D90A59" w:rsidRPr="00F00F84" w14:paraId="0851D4CF" w14:textId="77777777" w:rsidTr="00167AC8">
        <w:trPr>
          <w:trHeight w:val="315"/>
        </w:trPr>
        <w:tc>
          <w:tcPr>
            <w:tcW w:w="560" w:type="dxa"/>
            <w:tcBorders>
              <w:bottom w:val="single" w:sz="4" w:space="0" w:color="auto"/>
            </w:tcBorders>
          </w:tcPr>
          <w:p w14:paraId="7E7E9456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1</w:t>
            </w:r>
          </w:p>
        </w:tc>
        <w:tc>
          <w:tcPr>
            <w:tcW w:w="12165" w:type="dxa"/>
            <w:tcBorders>
              <w:bottom w:val="single" w:sz="4" w:space="0" w:color="auto"/>
            </w:tcBorders>
          </w:tcPr>
          <w:p w14:paraId="590DA891" w14:textId="77777777" w:rsidR="00D90A59" w:rsidRPr="00F00F84" w:rsidRDefault="00D90A59" w:rsidP="00D90A59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Заседание совета отцов №1</w:t>
            </w:r>
            <w:r w:rsidRPr="00F00F8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  <w:p w14:paraId="7C08B04B" w14:textId="77777777" w:rsidR="00D90A59" w:rsidRDefault="00D90A59" w:rsidP="00D90A59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Положением о Совете отцов. </w:t>
            </w:r>
          </w:p>
          <w:p w14:paraId="7460237B" w14:textId="77777777" w:rsidR="00D90A59" w:rsidRDefault="00D90A59" w:rsidP="00D90A59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>Обсуждение и утверждение плана работы на 202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>-202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учебный год. </w:t>
            </w:r>
          </w:p>
          <w:p w14:paraId="273E17CD" w14:textId="77777777" w:rsidR="00D90A59" w:rsidRDefault="00D90A59" w:rsidP="00D90A59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 xml:space="preserve">Выборы председателя Совета. </w:t>
            </w:r>
          </w:p>
          <w:p w14:paraId="1423DF87" w14:textId="77777777" w:rsidR="00D90A59" w:rsidRPr="00F00F84" w:rsidRDefault="00D90A59" w:rsidP="00D90A59">
            <w:pPr>
              <w:pStyle w:val="a4"/>
              <w:rPr>
                <w:sz w:val="24"/>
                <w:szCs w:val="24"/>
              </w:rPr>
            </w:pPr>
            <w:r w:rsidRPr="00F00F84">
              <w:rPr>
                <w:color w:val="000000"/>
                <w:sz w:val="24"/>
                <w:szCs w:val="24"/>
                <w:shd w:val="clear" w:color="auto" w:fill="FFFFFF"/>
              </w:rPr>
              <w:t>Распределение обязанностей между членами Совета.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F42FF88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F00F84">
              <w:rPr>
                <w:sz w:val="24"/>
                <w:szCs w:val="24"/>
              </w:rPr>
              <w:t>тябрь,202</w:t>
            </w:r>
            <w:r>
              <w:rPr>
                <w:sz w:val="24"/>
                <w:szCs w:val="24"/>
              </w:rPr>
              <w:t>3</w:t>
            </w:r>
            <w:r w:rsidRPr="00F00F84">
              <w:rPr>
                <w:sz w:val="24"/>
                <w:szCs w:val="24"/>
              </w:rPr>
              <w:t xml:space="preserve"> </w:t>
            </w:r>
          </w:p>
        </w:tc>
      </w:tr>
      <w:tr w:rsidR="00D90A59" w:rsidRPr="00F00F84" w14:paraId="67CC18A3" w14:textId="77777777" w:rsidTr="00167AC8">
        <w:trPr>
          <w:trHeight w:val="70"/>
        </w:trPr>
        <w:tc>
          <w:tcPr>
            <w:tcW w:w="560" w:type="dxa"/>
            <w:tcBorders>
              <w:top w:val="single" w:sz="4" w:space="0" w:color="auto"/>
            </w:tcBorders>
          </w:tcPr>
          <w:p w14:paraId="465DB8DB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2</w:t>
            </w:r>
          </w:p>
        </w:tc>
        <w:tc>
          <w:tcPr>
            <w:tcW w:w="12165" w:type="dxa"/>
            <w:tcBorders>
              <w:top w:val="single" w:sz="4" w:space="0" w:color="auto"/>
            </w:tcBorders>
          </w:tcPr>
          <w:p w14:paraId="1489711E" w14:textId="77777777" w:rsidR="00D90A59" w:rsidRPr="00F00F84" w:rsidRDefault="00D90A59" w:rsidP="00D90A59">
            <w:pPr>
              <w:pStyle w:val="a4"/>
              <w:rPr>
                <w:b/>
                <w:bCs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Заседани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F00F84">
              <w:rPr>
                <w:b/>
                <w:bCs/>
                <w:sz w:val="24"/>
                <w:szCs w:val="24"/>
              </w:rPr>
              <w:t xml:space="preserve"> Совета отцов</w:t>
            </w:r>
            <w:r>
              <w:rPr>
                <w:b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7C55147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2024</w:t>
            </w:r>
          </w:p>
        </w:tc>
      </w:tr>
      <w:tr w:rsidR="00D90A59" w:rsidRPr="00F00F84" w14:paraId="2786E7B9" w14:textId="77777777" w:rsidTr="00167AC8">
        <w:trPr>
          <w:trHeight w:val="281"/>
        </w:trPr>
        <w:tc>
          <w:tcPr>
            <w:tcW w:w="560" w:type="dxa"/>
            <w:vMerge w:val="restart"/>
          </w:tcPr>
          <w:p w14:paraId="1BDA0B32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65" w:type="dxa"/>
          </w:tcPr>
          <w:p w14:paraId="16EC38CF" w14:textId="77777777" w:rsidR="00D90A59" w:rsidRPr="00F00F84" w:rsidRDefault="00D90A59" w:rsidP="00D90A59">
            <w:pPr>
              <w:pStyle w:val="a4"/>
              <w:rPr>
                <w:b/>
                <w:bCs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Реализация мероприятий</w:t>
            </w:r>
          </w:p>
        </w:tc>
        <w:tc>
          <w:tcPr>
            <w:tcW w:w="2068" w:type="dxa"/>
            <w:vMerge w:val="restart"/>
          </w:tcPr>
          <w:p w14:paraId="7F4C2726" w14:textId="77777777" w:rsidR="00D90A59" w:rsidRPr="00F00F84" w:rsidRDefault="00D90A59" w:rsidP="00D90A59">
            <w:pPr>
              <w:pStyle w:val="a4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в течение уч. года</w:t>
            </w:r>
          </w:p>
        </w:tc>
      </w:tr>
      <w:tr w:rsidR="00D90A59" w:rsidRPr="00F00F84" w14:paraId="44ED8478" w14:textId="77777777" w:rsidTr="00167AC8">
        <w:trPr>
          <w:trHeight w:val="229"/>
        </w:trPr>
        <w:tc>
          <w:tcPr>
            <w:tcW w:w="560" w:type="dxa"/>
            <w:vMerge/>
          </w:tcPr>
          <w:p w14:paraId="7D74750D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165" w:type="dxa"/>
          </w:tcPr>
          <w:p w14:paraId="77BB738C" w14:textId="77777777" w:rsidR="00D90A59" w:rsidRPr="00F00F84" w:rsidRDefault="00D90A59" w:rsidP="00D90A59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 w:rsidRPr="00F00F84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F00F84">
              <w:rPr>
                <w:color w:val="000000"/>
                <w:sz w:val="24"/>
                <w:szCs w:val="24"/>
              </w:rPr>
              <w:t> КВН "Неразлучные друзья - взрослые и дети"(День правовой помощи детям)</w:t>
            </w:r>
          </w:p>
          <w:p w14:paraId="6D4CBD90" w14:textId="77777777" w:rsidR="00D90A59" w:rsidRPr="00F00F84" w:rsidRDefault="00D90A59" w:rsidP="00D90A59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 w:rsidRPr="00F00F84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Флешмоб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«Читаем вместе с папой»</w:t>
            </w:r>
            <w:r w:rsidRPr="00F00F84">
              <w:rPr>
                <w:b/>
                <w:bCs/>
                <w:color w:val="000000"/>
                <w:sz w:val="24"/>
                <w:szCs w:val="24"/>
              </w:rPr>
              <w:t> (</w:t>
            </w:r>
            <w:r w:rsidRPr="00F00F84">
              <w:rPr>
                <w:color w:val="000000"/>
                <w:sz w:val="24"/>
                <w:szCs w:val="24"/>
              </w:rPr>
              <w:t>художественная литература о ВОВ)</w:t>
            </w:r>
          </w:p>
          <w:p w14:paraId="34113952" w14:textId="77777777" w:rsidR="00D90A59" w:rsidRPr="00F00F84" w:rsidRDefault="00D90A59" w:rsidP="00D90A59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 w:rsidRPr="00F00F84">
              <w:rPr>
                <w:color w:val="000000"/>
                <w:sz w:val="24"/>
                <w:szCs w:val="24"/>
              </w:rPr>
              <w:t>- Турнир «Шашечная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семья»</w:t>
            </w:r>
          </w:p>
          <w:p w14:paraId="13D0C9F2" w14:textId="77777777" w:rsidR="00D90A59" w:rsidRPr="00F00F84" w:rsidRDefault="00D90A59" w:rsidP="00D90A59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 w:rsidRPr="00F00F84">
              <w:rPr>
                <w:color w:val="000000"/>
                <w:sz w:val="24"/>
                <w:szCs w:val="24"/>
              </w:rPr>
              <w:t>- Конкурс поделок: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0F84">
              <w:rPr>
                <w:color w:val="000000"/>
                <w:sz w:val="24"/>
                <w:szCs w:val="24"/>
              </w:rPr>
              <w:t>«Папина техника»</w:t>
            </w:r>
          </w:p>
          <w:p w14:paraId="4BE00382" w14:textId="77777777" w:rsidR="00D90A59" w:rsidRPr="00F00F84" w:rsidRDefault="00D90A59" w:rsidP="00D90A59">
            <w:pPr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r w:rsidRPr="00F00F84">
              <w:rPr>
                <w:color w:val="000000"/>
                <w:sz w:val="24"/>
                <w:szCs w:val="24"/>
              </w:rPr>
              <w:t>- Папина зарядка</w:t>
            </w:r>
          </w:p>
          <w:p w14:paraId="6BF36DB6" w14:textId="77777777" w:rsidR="00D90A59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F00F84">
              <w:rPr>
                <w:color w:val="000000"/>
                <w:sz w:val="24"/>
                <w:szCs w:val="24"/>
              </w:rPr>
              <w:t>- Фотовыставка «Хобби моего папы»</w:t>
            </w:r>
          </w:p>
          <w:p w14:paraId="74C4D700" w14:textId="77777777" w:rsidR="00D90A59" w:rsidRPr="00F00F84" w:rsidRDefault="00D90A59" w:rsidP="00D90A59">
            <w:pPr>
              <w:shd w:val="clear" w:color="auto" w:fill="FFFFFF"/>
              <w:spacing w:after="0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-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Творческая мастерская в Клубе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отцов по развитию технического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творчества</w:t>
            </w:r>
          </w:p>
        </w:tc>
        <w:tc>
          <w:tcPr>
            <w:tcW w:w="2068" w:type="dxa"/>
            <w:vMerge/>
          </w:tcPr>
          <w:p w14:paraId="3E790CD1" w14:textId="77777777" w:rsidR="00D90A59" w:rsidRPr="00F00F84" w:rsidRDefault="00D90A59" w:rsidP="00D90A59">
            <w:pPr>
              <w:pStyle w:val="a4"/>
              <w:rPr>
                <w:sz w:val="24"/>
                <w:szCs w:val="24"/>
              </w:rPr>
            </w:pPr>
          </w:p>
        </w:tc>
      </w:tr>
      <w:tr w:rsidR="00D90A59" w:rsidRPr="00F00F84" w14:paraId="0EBAFD7B" w14:textId="77777777" w:rsidTr="00167AC8">
        <w:trPr>
          <w:trHeight w:val="229"/>
        </w:trPr>
        <w:tc>
          <w:tcPr>
            <w:tcW w:w="560" w:type="dxa"/>
            <w:vMerge/>
          </w:tcPr>
          <w:p w14:paraId="66FFC190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165" w:type="dxa"/>
          </w:tcPr>
          <w:p w14:paraId="7CB1A692" w14:textId="77777777" w:rsidR="00D90A59" w:rsidRPr="00F00F84" w:rsidRDefault="00D90A59" w:rsidP="00D90A59">
            <w:pPr>
              <w:shd w:val="clear" w:color="auto" w:fill="FFFFFF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Помощь в организации событийных дней/недель</w:t>
            </w:r>
          </w:p>
        </w:tc>
        <w:tc>
          <w:tcPr>
            <w:tcW w:w="2068" w:type="dxa"/>
            <w:vMerge w:val="restart"/>
          </w:tcPr>
          <w:p w14:paraId="46503982" w14:textId="77777777" w:rsidR="00D90A59" w:rsidRPr="00F00F84" w:rsidRDefault="00D90A59" w:rsidP="00D90A59">
            <w:pPr>
              <w:pStyle w:val="a4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в течение уч. года</w:t>
            </w:r>
          </w:p>
        </w:tc>
      </w:tr>
      <w:tr w:rsidR="00D90A59" w:rsidRPr="00F00F84" w14:paraId="31FB03B3" w14:textId="77777777" w:rsidTr="00167AC8">
        <w:trPr>
          <w:trHeight w:val="229"/>
        </w:trPr>
        <w:tc>
          <w:tcPr>
            <w:tcW w:w="560" w:type="dxa"/>
            <w:vMerge/>
          </w:tcPr>
          <w:p w14:paraId="369B1593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2165" w:type="dxa"/>
          </w:tcPr>
          <w:p w14:paraId="76978396" w14:textId="77777777" w:rsidR="00D90A59" w:rsidRPr="00614A5C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«Россия дружная страна»</w:t>
            </w:r>
          </w:p>
          <w:p w14:paraId="2DA013DE" w14:textId="77777777" w:rsidR="00D90A59" w:rsidRPr="00614A5C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«Неделя безопасности» </w:t>
            </w:r>
          </w:p>
          <w:p w14:paraId="71270795" w14:textId="77777777" w:rsidR="00D90A59" w:rsidRPr="00614A5C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«Неделя нравственности»</w:t>
            </w:r>
          </w:p>
          <w:p w14:paraId="015ADA77" w14:textId="77777777" w:rsidR="00D90A59" w:rsidRPr="00614A5C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«Все профессии нужны – все профессии важны»</w:t>
            </w:r>
          </w:p>
          <w:p w14:paraId="157BBA1C" w14:textId="77777777" w:rsidR="00D90A59" w:rsidRPr="00614A5C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«Уроки мужества» </w:t>
            </w:r>
          </w:p>
          <w:p w14:paraId="469F8476" w14:textId="77777777" w:rsidR="00D90A59" w:rsidRPr="00614A5C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614A5C">
              <w:rPr>
                <w:color w:val="000000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2068" w:type="dxa"/>
            <w:vMerge/>
          </w:tcPr>
          <w:p w14:paraId="70A9825C" w14:textId="77777777" w:rsidR="00D90A59" w:rsidRPr="00F00F84" w:rsidRDefault="00D90A59" w:rsidP="00D90A59">
            <w:pPr>
              <w:pStyle w:val="a4"/>
              <w:rPr>
                <w:sz w:val="24"/>
                <w:szCs w:val="24"/>
              </w:rPr>
            </w:pPr>
          </w:p>
        </w:tc>
      </w:tr>
      <w:tr w:rsidR="00D90A59" w:rsidRPr="00F00F84" w14:paraId="37587BB1" w14:textId="77777777" w:rsidTr="00167AC8">
        <w:trPr>
          <w:trHeight w:val="229"/>
        </w:trPr>
        <w:tc>
          <w:tcPr>
            <w:tcW w:w="560" w:type="dxa"/>
          </w:tcPr>
          <w:p w14:paraId="05C9C2AC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65" w:type="dxa"/>
          </w:tcPr>
          <w:p w14:paraId="283DEF64" w14:textId="77777777" w:rsidR="00D90A59" w:rsidRDefault="00D90A59" w:rsidP="00D90A59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F00F84">
              <w:rPr>
                <w:b/>
                <w:bCs/>
                <w:sz w:val="24"/>
                <w:szCs w:val="24"/>
              </w:rPr>
              <w:t>Заседани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F00F84">
              <w:rPr>
                <w:b/>
                <w:bCs/>
                <w:sz w:val="24"/>
                <w:szCs w:val="24"/>
              </w:rPr>
              <w:t xml:space="preserve"> Совета отцов</w:t>
            </w:r>
            <w:r>
              <w:rPr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2068" w:type="dxa"/>
          </w:tcPr>
          <w:p w14:paraId="6B159DED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2024</w:t>
            </w:r>
          </w:p>
        </w:tc>
      </w:tr>
      <w:tr w:rsidR="00D90A59" w:rsidRPr="00F00F84" w14:paraId="62F3F1D8" w14:textId="77777777" w:rsidTr="00167AC8">
        <w:trPr>
          <w:trHeight w:val="229"/>
        </w:trPr>
        <w:tc>
          <w:tcPr>
            <w:tcW w:w="560" w:type="dxa"/>
          </w:tcPr>
          <w:p w14:paraId="588E1309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65" w:type="dxa"/>
          </w:tcPr>
          <w:p w14:paraId="5D7D2306" w14:textId="77777777" w:rsidR="00D90A59" w:rsidRPr="00F00F84" w:rsidRDefault="00D90A59" w:rsidP="00D90A59">
            <w:pPr>
              <w:shd w:val="clear" w:color="auto" w:fill="FFFFFF"/>
              <w:spacing w:after="0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Родительск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>ое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 xml:space="preserve"> собрани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>е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 xml:space="preserve"> на тему «Отцы и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 xml:space="preserve"> 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дети» (круглый стол, конференци</w:t>
            </w:r>
            <w:r>
              <w:rPr>
                <w:rFonts w:asciiTheme="minorHAnsi" w:hAnsiTheme="minorHAnsi"/>
                <w:color w:val="1A1A1A"/>
                <w:sz w:val="23"/>
                <w:szCs w:val="23"/>
              </w:rPr>
              <w:t>я</w:t>
            </w:r>
            <w:r w:rsidRPr="00F00F84">
              <w:rPr>
                <w:rFonts w:ascii="YS Text" w:hAnsi="YS Text"/>
                <w:color w:val="1A1A1A"/>
                <w:sz w:val="23"/>
                <w:szCs w:val="23"/>
              </w:rPr>
              <w:t>)</w:t>
            </w:r>
          </w:p>
        </w:tc>
        <w:tc>
          <w:tcPr>
            <w:tcW w:w="2068" w:type="dxa"/>
          </w:tcPr>
          <w:p w14:paraId="24B58675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2023</w:t>
            </w:r>
          </w:p>
        </w:tc>
      </w:tr>
      <w:tr w:rsidR="00D90A59" w:rsidRPr="00F00F84" w14:paraId="0972A75D" w14:textId="77777777" w:rsidTr="00167AC8">
        <w:tc>
          <w:tcPr>
            <w:tcW w:w="560" w:type="dxa"/>
          </w:tcPr>
          <w:p w14:paraId="4391E647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65" w:type="dxa"/>
          </w:tcPr>
          <w:p w14:paraId="4F3C0078" w14:textId="77777777" w:rsidR="00D90A59" w:rsidRPr="00F00F84" w:rsidRDefault="00D90A59" w:rsidP="00D90A59">
            <w:pPr>
              <w:pStyle w:val="a4"/>
              <w:rPr>
                <w:sz w:val="24"/>
                <w:szCs w:val="24"/>
              </w:rPr>
            </w:pPr>
            <w:r w:rsidRPr="00F00F84">
              <w:rPr>
                <w:sz w:val="24"/>
                <w:szCs w:val="24"/>
              </w:rPr>
              <w:t>Трудовой десант «Красоту в саду своём мы все вместе наведем!» (благоустройство детских игровых площадок)</w:t>
            </w:r>
          </w:p>
        </w:tc>
        <w:tc>
          <w:tcPr>
            <w:tcW w:w="2068" w:type="dxa"/>
          </w:tcPr>
          <w:p w14:paraId="4BEACACB" w14:textId="77777777" w:rsidR="00D90A59" w:rsidRPr="00F00F84" w:rsidRDefault="00D90A59" w:rsidP="00D90A59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F00F84">
              <w:rPr>
                <w:sz w:val="24"/>
                <w:szCs w:val="24"/>
              </w:rPr>
              <w:t>Май ,</w:t>
            </w:r>
            <w:proofErr w:type="gramEnd"/>
            <w:r w:rsidRPr="00F00F8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E8B578E" w14:textId="77777777" w:rsidR="00D90A59" w:rsidRPr="00F00F84" w:rsidRDefault="00D90A59" w:rsidP="00D90A59">
      <w:pPr>
        <w:spacing w:after="0"/>
        <w:ind w:left="-48"/>
        <w:rPr>
          <w:rStyle w:val="Bodytext2"/>
          <w:rFonts w:eastAsia="Calibri"/>
          <w:sz w:val="24"/>
          <w:szCs w:val="24"/>
        </w:rPr>
      </w:pPr>
    </w:p>
    <w:p w14:paraId="4F2252AE" w14:textId="77777777" w:rsidR="00EF1C8F" w:rsidRDefault="00EF1C8F" w:rsidP="00D90A59">
      <w:pPr>
        <w:spacing w:after="0"/>
      </w:pPr>
    </w:p>
    <w:sectPr w:rsidR="00EF1C8F" w:rsidSect="00D90A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01"/>
    <w:rsid w:val="00C96901"/>
    <w:rsid w:val="00D90A59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4169"/>
  <w15:chartTrackingRefBased/>
  <w15:docId w15:val="{268CC8D3-3EED-4D0B-B9D1-7868E5C6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A5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9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9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90A5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90A59"/>
  </w:style>
  <w:style w:type="character" w:customStyle="1" w:styleId="Bodytext2">
    <w:name w:val="Body text (2)"/>
    <w:basedOn w:val="a0"/>
    <w:rsid w:val="00D90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2023-12-20T11:44:00Z</dcterms:created>
  <dcterms:modified xsi:type="dcterms:W3CDTF">2023-12-20T11:44:00Z</dcterms:modified>
</cp:coreProperties>
</file>