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D56B" w14:textId="268FBC6C" w:rsidR="000B097B" w:rsidRDefault="000B097B">
      <w:pPr>
        <w:pStyle w:val="a3"/>
        <w:rPr>
          <w:sz w:val="26"/>
        </w:rPr>
      </w:pPr>
    </w:p>
    <w:p w14:paraId="73994787" w14:textId="77777777" w:rsidR="000B097B" w:rsidRDefault="000B097B">
      <w:pPr>
        <w:pStyle w:val="a3"/>
        <w:rPr>
          <w:sz w:val="26"/>
        </w:rPr>
      </w:pPr>
    </w:p>
    <w:p w14:paraId="5A5A0831" w14:textId="77777777" w:rsidR="000B097B" w:rsidRDefault="00C557DA">
      <w:pPr>
        <w:pStyle w:val="a3"/>
        <w:spacing w:before="198"/>
        <w:ind w:left="940"/>
      </w:pPr>
      <w:r>
        <w:rPr>
          <w:spacing w:val="-1"/>
        </w:rPr>
        <w:t>Принято:</w:t>
      </w:r>
    </w:p>
    <w:p w14:paraId="4AF92D45" w14:textId="77777777" w:rsidR="000B097B" w:rsidRDefault="00C557DA">
      <w:pPr>
        <w:spacing w:before="59" w:line="276" w:lineRule="auto"/>
        <w:ind w:left="2794" w:hanging="2637"/>
        <w:rPr>
          <w:sz w:val="28"/>
        </w:rPr>
      </w:pPr>
      <w:r>
        <w:br w:type="column"/>
      </w: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№7</w:t>
      </w:r>
      <w:r>
        <w:rPr>
          <w:spacing w:val="-3"/>
          <w:sz w:val="28"/>
        </w:rPr>
        <w:t xml:space="preserve"> </w:t>
      </w:r>
      <w:r>
        <w:rPr>
          <w:sz w:val="28"/>
        </w:rPr>
        <w:t>«Улыбка»</w:t>
      </w:r>
    </w:p>
    <w:p w14:paraId="544A985E" w14:textId="1E7FC405" w:rsidR="000B097B" w:rsidRDefault="00C557DA">
      <w:pPr>
        <w:pStyle w:val="a3"/>
        <w:spacing w:line="273" w:lineRule="exact"/>
        <w:ind w:left="4910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4ED56AB" wp14:editId="6CA6EAED">
            <wp:simplePos x="0" y="0"/>
            <wp:positionH relativeFrom="page">
              <wp:posOffset>4638675</wp:posOffset>
            </wp:positionH>
            <wp:positionV relativeFrom="paragraph">
              <wp:posOffset>-238906</wp:posOffset>
            </wp:positionV>
            <wp:extent cx="1677670" cy="1256855"/>
            <wp:effectExtent l="0" t="0" r="0" b="0"/>
            <wp:wrapNone/>
            <wp:docPr id="1" name="image1.png" descr="G:\2021-2022\подписи и печати\Подпись и печать ДС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25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Утверждено:</w:t>
      </w:r>
      <w:r>
        <w:rPr>
          <w:spacing w:val="-3"/>
        </w:rPr>
        <w:t xml:space="preserve"> </w:t>
      </w:r>
      <w:r>
        <w:t>приказом</w:t>
      </w:r>
    </w:p>
    <w:p w14:paraId="4CC421FE" w14:textId="77777777" w:rsidR="000B097B" w:rsidRDefault="000B097B">
      <w:pPr>
        <w:spacing w:line="273" w:lineRule="exact"/>
        <w:sectPr w:rsidR="000B097B">
          <w:type w:val="continuous"/>
          <w:pgSz w:w="11910" w:h="16840"/>
          <w:pgMar w:top="1240" w:right="300" w:bottom="280" w:left="300" w:header="720" w:footer="720" w:gutter="0"/>
          <w:cols w:num="2" w:space="720" w:equalWidth="0">
            <w:col w:w="1892" w:space="40"/>
            <w:col w:w="9378"/>
          </w:cols>
        </w:sectPr>
      </w:pPr>
    </w:p>
    <w:p w14:paraId="1B58F0EE" w14:textId="6A5B23EF" w:rsidR="000B097B" w:rsidRDefault="00C557DA">
      <w:pPr>
        <w:pStyle w:val="a3"/>
        <w:ind w:left="940" w:right="21"/>
      </w:pPr>
      <w:r>
        <w:t>на заседании педагогического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 w:rsidR="00571097">
        <w:t>4</w:t>
      </w:r>
      <w:r>
        <w:rPr>
          <w:spacing w:val="5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 w:rsidR="00571097">
        <w:t>0</w:t>
      </w:r>
      <w:r>
        <w:t>.0</w:t>
      </w:r>
      <w:r w:rsidR="00571097">
        <w:t>5</w:t>
      </w:r>
      <w:r>
        <w:t>.202</w:t>
      </w:r>
      <w:r w:rsidR="0009414E">
        <w:t>4</w:t>
      </w:r>
      <w:r>
        <w:t>г.</w:t>
      </w:r>
    </w:p>
    <w:p w14:paraId="3E1FA444" w14:textId="77777777" w:rsidR="000B097B" w:rsidRDefault="00C557DA">
      <w:pPr>
        <w:pStyle w:val="a3"/>
        <w:ind w:right="309"/>
        <w:jc w:val="right"/>
      </w:pPr>
      <w:r>
        <w:br w:type="column"/>
      </w:r>
      <w:r>
        <w:t>заведующего</w:t>
      </w:r>
      <w:r>
        <w:rPr>
          <w:spacing w:val="-5"/>
        </w:rPr>
        <w:t xml:space="preserve"> </w:t>
      </w:r>
      <w:r>
        <w:t>МДБОУ</w:t>
      </w:r>
      <w:r>
        <w:rPr>
          <w:spacing w:val="-4"/>
        </w:rPr>
        <w:t xml:space="preserve"> </w:t>
      </w:r>
      <w:r>
        <w:t>ДС</w:t>
      </w:r>
      <w:r>
        <w:rPr>
          <w:spacing w:val="-5"/>
        </w:rPr>
        <w:t xml:space="preserve"> </w:t>
      </w:r>
      <w:r>
        <w:t>№7«Улыбка»</w:t>
      </w:r>
    </w:p>
    <w:p w14:paraId="5EED9B52" w14:textId="2B795FC0" w:rsidR="000B097B" w:rsidRDefault="00C557DA">
      <w:pPr>
        <w:pStyle w:val="a3"/>
        <w:tabs>
          <w:tab w:val="left" w:pos="3520"/>
        </w:tabs>
        <w:ind w:left="2248" w:right="304" w:hanging="28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И.В.Карасевой</w:t>
      </w:r>
      <w:r>
        <w:rPr>
          <w:spacing w:val="-57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11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 w:rsidR="00571097">
        <w:t>0</w:t>
      </w:r>
      <w:r>
        <w:t>.0</w:t>
      </w:r>
      <w:r w:rsidR="00571097">
        <w:t>5</w:t>
      </w:r>
      <w:r>
        <w:t>.202</w:t>
      </w:r>
      <w:r w:rsidR="0009414E">
        <w:t>4</w:t>
      </w:r>
      <w:r>
        <w:rPr>
          <w:spacing w:val="-2"/>
        </w:rPr>
        <w:t xml:space="preserve"> </w:t>
      </w:r>
      <w:r>
        <w:t>г.</w:t>
      </w:r>
    </w:p>
    <w:p w14:paraId="5C6C71BA" w14:textId="77777777" w:rsidR="000B097B" w:rsidRDefault="000B097B">
      <w:pPr>
        <w:jc w:val="right"/>
        <w:sectPr w:rsidR="000B097B">
          <w:type w:val="continuous"/>
          <w:pgSz w:w="11910" w:h="16840"/>
          <w:pgMar w:top="1240" w:right="300" w:bottom="280" w:left="300" w:header="720" w:footer="720" w:gutter="0"/>
          <w:cols w:num="2" w:space="720" w:equalWidth="0">
            <w:col w:w="4780" w:space="1177"/>
            <w:col w:w="5353"/>
          </w:cols>
        </w:sectPr>
      </w:pPr>
    </w:p>
    <w:p w14:paraId="4753DDB6" w14:textId="77777777" w:rsidR="000B097B" w:rsidRDefault="000B097B">
      <w:pPr>
        <w:pStyle w:val="a3"/>
        <w:rPr>
          <w:sz w:val="20"/>
        </w:rPr>
      </w:pPr>
    </w:p>
    <w:p w14:paraId="776D7398" w14:textId="77777777" w:rsidR="000B097B" w:rsidRDefault="000B097B">
      <w:pPr>
        <w:pStyle w:val="a3"/>
        <w:rPr>
          <w:sz w:val="20"/>
        </w:rPr>
      </w:pPr>
    </w:p>
    <w:p w14:paraId="3CF87E50" w14:textId="77777777" w:rsidR="000B097B" w:rsidRDefault="000B097B">
      <w:pPr>
        <w:pStyle w:val="a3"/>
        <w:rPr>
          <w:sz w:val="20"/>
        </w:rPr>
      </w:pPr>
    </w:p>
    <w:p w14:paraId="241292B7" w14:textId="77777777" w:rsidR="000B097B" w:rsidRDefault="000B097B">
      <w:pPr>
        <w:pStyle w:val="a3"/>
        <w:rPr>
          <w:sz w:val="20"/>
        </w:rPr>
      </w:pPr>
    </w:p>
    <w:p w14:paraId="77932D2D" w14:textId="77777777" w:rsidR="000B097B" w:rsidRDefault="000B097B">
      <w:pPr>
        <w:pStyle w:val="a3"/>
        <w:rPr>
          <w:sz w:val="20"/>
        </w:rPr>
      </w:pPr>
    </w:p>
    <w:p w14:paraId="6439081D" w14:textId="77777777" w:rsidR="000B097B" w:rsidRDefault="000B097B">
      <w:pPr>
        <w:pStyle w:val="a3"/>
        <w:rPr>
          <w:sz w:val="20"/>
        </w:rPr>
      </w:pPr>
    </w:p>
    <w:p w14:paraId="7AF9289B" w14:textId="77777777" w:rsidR="000B097B" w:rsidRDefault="000B097B">
      <w:pPr>
        <w:pStyle w:val="a3"/>
        <w:rPr>
          <w:sz w:val="20"/>
        </w:rPr>
      </w:pPr>
    </w:p>
    <w:p w14:paraId="4397CDFA" w14:textId="77777777" w:rsidR="000B097B" w:rsidRDefault="000B097B">
      <w:pPr>
        <w:pStyle w:val="a3"/>
        <w:rPr>
          <w:sz w:val="20"/>
        </w:rPr>
      </w:pPr>
    </w:p>
    <w:p w14:paraId="31C5B97A" w14:textId="77777777" w:rsidR="000B097B" w:rsidRDefault="000B097B">
      <w:pPr>
        <w:pStyle w:val="a3"/>
        <w:rPr>
          <w:sz w:val="20"/>
        </w:rPr>
      </w:pPr>
    </w:p>
    <w:p w14:paraId="09694601" w14:textId="77777777" w:rsidR="000B097B" w:rsidRDefault="000B097B">
      <w:pPr>
        <w:pStyle w:val="a3"/>
        <w:rPr>
          <w:sz w:val="20"/>
        </w:rPr>
      </w:pPr>
    </w:p>
    <w:p w14:paraId="26AF4F2F" w14:textId="77777777" w:rsidR="000B097B" w:rsidRDefault="000B097B">
      <w:pPr>
        <w:pStyle w:val="a3"/>
        <w:rPr>
          <w:sz w:val="20"/>
        </w:rPr>
      </w:pPr>
    </w:p>
    <w:p w14:paraId="2E7D881B" w14:textId="77777777" w:rsidR="000B097B" w:rsidRDefault="000B097B">
      <w:pPr>
        <w:pStyle w:val="a3"/>
        <w:rPr>
          <w:sz w:val="20"/>
        </w:rPr>
      </w:pPr>
    </w:p>
    <w:p w14:paraId="20DB38F8" w14:textId="77777777" w:rsidR="000B097B" w:rsidRDefault="000B097B">
      <w:pPr>
        <w:pStyle w:val="a3"/>
        <w:rPr>
          <w:sz w:val="20"/>
        </w:rPr>
      </w:pPr>
    </w:p>
    <w:p w14:paraId="15254EAC" w14:textId="77777777" w:rsidR="000B097B" w:rsidRDefault="000B097B">
      <w:pPr>
        <w:pStyle w:val="a3"/>
        <w:rPr>
          <w:sz w:val="20"/>
        </w:rPr>
      </w:pPr>
    </w:p>
    <w:p w14:paraId="5347E863" w14:textId="77777777" w:rsidR="000B097B" w:rsidRDefault="00C557DA">
      <w:pPr>
        <w:spacing w:before="204" w:line="381" w:lineRule="auto"/>
        <w:ind w:left="1792" w:right="951"/>
        <w:jc w:val="center"/>
        <w:rPr>
          <w:sz w:val="40"/>
        </w:rPr>
      </w:pPr>
      <w:r>
        <w:rPr>
          <w:sz w:val="40"/>
        </w:rPr>
        <w:t>Дополнительная</w:t>
      </w:r>
      <w:r>
        <w:rPr>
          <w:spacing w:val="-9"/>
          <w:sz w:val="40"/>
        </w:rPr>
        <w:t xml:space="preserve"> </w:t>
      </w:r>
      <w:r>
        <w:rPr>
          <w:sz w:val="40"/>
        </w:rPr>
        <w:t>общеобразовательная</w:t>
      </w:r>
      <w:r>
        <w:rPr>
          <w:spacing w:val="-8"/>
          <w:sz w:val="40"/>
        </w:rPr>
        <w:t xml:space="preserve"> </w:t>
      </w:r>
      <w:r>
        <w:rPr>
          <w:sz w:val="40"/>
        </w:rPr>
        <w:t>программа</w:t>
      </w:r>
      <w:r>
        <w:rPr>
          <w:spacing w:val="-97"/>
          <w:sz w:val="40"/>
        </w:rPr>
        <w:t xml:space="preserve"> </w:t>
      </w:r>
      <w:r>
        <w:rPr>
          <w:sz w:val="40"/>
        </w:rPr>
        <w:t>физкультурно-спортивной</w:t>
      </w:r>
      <w:r>
        <w:rPr>
          <w:spacing w:val="-1"/>
          <w:sz w:val="40"/>
        </w:rPr>
        <w:t xml:space="preserve"> </w:t>
      </w:r>
      <w:r>
        <w:rPr>
          <w:sz w:val="40"/>
        </w:rPr>
        <w:t>направленности</w:t>
      </w:r>
    </w:p>
    <w:p w14:paraId="08AAF7E2" w14:textId="77777777" w:rsidR="000B097B" w:rsidRDefault="00C557DA">
      <w:pPr>
        <w:pStyle w:val="a4"/>
      </w:pPr>
      <w:r>
        <w:t>«Шашечный</w:t>
      </w:r>
      <w:r>
        <w:rPr>
          <w:spacing w:val="-4"/>
        </w:rPr>
        <w:t xml:space="preserve"> </w:t>
      </w:r>
      <w:r>
        <w:t>час»</w:t>
      </w:r>
    </w:p>
    <w:p w14:paraId="21F44B61" w14:textId="77777777" w:rsidR="000B097B" w:rsidRDefault="00C557DA">
      <w:pPr>
        <w:spacing w:before="268" w:line="379" w:lineRule="auto"/>
        <w:ind w:left="3469" w:right="2620"/>
        <w:jc w:val="center"/>
        <w:rPr>
          <w:sz w:val="40"/>
        </w:rPr>
      </w:pPr>
      <w:r>
        <w:rPr>
          <w:sz w:val="40"/>
        </w:rPr>
        <w:t>Возраст обучающихся: 5-6 лет</w:t>
      </w:r>
      <w:r>
        <w:rPr>
          <w:spacing w:val="-97"/>
          <w:sz w:val="40"/>
        </w:rPr>
        <w:t xml:space="preserve"> </w:t>
      </w:r>
      <w:r>
        <w:rPr>
          <w:sz w:val="40"/>
        </w:rPr>
        <w:t>Срок</w:t>
      </w:r>
      <w:r>
        <w:rPr>
          <w:spacing w:val="1"/>
          <w:sz w:val="40"/>
        </w:rPr>
        <w:t xml:space="preserve"> </w:t>
      </w:r>
      <w:r>
        <w:rPr>
          <w:sz w:val="40"/>
        </w:rPr>
        <w:t>реализации: 1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14:paraId="33FC9D82" w14:textId="77777777" w:rsidR="000B097B" w:rsidRDefault="000B097B">
      <w:pPr>
        <w:pStyle w:val="a3"/>
        <w:rPr>
          <w:sz w:val="44"/>
        </w:rPr>
      </w:pPr>
    </w:p>
    <w:p w14:paraId="7D3352D3" w14:textId="77777777" w:rsidR="000B097B" w:rsidRDefault="000B097B">
      <w:pPr>
        <w:pStyle w:val="a3"/>
        <w:rPr>
          <w:sz w:val="44"/>
        </w:rPr>
      </w:pPr>
    </w:p>
    <w:p w14:paraId="34FD573F" w14:textId="77777777" w:rsidR="000B097B" w:rsidRDefault="000B097B">
      <w:pPr>
        <w:pStyle w:val="a3"/>
        <w:rPr>
          <w:sz w:val="44"/>
        </w:rPr>
      </w:pPr>
    </w:p>
    <w:p w14:paraId="7608E99E" w14:textId="77777777" w:rsidR="000B097B" w:rsidRDefault="00C557DA">
      <w:pPr>
        <w:spacing w:before="361" w:line="333" w:lineRule="auto"/>
        <w:ind w:left="6238" w:right="529" w:firstLine="2329"/>
        <w:rPr>
          <w:sz w:val="26"/>
        </w:rPr>
      </w:pPr>
      <w:r>
        <w:rPr>
          <w:sz w:val="26"/>
        </w:rPr>
        <w:t>Автор-составитель</w:t>
      </w:r>
      <w:r>
        <w:rPr>
          <w:b/>
          <w:sz w:val="28"/>
        </w:rPr>
        <w:t>:</w:t>
      </w:r>
      <w:r>
        <w:rPr>
          <w:b/>
          <w:spacing w:val="-67"/>
          <w:sz w:val="28"/>
        </w:rPr>
        <w:t xml:space="preserve"> </w:t>
      </w:r>
      <w:r>
        <w:rPr>
          <w:sz w:val="26"/>
        </w:rPr>
        <w:t>Воспитатель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МДБОУ</w:t>
      </w:r>
      <w:r>
        <w:rPr>
          <w:spacing w:val="-3"/>
          <w:sz w:val="26"/>
        </w:rPr>
        <w:t xml:space="preserve"> </w:t>
      </w:r>
      <w:r>
        <w:rPr>
          <w:sz w:val="26"/>
        </w:rPr>
        <w:t>ДС</w:t>
      </w:r>
      <w:r>
        <w:rPr>
          <w:spacing w:val="-2"/>
          <w:sz w:val="26"/>
        </w:rPr>
        <w:t xml:space="preserve"> </w:t>
      </w:r>
      <w:r>
        <w:rPr>
          <w:sz w:val="26"/>
        </w:rPr>
        <w:t>№7</w:t>
      </w:r>
      <w:r>
        <w:rPr>
          <w:spacing w:val="-2"/>
          <w:sz w:val="26"/>
        </w:rPr>
        <w:t xml:space="preserve"> </w:t>
      </w:r>
      <w:r>
        <w:rPr>
          <w:sz w:val="26"/>
        </w:rPr>
        <w:t>«Улыбка»:</w:t>
      </w:r>
    </w:p>
    <w:p w14:paraId="4EF75B84" w14:textId="77777777" w:rsidR="000B097B" w:rsidRDefault="00C557DA">
      <w:pPr>
        <w:spacing w:before="4"/>
        <w:ind w:right="543"/>
        <w:jc w:val="right"/>
        <w:rPr>
          <w:sz w:val="26"/>
        </w:rPr>
      </w:pPr>
      <w:r>
        <w:rPr>
          <w:sz w:val="26"/>
        </w:rPr>
        <w:t>Холманова</w:t>
      </w:r>
      <w:r>
        <w:rPr>
          <w:spacing w:val="-2"/>
          <w:sz w:val="26"/>
        </w:rPr>
        <w:t xml:space="preserve"> </w:t>
      </w:r>
      <w:r>
        <w:rPr>
          <w:sz w:val="26"/>
        </w:rPr>
        <w:t>О.Ю.</w:t>
      </w:r>
    </w:p>
    <w:p w14:paraId="027EC062" w14:textId="77777777" w:rsidR="000B097B" w:rsidRDefault="000B097B">
      <w:pPr>
        <w:pStyle w:val="a3"/>
        <w:rPr>
          <w:sz w:val="28"/>
        </w:rPr>
      </w:pPr>
    </w:p>
    <w:p w14:paraId="53A71284" w14:textId="77777777" w:rsidR="000B097B" w:rsidRDefault="000B097B">
      <w:pPr>
        <w:pStyle w:val="a3"/>
        <w:rPr>
          <w:sz w:val="28"/>
        </w:rPr>
      </w:pPr>
    </w:p>
    <w:p w14:paraId="4B7E4485" w14:textId="77777777" w:rsidR="000B097B" w:rsidRDefault="000B097B">
      <w:pPr>
        <w:pStyle w:val="a3"/>
        <w:rPr>
          <w:sz w:val="28"/>
        </w:rPr>
      </w:pPr>
    </w:p>
    <w:p w14:paraId="461788BE" w14:textId="77777777" w:rsidR="000B097B" w:rsidRDefault="000B097B">
      <w:pPr>
        <w:pStyle w:val="a3"/>
        <w:rPr>
          <w:sz w:val="28"/>
        </w:rPr>
      </w:pPr>
    </w:p>
    <w:p w14:paraId="0FE5C67B" w14:textId="77777777" w:rsidR="000B097B" w:rsidRDefault="000B097B">
      <w:pPr>
        <w:pStyle w:val="a3"/>
        <w:rPr>
          <w:sz w:val="28"/>
        </w:rPr>
      </w:pPr>
    </w:p>
    <w:p w14:paraId="7CFC0DE8" w14:textId="77777777" w:rsidR="000B097B" w:rsidRDefault="000B097B">
      <w:pPr>
        <w:pStyle w:val="a3"/>
        <w:spacing w:before="8"/>
        <w:rPr>
          <w:sz w:val="39"/>
        </w:rPr>
      </w:pPr>
    </w:p>
    <w:p w14:paraId="6CAE8A72" w14:textId="0E541BCE" w:rsidR="000B097B" w:rsidRDefault="00C557DA">
      <w:pPr>
        <w:ind w:left="1792" w:right="940"/>
        <w:jc w:val="center"/>
        <w:rPr>
          <w:sz w:val="28"/>
        </w:rPr>
      </w:pP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Пошехонье,</w:t>
      </w:r>
      <w:r>
        <w:rPr>
          <w:spacing w:val="3"/>
          <w:sz w:val="28"/>
        </w:rPr>
        <w:t xml:space="preserve"> </w:t>
      </w:r>
      <w:r>
        <w:rPr>
          <w:sz w:val="28"/>
        </w:rPr>
        <w:t>202</w:t>
      </w:r>
      <w:r w:rsidR="0009414E">
        <w:rPr>
          <w:sz w:val="28"/>
        </w:rPr>
        <w:t>4</w:t>
      </w:r>
    </w:p>
    <w:p w14:paraId="7F021958" w14:textId="77777777" w:rsidR="000B097B" w:rsidRDefault="000B097B">
      <w:pPr>
        <w:jc w:val="center"/>
        <w:rPr>
          <w:sz w:val="28"/>
        </w:rPr>
        <w:sectPr w:rsidR="000B097B">
          <w:type w:val="continuous"/>
          <w:pgSz w:w="11910" w:h="16840"/>
          <w:pgMar w:top="1240" w:right="300" w:bottom="280" w:left="300" w:header="720" w:footer="720" w:gutter="0"/>
          <w:cols w:space="720"/>
        </w:sectPr>
      </w:pPr>
    </w:p>
    <w:p w14:paraId="0E932E65" w14:textId="77777777" w:rsidR="000B097B" w:rsidRDefault="00C557DA">
      <w:pPr>
        <w:spacing w:before="73"/>
        <w:ind w:left="1792" w:right="943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14:paraId="3F67A20C" w14:textId="77777777" w:rsidR="000B097B" w:rsidRDefault="000B097B">
      <w:pPr>
        <w:pStyle w:val="a3"/>
        <w:spacing w:before="10"/>
        <w:rPr>
          <w:b/>
          <w:sz w:val="46"/>
        </w:rPr>
      </w:pPr>
    </w:p>
    <w:p w14:paraId="05C07989" w14:textId="1F025FAE" w:rsidR="000B097B" w:rsidRDefault="00C557DA">
      <w:pPr>
        <w:pStyle w:val="a5"/>
        <w:numPr>
          <w:ilvl w:val="0"/>
          <w:numId w:val="12"/>
        </w:numPr>
        <w:tabs>
          <w:tab w:val="left" w:pos="1840"/>
          <w:tab w:val="left" w:pos="1841"/>
          <w:tab w:val="left" w:leader="dot" w:pos="7030"/>
        </w:tabs>
        <w:ind w:hanging="441"/>
        <w:rPr>
          <w:b/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</w:t>
      </w:r>
      <w:r w:rsidR="0009414E">
        <w:rPr>
          <w:sz w:val="24"/>
        </w:rPr>
        <w:t>……………………………………………………………….….…3</w:t>
      </w:r>
    </w:p>
    <w:sdt>
      <w:sdtPr>
        <w:id w:val="-1584135410"/>
        <w:docPartObj>
          <w:docPartGallery w:val="Table of Contents"/>
          <w:docPartUnique/>
        </w:docPartObj>
      </w:sdtPr>
      <w:sdtEndPr/>
      <w:sdtContent>
        <w:p w14:paraId="440321B6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0" w:history="1">
            <w:r w:rsidR="00C557DA">
              <w:t>Направленность</w:t>
            </w:r>
            <w:r w:rsidR="00C557DA">
              <w:rPr>
                <w:spacing w:val="-3"/>
              </w:rPr>
              <w:t xml:space="preserve"> </w:t>
            </w:r>
            <w:r w:rsidR="00C557DA">
              <w:t>Программы</w:t>
            </w:r>
            <w:r w:rsidR="00C557DA">
              <w:tab/>
              <w:t>3</w:t>
            </w:r>
          </w:hyperlink>
        </w:p>
        <w:p w14:paraId="47310BA6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1" w:history="1">
            <w:r w:rsidR="00C557DA">
              <w:t>Актуальность</w:t>
            </w:r>
            <w:r w:rsidR="00C557DA">
              <w:rPr>
                <w:spacing w:val="-3"/>
              </w:rPr>
              <w:t xml:space="preserve"> </w:t>
            </w:r>
            <w:r w:rsidR="00C557DA">
              <w:t>программы</w:t>
            </w:r>
            <w:r w:rsidR="00C557DA">
              <w:tab/>
              <w:t>3</w:t>
            </w:r>
          </w:hyperlink>
        </w:p>
        <w:p w14:paraId="3F98B28D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spacing w:before="144"/>
            <w:ind w:hanging="661"/>
          </w:pPr>
          <w:hyperlink w:anchor="_bookmark2" w:history="1">
            <w:r w:rsidR="00C557DA">
              <w:t>Цель</w:t>
            </w:r>
            <w:r w:rsidR="00C557DA">
              <w:rPr>
                <w:spacing w:val="-3"/>
              </w:rPr>
              <w:t xml:space="preserve"> </w:t>
            </w:r>
            <w:r w:rsidR="00C557DA">
              <w:t>и</w:t>
            </w:r>
            <w:r w:rsidR="00C557DA">
              <w:rPr>
                <w:spacing w:val="-1"/>
              </w:rPr>
              <w:t xml:space="preserve"> </w:t>
            </w:r>
            <w:r w:rsidR="00C557DA">
              <w:t>задачи</w:t>
            </w:r>
            <w:r w:rsidR="00C557DA">
              <w:rPr>
                <w:spacing w:val="-1"/>
              </w:rPr>
              <w:t xml:space="preserve"> </w:t>
            </w:r>
            <w:r w:rsidR="00C557DA">
              <w:t>программы</w:t>
            </w:r>
            <w:r w:rsidR="00C557DA">
              <w:tab/>
              <w:t>4</w:t>
            </w:r>
          </w:hyperlink>
        </w:p>
        <w:p w14:paraId="60069D7E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spacing w:before="141"/>
            <w:ind w:hanging="661"/>
          </w:pPr>
          <w:hyperlink w:anchor="_bookmark3" w:history="1">
            <w:r w:rsidR="00C557DA">
              <w:t>Сроки</w:t>
            </w:r>
            <w:r w:rsidR="00C557DA">
              <w:rPr>
                <w:spacing w:val="-1"/>
              </w:rPr>
              <w:t xml:space="preserve"> </w:t>
            </w:r>
            <w:r w:rsidR="00C557DA">
              <w:t>реализации</w:t>
            </w:r>
            <w:r w:rsidR="00C557DA">
              <w:rPr>
                <w:spacing w:val="-1"/>
              </w:rPr>
              <w:t xml:space="preserve"> </w:t>
            </w:r>
            <w:r w:rsidR="00C557DA">
              <w:t>программы</w:t>
            </w:r>
            <w:r w:rsidR="00C557DA">
              <w:tab/>
              <w:t>4</w:t>
            </w:r>
          </w:hyperlink>
        </w:p>
        <w:p w14:paraId="78D4D58B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4" w:history="1">
            <w:r w:rsidR="00C557DA">
              <w:t>Форма занятий</w:t>
            </w:r>
            <w:r w:rsidR="00C557DA">
              <w:tab/>
              <w:t>4</w:t>
            </w:r>
          </w:hyperlink>
        </w:p>
        <w:p w14:paraId="18112F7B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spacing w:before="144"/>
            <w:ind w:hanging="661"/>
          </w:pPr>
          <w:hyperlink w:anchor="_bookmark5" w:history="1">
            <w:r w:rsidR="00C557DA">
              <w:t>Категория</w:t>
            </w:r>
            <w:r w:rsidR="00C557DA">
              <w:rPr>
                <w:spacing w:val="-1"/>
              </w:rPr>
              <w:t xml:space="preserve"> </w:t>
            </w:r>
            <w:r w:rsidR="00C557DA">
              <w:t>обучающихся</w:t>
            </w:r>
            <w:r w:rsidR="00C557DA">
              <w:tab/>
              <w:t>4</w:t>
            </w:r>
          </w:hyperlink>
        </w:p>
        <w:p w14:paraId="6657506E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6" w:history="1">
            <w:r w:rsidR="00C557DA">
              <w:t>Особенности</w:t>
            </w:r>
            <w:r w:rsidR="00C557DA">
              <w:rPr>
                <w:spacing w:val="-2"/>
              </w:rPr>
              <w:t xml:space="preserve"> </w:t>
            </w:r>
            <w:r w:rsidR="00C557DA">
              <w:t>комплектования</w:t>
            </w:r>
            <w:r w:rsidR="00C557DA">
              <w:rPr>
                <w:spacing w:val="1"/>
              </w:rPr>
              <w:t xml:space="preserve"> </w:t>
            </w:r>
            <w:r w:rsidR="00C557DA">
              <w:t>групп</w:t>
            </w:r>
            <w:r w:rsidR="00C557DA">
              <w:tab/>
              <w:t>5</w:t>
            </w:r>
          </w:hyperlink>
        </w:p>
        <w:p w14:paraId="3EB5887E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7" w:history="1">
            <w:r w:rsidR="00C557DA">
              <w:t>Планируемые результаты</w:t>
            </w:r>
            <w:r w:rsidR="00C557DA">
              <w:rPr>
                <w:spacing w:val="-2"/>
              </w:rPr>
              <w:t xml:space="preserve"> </w:t>
            </w:r>
            <w:r w:rsidR="00C557DA">
              <w:t>освоения</w:t>
            </w:r>
            <w:r w:rsidR="00C557DA">
              <w:rPr>
                <w:spacing w:val="1"/>
              </w:rPr>
              <w:t xml:space="preserve"> </w:t>
            </w:r>
            <w:r w:rsidR="00C557DA">
              <w:t>программы</w:t>
            </w:r>
            <w:r w:rsidR="00C557DA">
              <w:tab/>
              <w:t>5</w:t>
            </w:r>
          </w:hyperlink>
        </w:p>
        <w:p w14:paraId="55421F44" w14:textId="77777777" w:rsidR="000B097B" w:rsidRDefault="008F2BE2">
          <w:pPr>
            <w:pStyle w:val="10"/>
            <w:numPr>
              <w:ilvl w:val="0"/>
              <w:numId w:val="12"/>
            </w:numPr>
            <w:tabs>
              <w:tab w:val="left" w:pos="1840"/>
              <w:tab w:val="left" w:pos="1841"/>
              <w:tab w:val="right" w:leader="dot" w:pos="10747"/>
            </w:tabs>
            <w:spacing w:before="144"/>
            <w:ind w:hanging="441"/>
          </w:pPr>
          <w:hyperlink w:anchor="_bookmark8" w:history="1">
            <w:r w:rsidR="00C557DA">
              <w:t>Содержание</w:t>
            </w:r>
            <w:r w:rsidR="00C557DA">
              <w:tab/>
              <w:t>5</w:t>
            </w:r>
          </w:hyperlink>
        </w:p>
        <w:p w14:paraId="64B65735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9" w:history="1">
            <w:r w:rsidR="00C557DA">
              <w:t>Этапы</w:t>
            </w:r>
            <w:r w:rsidR="00C557DA">
              <w:rPr>
                <w:spacing w:val="-3"/>
              </w:rPr>
              <w:t xml:space="preserve"> </w:t>
            </w:r>
            <w:r w:rsidR="00C557DA">
              <w:t>реализации</w:t>
            </w:r>
            <w:r w:rsidR="00C557DA">
              <w:rPr>
                <w:spacing w:val="-1"/>
              </w:rPr>
              <w:t xml:space="preserve"> </w:t>
            </w:r>
            <w:r w:rsidR="00C557DA">
              <w:t>программы</w:t>
            </w:r>
            <w:r w:rsidR="00C557DA">
              <w:tab/>
              <w:t>5</w:t>
            </w:r>
          </w:hyperlink>
        </w:p>
        <w:p w14:paraId="423C6E7C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spacing w:before="144"/>
            <w:ind w:hanging="661"/>
          </w:pPr>
          <w:hyperlink w:anchor="_bookmark10" w:history="1">
            <w:r w:rsidR="00C557DA">
              <w:t>Комплексно-тематическое</w:t>
            </w:r>
            <w:r w:rsidR="00C557DA">
              <w:rPr>
                <w:spacing w:val="-1"/>
              </w:rPr>
              <w:t xml:space="preserve"> </w:t>
            </w:r>
            <w:r w:rsidR="00C557DA">
              <w:t>планирование</w:t>
            </w:r>
            <w:r w:rsidR="00C557DA">
              <w:rPr>
                <w:spacing w:val="1"/>
              </w:rPr>
              <w:t xml:space="preserve"> </w:t>
            </w:r>
            <w:r w:rsidR="00C557DA">
              <w:t>в</w:t>
            </w:r>
            <w:r w:rsidR="00C557DA">
              <w:rPr>
                <w:spacing w:val="-2"/>
              </w:rPr>
              <w:t xml:space="preserve"> </w:t>
            </w:r>
            <w:r w:rsidR="00C557DA">
              <w:t>старшей</w:t>
            </w:r>
            <w:r w:rsidR="00C557DA">
              <w:rPr>
                <w:spacing w:val="-2"/>
              </w:rPr>
              <w:t xml:space="preserve"> </w:t>
            </w:r>
            <w:r w:rsidR="00C557DA">
              <w:t>группе</w:t>
            </w:r>
            <w:r w:rsidR="00C557DA">
              <w:tab/>
              <w:t>6</w:t>
            </w:r>
          </w:hyperlink>
        </w:p>
        <w:p w14:paraId="236769E8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ind w:hanging="661"/>
          </w:pPr>
          <w:hyperlink w:anchor="_bookmark11" w:history="1">
            <w:r w:rsidR="00C557DA">
              <w:t>Контрольно-измерительные материалы</w:t>
            </w:r>
            <w:r w:rsidR="00C557DA">
              <w:tab/>
              <w:t>7</w:t>
            </w:r>
          </w:hyperlink>
        </w:p>
        <w:p w14:paraId="5156C179" w14:textId="77777777" w:rsidR="000B097B" w:rsidRDefault="008F2BE2">
          <w:pPr>
            <w:pStyle w:val="10"/>
            <w:numPr>
              <w:ilvl w:val="0"/>
              <w:numId w:val="12"/>
            </w:numPr>
            <w:tabs>
              <w:tab w:val="left" w:pos="1840"/>
              <w:tab w:val="left" w:pos="1841"/>
              <w:tab w:val="right" w:leader="dot" w:pos="10747"/>
            </w:tabs>
            <w:spacing w:before="141"/>
            <w:ind w:hanging="441"/>
          </w:pPr>
          <w:hyperlink w:anchor="_bookmark12" w:history="1">
            <w:r w:rsidR="00C557DA">
              <w:t>Организационно-педагогические условия реализации</w:t>
            </w:r>
            <w:r w:rsidR="00C557DA">
              <w:rPr>
                <w:spacing w:val="-2"/>
              </w:rPr>
              <w:t xml:space="preserve"> </w:t>
            </w:r>
            <w:r w:rsidR="00C557DA">
              <w:t>Программы</w:t>
            </w:r>
            <w:r w:rsidR="00C557DA">
              <w:tab/>
              <w:t>8</w:t>
            </w:r>
          </w:hyperlink>
        </w:p>
        <w:p w14:paraId="084910C8" w14:textId="77777777" w:rsidR="000B097B" w:rsidRDefault="008F2BE2">
          <w:pPr>
            <w:pStyle w:val="10"/>
            <w:numPr>
              <w:ilvl w:val="1"/>
              <w:numId w:val="12"/>
            </w:numPr>
            <w:tabs>
              <w:tab w:val="left" w:pos="2060"/>
              <w:tab w:val="left" w:pos="2061"/>
              <w:tab w:val="right" w:leader="dot" w:pos="10747"/>
            </w:tabs>
            <w:spacing w:before="144"/>
            <w:ind w:hanging="661"/>
          </w:pPr>
          <w:hyperlink w:anchor="_bookmark13" w:history="1">
            <w:r w:rsidR="00C557DA">
              <w:t>Материально-техическое</w:t>
            </w:r>
            <w:r w:rsidR="00C557DA">
              <w:rPr>
                <w:spacing w:val="-1"/>
              </w:rPr>
              <w:t xml:space="preserve"> </w:t>
            </w:r>
            <w:r w:rsidR="00C557DA">
              <w:t>обеспечение</w:t>
            </w:r>
            <w:r w:rsidR="00C557DA">
              <w:tab/>
              <w:t>8</w:t>
            </w:r>
          </w:hyperlink>
        </w:p>
        <w:p w14:paraId="7615899E" w14:textId="77777777" w:rsidR="000B097B" w:rsidRDefault="008F2BE2">
          <w:pPr>
            <w:pStyle w:val="10"/>
            <w:numPr>
              <w:ilvl w:val="0"/>
              <w:numId w:val="12"/>
            </w:numPr>
            <w:tabs>
              <w:tab w:val="left" w:pos="1840"/>
              <w:tab w:val="left" w:pos="1841"/>
              <w:tab w:val="right" w:leader="dot" w:pos="10747"/>
            </w:tabs>
            <w:ind w:hanging="441"/>
          </w:pPr>
          <w:hyperlink w:anchor="_bookmark14" w:history="1">
            <w:r w:rsidR="00C557DA">
              <w:t>Кадровое обеспечение</w:t>
            </w:r>
            <w:r w:rsidR="00C557DA">
              <w:rPr>
                <w:spacing w:val="1"/>
              </w:rPr>
              <w:t xml:space="preserve"> </w:t>
            </w:r>
            <w:r w:rsidR="00C557DA">
              <w:t>программы</w:t>
            </w:r>
            <w:r w:rsidR="00C557DA">
              <w:tab/>
              <w:t>8</w:t>
            </w:r>
          </w:hyperlink>
        </w:p>
        <w:p w14:paraId="334D5EBF" w14:textId="77777777" w:rsidR="000B097B" w:rsidRDefault="008F2BE2">
          <w:pPr>
            <w:pStyle w:val="10"/>
            <w:tabs>
              <w:tab w:val="right" w:leader="dot" w:pos="10747"/>
            </w:tabs>
            <w:ind w:left="1400" w:firstLine="0"/>
          </w:pPr>
          <w:hyperlink w:anchor="_bookmark15" w:history="1">
            <w:r w:rsidR="00C557DA">
              <w:t>Приложение 1</w:t>
            </w:r>
            <w:r w:rsidR="00C557DA">
              <w:tab/>
              <w:t>12</w:t>
            </w:r>
          </w:hyperlink>
        </w:p>
      </w:sdtContent>
    </w:sdt>
    <w:p w14:paraId="3A38920A" w14:textId="77777777" w:rsidR="000B097B" w:rsidRDefault="000B097B">
      <w:pPr>
        <w:sectPr w:rsidR="000B097B">
          <w:footerReference w:type="default" r:id="rId8"/>
          <w:pgSz w:w="11910" w:h="16840"/>
          <w:pgMar w:top="620" w:right="300" w:bottom="1180" w:left="300" w:header="0" w:footer="989" w:gutter="0"/>
          <w:pgNumType w:start="2"/>
          <w:cols w:space="720"/>
        </w:sectPr>
      </w:pPr>
    </w:p>
    <w:p w14:paraId="27475C81" w14:textId="77777777" w:rsidR="000B097B" w:rsidRDefault="00C557DA">
      <w:pPr>
        <w:pStyle w:val="a5"/>
        <w:numPr>
          <w:ilvl w:val="0"/>
          <w:numId w:val="11"/>
        </w:numPr>
        <w:tabs>
          <w:tab w:val="left" w:pos="1761"/>
        </w:tabs>
        <w:spacing w:before="72"/>
        <w:ind w:hanging="361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14:paraId="77B496A7" w14:textId="77777777" w:rsidR="000B097B" w:rsidRDefault="00C557DA">
      <w:pPr>
        <w:spacing w:before="44"/>
        <w:ind w:left="2845"/>
        <w:jc w:val="both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6604840B" w14:textId="77777777" w:rsidR="000B097B" w:rsidRDefault="00C557DA">
      <w:pPr>
        <w:pStyle w:val="a3"/>
        <w:spacing w:before="40"/>
        <w:ind w:left="1760"/>
        <w:jc w:val="both"/>
      </w:pPr>
      <w:r>
        <w:t xml:space="preserve">Настоящая  </w:t>
      </w:r>
      <w:r>
        <w:rPr>
          <w:spacing w:val="6"/>
        </w:rPr>
        <w:t xml:space="preserve"> </w:t>
      </w:r>
      <w:r>
        <w:t xml:space="preserve">дополнительная   </w:t>
      </w:r>
      <w:r>
        <w:rPr>
          <w:spacing w:val="3"/>
        </w:rPr>
        <w:t xml:space="preserve"> </w:t>
      </w:r>
      <w:r>
        <w:t xml:space="preserve">общеобразовательная   </w:t>
      </w:r>
      <w:r>
        <w:rPr>
          <w:spacing w:val="4"/>
        </w:rPr>
        <w:t xml:space="preserve"> </w:t>
      </w:r>
      <w:r>
        <w:t xml:space="preserve">общеразвивающая   </w:t>
      </w:r>
      <w:r>
        <w:rPr>
          <w:spacing w:val="4"/>
        </w:rPr>
        <w:t xml:space="preserve"> </w:t>
      </w:r>
      <w:r>
        <w:t>программа</w:t>
      </w:r>
    </w:p>
    <w:p w14:paraId="564A921B" w14:textId="77777777" w:rsidR="000B097B" w:rsidRDefault="00C557DA">
      <w:pPr>
        <w:pStyle w:val="a3"/>
        <w:spacing w:before="40"/>
        <w:ind w:left="1400"/>
        <w:jc w:val="both"/>
      </w:pPr>
      <w:r>
        <w:t>«Шашечный</w:t>
      </w:r>
      <w:r>
        <w:rPr>
          <w:spacing w:val="-3"/>
        </w:rPr>
        <w:t xml:space="preserve"> </w:t>
      </w:r>
      <w:r>
        <w:t>час»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Программа)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14:paraId="05D3F62C" w14:textId="77777777" w:rsidR="000B097B" w:rsidRDefault="00C557DA">
      <w:pPr>
        <w:pStyle w:val="a5"/>
        <w:numPr>
          <w:ilvl w:val="1"/>
          <w:numId w:val="11"/>
        </w:numPr>
        <w:tabs>
          <w:tab w:val="left" w:pos="2013"/>
        </w:tabs>
        <w:spacing w:before="47" w:line="271" w:lineRule="auto"/>
        <w:ind w:right="549" w:firstLine="35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2F9799BA" w14:textId="77777777" w:rsidR="000B097B" w:rsidRDefault="00C557DA">
      <w:pPr>
        <w:pStyle w:val="a5"/>
        <w:numPr>
          <w:ilvl w:val="1"/>
          <w:numId w:val="11"/>
        </w:numPr>
        <w:tabs>
          <w:tab w:val="left" w:pos="1945"/>
        </w:tabs>
        <w:spacing w:before="8" w:line="276" w:lineRule="auto"/>
        <w:ind w:right="552" w:firstLine="359"/>
        <w:jc w:val="both"/>
        <w:rPr>
          <w:sz w:val="24"/>
        </w:rPr>
      </w:pPr>
      <w:r>
        <w:rPr>
          <w:sz w:val="24"/>
        </w:rPr>
        <w:t>Письма Минобрнауки РФ от 11. 12. 2006 г. №06 -1844 «О примерных требованиях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детей»;</w:t>
      </w:r>
    </w:p>
    <w:p w14:paraId="65F140B2" w14:textId="77777777" w:rsidR="000B097B" w:rsidRDefault="00C557DA">
      <w:pPr>
        <w:pStyle w:val="a5"/>
        <w:numPr>
          <w:ilvl w:val="1"/>
          <w:numId w:val="11"/>
        </w:numPr>
        <w:tabs>
          <w:tab w:val="left" w:pos="2073"/>
        </w:tabs>
        <w:spacing w:before="1" w:line="276" w:lineRule="auto"/>
        <w:ind w:right="551" w:firstLine="359"/>
        <w:jc w:val="both"/>
        <w:rPr>
          <w:sz w:val="24"/>
        </w:rPr>
      </w:pP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до школы» под редакцией Н.Е. Веракса, Г.С. Комаровой, М.А. Васильевой,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построены на позициях гуманноличностного отношения к ребенку и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всестороннее развитие, формирование духовных и общечеловеческих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14:paraId="734BDB7B" w14:textId="77777777" w:rsidR="000B097B" w:rsidRDefault="00C557DA">
      <w:pPr>
        <w:pStyle w:val="a5"/>
        <w:numPr>
          <w:ilvl w:val="1"/>
          <w:numId w:val="11"/>
        </w:numPr>
        <w:tabs>
          <w:tab w:val="left" w:pos="2017"/>
        </w:tabs>
        <w:spacing w:line="276" w:lineRule="auto"/>
        <w:ind w:right="546" w:firstLine="359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527-п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17.07.2018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области»;</w:t>
      </w:r>
    </w:p>
    <w:p w14:paraId="402FF053" w14:textId="77777777" w:rsidR="000B097B" w:rsidRDefault="00C557DA">
      <w:pPr>
        <w:pStyle w:val="a5"/>
        <w:numPr>
          <w:ilvl w:val="1"/>
          <w:numId w:val="11"/>
        </w:numPr>
        <w:tabs>
          <w:tab w:val="left" w:pos="1933"/>
        </w:tabs>
        <w:spacing w:line="276" w:lineRule="auto"/>
        <w:ind w:right="548" w:firstLine="359"/>
        <w:jc w:val="both"/>
        <w:rPr>
          <w:sz w:val="24"/>
        </w:rPr>
      </w:pPr>
      <w:r>
        <w:rPr>
          <w:sz w:val="24"/>
        </w:rPr>
        <w:t>Правил персонифицированного финансирования дополнительного образования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 Ярославской области. Приложение к приказу департамента образования Ярославской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07.08.2018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19-нп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27.12.2019 №</w:t>
      </w:r>
      <w:r>
        <w:rPr>
          <w:spacing w:val="-1"/>
          <w:sz w:val="24"/>
        </w:rPr>
        <w:t xml:space="preserve"> </w:t>
      </w:r>
      <w:r>
        <w:rPr>
          <w:sz w:val="24"/>
        </w:rPr>
        <w:t>47-нп)</w:t>
      </w:r>
    </w:p>
    <w:p w14:paraId="0A2376B3" w14:textId="77777777" w:rsidR="000B097B" w:rsidRDefault="00C557DA">
      <w:pPr>
        <w:pStyle w:val="a3"/>
        <w:spacing w:line="276" w:lineRule="auto"/>
        <w:ind w:left="1400" w:right="546" w:firstLine="419"/>
        <w:jc w:val="both"/>
      </w:pPr>
      <w:r>
        <w:t>Компьютеры поглотили мир, дети готовы просиживать часами, играя с виртуальными</w:t>
      </w:r>
      <w:r>
        <w:rPr>
          <w:spacing w:val="1"/>
        </w:rPr>
        <w:t xml:space="preserve"> </w:t>
      </w:r>
      <w:r>
        <w:t>героями.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общения, дух партнёрства, товарищества, 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соперничества, который возникает</w:t>
      </w:r>
      <w:r>
        <w:rPr>
          <w:spacing w:val="1"/>
        </w:rPr>
        <w:t xml:space="preserve"> </w:t>
      </w:r>
      <w:r>
        <w:t>при обучении, во время настольных интеллектуальных игр. Настольные игры, одной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являются </w:t>
      </w:r>
      <w:r>
        <w:rPr>
          <w:b/>
        </w:rPr>
        <w:t>шашки</w:t>
      </w:r>
      <w:r>
        <w:t>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исполнительность,</w:t>
      </w:r>
      <w:r>
        <w:rPr>
          <w:spacing w:val="1"/>
        </w:rPr>
        <w:t xml:space="preserve"> </w:t>
      </w:r>
      <w:r>
        <w:t>инициативу;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мыслить.</w:t>
      </w:r>
    </w:p>
    <w:p w14:paraId="0D8D5CA4" w14:textId="77777777" w:rsidR="000B097B" w:rsidRDefault="00C557DA">
      <w:pPr>
        <w:pStyle w:val="a3"/>
        <w:spacing w:line="276" w:lineRule="auto"/>
        <w:ind w:left="1400" w:right="551" w:firstLine="708"/>
        <w:jc w:val="both"/>
      </w:pPr>
      <w:r>
        <w:rPr>
          <w:b/>
        </w:rPr>
        <w:t xml:space="preserve">Шашки </w:t>
      </w:r>
      <w:r>
        <w:t>знакомы и любимы многими, однако в последнее время интерес к игре</w:t>
      </w:r>
      <w:r>
        <w:rPr>
          <w:spacing w:val="1"/>
        </w:rPr>
        <w:t xml:space="preserve"> </w:t>
      </w:r>
      <w:r>
        <w:t>снижается, во многом потому, что для занятий с дошкольниками, взрослым не хватает</w:t>
      </w:r>
      <w:r>
        <w:rPr>
          <w:spacing w:val="1"/>
        </w:rPr>
        <w:t xml:space="preserve"> </w:t>
      </w:r>
      <w:r>
        <w:t>времени.</w:t>
      </w:r>
    </w:p>
    <w:p w14:paraId="0327A81E" w14:textId="77777777" w:rsidR="000B097B" w:rsidRDefault="00C557DA">
      <w:pPr>
        <w:pStyle w:val="a3"/>
        <w:spacing w:before="1" w:line="276" w:lineRule="auto"/>
        <w:ind w:left="1400" w:right="546" w:firstLine="708"/>
        <w:jc w:val="both"/>
      </w:pPr>
      <w:r>
        <w:rPr>
          <w:b/>
        </w:rPr>
        <w:t xml:space="preserve">Чем полезна программа: </w:t>
      </w:r>
      <w:r>
        <w:t>Обучение детей игре в шашки способствует не только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в соответствии с правилом. Кроме того, обучение игре в шашки даёт ему опыт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–партнерские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ролей, формирует</w:t>
      </w:r>
      <w:r>
        <w:rPr>
          <w:spacing w:val="-2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субъектную</w:t>
      </w:r>
      <w:r>
        <w:rPr>
          <w:spacing w:val="-1"/>
        </w:rPr>
        <w:t xml:space="preserve"> </w:t>
      </w:r>
      <w:r>
        <w:t>позицию.</w:t>
      </w:r>
    </w:p>
    <w:p w14:paraId="236944A4" w14:textId="77777777" w:rsidR="000B097B" w:rsidRDefault="000B097B">
      <w:pPr>
        <w:pStyle w:val="a3"/>
        <w:spacing w:before="9"/>
        <w:rPr>
          <w:sz w:val="20"/>
        </w:rPr>
      </w:pPr>
    </w:p>
    <w:p w14:paraId="187B14D6" w14:textId="77777777" w:rsidR="000B097B" w:rsidRDefault="00C557DA">
      <w:pPr>
        <w:pStyle w:val="a5"/>
        <w:numPr>
          <w:ilvl w:val="1"/>
          <w:numId w:val="10"/>
        </w:numPr>
        <w:tabs>
          <w:tab w:val="left" w:pos="1833"/>
        </w:tabs>
        <w:ind w:hanging="433"/>
        <w:jc w:val="both"/>
        <w:rPr>
          <w:sz w:val="24"/>
        </w:rPr>
      </w:pPr>
      <w:bookmarkStart w:id="0" w:name="_bookmark0"/>
      <w:bookmarkEnd w:id="0"/>
      <w:r>
        <w:rPr>
          <w:b/>
          <w:sz w:val="24"/>
          <w:u w:val="thick"/>
        </w:rPr>
        <w:t>Направленность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  <w:r>
        <w:rPr>
          <w:b/>
          <w:spacing w:val="-8"/>
          <w:sz w:val="24"/>
          <w:u w:val="thick"/>
        </w:rPr>
        <w:t xml:space="preserve"> </w:t>
      </w:r>
      <w:r>
        <w:rPr>
          <w:sz w:val="24"/>
        </w:rPr>
        <w:t>физкультурно-спортивная</w:t>
      </w:r>
    </w:p>
    <w:p w14:paraId="44DB0446" w14:textId="77777777" w:rsidR="000B097B" w:rsidRDefault="000B097B">
      <w:pPr>
        <w:pStyle w:val="a3"/>
        <w:spacing w:before="5"/>
        <w:rPr>
          <w:sz w:val="23"/>
        </w:rPr>
      </w:pPr>
    </w:p>
    <w:p w14:paraId="213FC38E" w14:textId="77777777" w:rsidR="000B097B" w:rsidRDefault="00C557DA">
      <w:pPr>
        <w:pStyle w:val="1"/>
        <w:numPr>
          <w:ilvl w:val="1"/>
          <w:numId w:val="10"/>
        </w:numPr>
        <w:tabs>
          <w:tab w:val="left" w:pos="1833"/>
        </w:tabs>
        <w:spacing w:before="90"/>
        <w:ind w:hanging="433"/>
        <w:jc w:val="both"/>
      </w:pPr>
      <w:bookmarkStart w:id="1" w:name="_bookmark1"/>
      <w:bookmarkEnd w:id="1"/>
      <w:r>
        <w:rPr>
          <w:u w:val="thick"/>
        </w:rPr>
        <w:t>Актуальность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</w:p>
    <w:p w14:paraId="263DD510" w14:textId="77777777" w:rsidR="000B097B" w:rsidRDefault="00C557DA">
      <w:pPr>
        <w:pStyle w:val="a3"/>
        <w:spacing w:before="40" w:line="276" w:lineRule="auto"/>
        <w:ind w:left="1116" w:right="264" w:firstLine="300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шашечная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популярностью,</w:t>
      </w:r>
      <w:r>
        <w:rPr>
          <w:spacing w:val="1"/>
        </w:rPr>
        <w:t xml:space="preserve"> </w:t>
      </w:r>
      <w:r>
        <w:t>правила просты и общедоступны. Игра в шашки – очень мощный инструмент гармонического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интеллекта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форме.</w:t>
      </w:r>
      <w:r>
        <w:rPr>
          <w:spacing w:val="5"/>
        </w:rPr>
        <w:t xml:space="preserve"> </w:t>
      </w:r>
      <w:r>
        <w:t>Дошкольник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сам</w:t>
      </w:r>
      <w:r>
        <w:rPr>
          <w:spacing w:val="5"/>
        </w:rPr>
        <w:t xml:space="preserve"> </w:t>
      </w:r>
      <w:r>
        <w:t>организовать</w:t>
      </w:r>
      <w:r>
        <w:rPr>
          <w:spacing w:val="4"/>
        </w:rPr>
        <w:t xml:space="preserve"> </w:t>
      </w:r>
      <w:r>
        <w:t>партнеров</w:t>
      </w:r>
    </w:p>
    <w:p w14:paraId="2D237C50" w14:textId="77777777" w:rsidR="000B097B" w:rsidRDefault="000B097B">
      <w:pPr>
        <w:spacing w:line="276" w:lineRule="auto"/>
        <w:jc w:val="both"/>
        <w:sectPr w:rsidR="000B097B">
          <w:pgSz w:w="11910" w:h="16840"/>
          <w:pgMar w:top="620" w:right="300" w:bottom="1180" w:left="300" w:header="0" w:footer="989" w:gutter="0"/>
          <w:cols w:space="720"/>
        </w:sectPr>
      </w:pPr>
    </w:p>
    <w:p w14:paraId="4564D710" w14:textId="77777777" w:rsidR="000B097B" w:rsidRDefault="00C557DA">
      <w:pPr>
        <w:pStyle w:val="a3"/>
        <w:spacing w:before="72" w:line="276" w:lineRule="auto"/>
        <w:ind w:left="1116" w:right="261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деловую,</w:t>
      </w:r>
      <w:r>
        <w:rPr>
          <w:spacing w:val="1"/>
        </w:rPr>
        <w:t xml:space="preserve"> </w:t>
      </w:r>
      <w:r>
        <w:t>познавательную и личностную формы общения. Игра позволяет обучающемуся осознать, что в</w:t>
      </w:r>
      <w:r>
        <w:rPr>
          <w:spacing w:val="1"/>
        </w:rPr>
        <w:t xml:space="preserve"> </w:t>
      </w:r>
      <w:r>
        <w:t>реальной жизни есть определенные правила, которые мы должны соблюдать. Раннее обучение</w:t>
      </w:r>
      <w:r>
        <w:rPr>
          <w:spacing w:val="1"/>
        </w:rPr>
        <w:t xml:space="preserve"> </w:t>
      </w:r>
      <w:r>
        <w:t>детей дошкольного возраста игре в шашки позволяет обеспечить более комфортное вхождение</w:t>
      </w:r>
      <w:r>
        <w:rPr>
          <w:spacing w:val="1"/>
        </w:rPr>
        <w:t xml:space="preserve"> </w:t>
      </w:r>
      <w:r>
        <w:t>ребенка в учебный процесс начальной школы, позволяет снизить уровень стресса, 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-2"/>
        </w:rPr>
        <w:t xml:space="preserve"> </w:t>
      </w:r>
      <w:r>
        <w:t>его мышления.</w:t>
      </w:r>
    </w:p>
    <w:p w14:paraId="489B5E06" w14:textId="77777777" w:rsidR="000B097B" w:rsidRDefault="00C557DA">
      <w:pPr>
        <w:pStyle w:val="a3"/>
        <w:spacing w:before="3" w:line="276" w:lineRule="auto"/>
        <w:ind w:left="1400" w:right="557" w:firstLine="708"/>
        <w:jc w:val="both"/>
      </w:pPr>
      <w:r>
        <w:rPr>
          <w:b/>
        </w:rPr>
        <w:t>Новизна программы</w:t>
      </w:r>
      <w:r>
        <w:t>: Дистанционное обучение игре в шашки через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«Соперник-онлайн»,</w:t>
      </w:r>
      <w:r>
        <w:rPr>
          <w:spacing w:val="-1"/>
        </w:rPr>
        <w:t xml:space="preserve"> </w:t>
      </w:r>
      <w:r>
        <w:t>«Шашки-онлайн».</w:t>
      </w:r>
    </w:p>
    <w:p w14:paraId="0B72E486" w14:textId="77777777" w:rsidR="000B097B" w:rsidRDefault="000B097B">
      <w:pPr>
        <w:pStyle w:val="a3"/>
        <w:spacing w:before="7"/>
        <w:rPr>
          <w:sz w:val="20"/>
        </w:rPr>
      </w:pPr>
    </w:p>
    <w:p w14:paraId="51B5A213" w14:textId="77777777" w:rsidR="000B097B" w:rsidRDefault="00C557DA">
      <w:pPr>
        <w:pStyle w:val="1"/>
        <w:numPr>
          <w:ilvl w:val="1"/>
          <w:numId w:val="10"/>
        </w:numPr>
        <w:tabs>
          <w:tab w:val="left" w:pos="1893"/>
        </w:tabs>
        <w:ind w:left="1892" w:hanging="493"/>
        <w:jc w:val="both"/>
      </w:pPr>
      <w:bookmarkStart w:id="2" w:name="_bookmark2"/>
      <w:bookmarkEnd w:id="2"/>
      <w:r>
        <w:rPr>
          <w:u w:val="thick"/>
        </w:rPr>
        <w:t>Цель</w:t>
      </w:r>
      <w:r>
        <w:rPr>
          <w:spacing w:val="-5"/>
          <w:u w:val="thick"/>
        </w:rPr>
        <w:t xml:space="preserve"> </w:t>
      </w:r>
      <w:r>
        <w:rPr>
          <w:u w:val="thick"/>
        </w:rPr>
        <w:t>и задачи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программы</w:t>
      </w:r>
    </w:p>
    <w:p w14:paraId="401791FD" w14:textId="17A2606D" w:rsidR="000B097B" w:rsidRDefault="00C557DA">
      <w:pPr>
        <w:pStyle w:val="a3"/>
        <w:spacing w:before="44" w:line="276" w:lineRule="auto"/>
        <w:ind w:left="1400" w:right="552"/>
        <w:jc w:val="both"/>
      </w:pPr>
      <w:r>
        <w:rPr>
          <w:b/>
        </w:rPr>
        <w:t>Цель программы</w:t>
      </w:r>
      <w:r>
        <w:t>: формирова</w:t>
      </w:r>
      <w:r w:rsidR="002F408B">
        <w:t>ние</w:t>
      </w:r>
      <w:r>
        <w:t xml:space="preserve"> у ребенка</w:t>
      </w:r>
      <w:r>
        <w:rPr>
          <w:spacing w:val="1"/>
        </w:rPr>
        <w:t xml:space="preserve"> </w:t>
      </w:r>
      <w:r>
        <w:t>предпосыл</w:t>
      </w:r>
      <w:r w:rsidR="002F408B">
        <w:t>ок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разви</w:t>
      </w:r>
      <w:r w:rsidR="002F408B">
        <w:t>тие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познавательны</w:t>
      </w:r>
      <w:r w:rsidR="002F408B">
        <w:t>х</w:t>
      </w:r>
      <w:r>
        <w:t xml:space="preserve"> способност</w:t>
      </w:r>
      <w:r w:rsidR="002F408B">
        <w:t>ей</w:t>
      </w:r>
      <w:r w:rsidR="00324ACD">
        <w:t>, а так же</w:t>
      </w:r>
      <w:r w:rsidR="00324ACD" w:rsidRPr="00324ACD">
        <w:rPr>
          <w:color w:val="000000"/>
          <w:sz w:val="28"/>
          <w:szCs w:val="28"/>
          <w:shd w:val="clear" w:color="auto" w:fill="FFFFFF"/>
        </w:rPr>
        <w:t xml:space="preserve"> </w:t>
      </w:r>
      <w:r w:rsidR="00324ACD" w:rsidRPr="00324ACD">
        <w:t>раскрыт</w:t>
      </w:r>
      <w:r w:rsidR="002F408B">
        <w:t>ие</w:t>
      </w:r>
      <w:r w:rsidR="00324ACD" w:rsidRPr="00324ACD">
        <w:t xml:space="preserve"> умственного, эстетического, нравственного, волевого потенциала личности обучающихся с ограниченными возможностями здоровья</w:t>
      </w:r>
      <w:r w:rsidR="002F408B">
        <w:t>.</w:t>
      </w:r>
    </w:p>
    <w:p w14:paraId="63485DA4" w14:textId="77777777" w:rsidR="000B097B" w:rsidRDefault="00C557DA">
      <w:pPr>
        <w:spacing w:line="273" w:lineRule="exact"/>
        <w:ind w:left="1400"/>
        <w:jc w:val="both"/>
        <w:rPr>
          <w:sz w:val="24"/>
        </w:rPr>
      </w:pPr>
      <w:r>
        <w:rPr>
          <w:b/>
          <w:sz w:val="24"/>
        </w:rPr>
        <w:t>Задачи программы</w:t>
      </w:r>
      <w:r>
        <w:rPr>
          <w:sz w:val="24"/>
        </w:rPr>
        <w:t>:</w:t>
      </w:r>
    </w:p>
    <w:p w14:paraId="6A3D4866" w14:textId="77777777" w:rsidR="000B097B" w:rsidRDefault="00C557DA">
      <w:pPr>
        <w:pStyle w:val="a3"/>
        <w:spacing w:before="44"/>
        <w:ind w:left="1400"/>
        <w:jc w:val="both"/>
      </w:pPr>
      <w:r>
        <w:t>*</w:t>
      </w:r>
      <w:r>
        <w:rPr>
          <w:spacing w:val="-2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игры;</w:t>
      </w:r>
    </w:p>
    <w:p w14:paraId="4C0F5981" w14:textId="77777777" w:rsidR="000B097B" w:rsidRDefault="00C557DA">
      <w:pPr>
        <w:pStyle w:val="a3"/>
        <w:spacing w:before="40" w:line="276" w:lineRule="auto"/>
        <w:ind w:left="1400" w:right="556"/>
        <w:jc w:val="both"/>
      </w:pPr>
      <w:r>
        <w:t>*Развивать умения выделять правило, совершать игровые действия по заданному правилу,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свои действия по</w:t>
      </w:r>
      <w:r>
        <w:rPr>
          <w:spacing w:val="-1"/>
        </w:rPr>
        <w:t xml:space="preserve"> </w:t>
      </w:r>
      <w:r>
        <w:t>ходу игры;</w:t>
      </w:r>
    </w:p>
    <w:p w14:paraId="03E98BA6" w14:textId="77777777" w:rsidR="000B097B" w:rsidRDefault="00C557DA">
      <w:pPr>
        <w:pStyle w:val="a3"/>
        <w:spacing w:before="2" w:line="276" w:lineRule="auto"/>
        <w:ind w:left="1400" w:right="550"/>
        <w:jc w:val="both"/>
      </w:pPr>
      <w:r>
        <w:t>*Способствовать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шашки,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игровые и</w:t>
      </w:r>
      <w:r>
        <w:rPr>
          <w:spacing w:val="-3"/>
        </w:rPr>
        <w:t xml:space="preserve"> </w:t>
      </w:r>
      <w:r>
        <w:t>соревновательные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</w:p>
    <w:p w14:paraId="319F145B" w14:textId="77777777" w:rsidR="000B097B" w:rsidRDefault="00C557DA">
      <w:pPr>
        <w:pStyle w:val="a3"/>
        <w:spacing w:line="278" w:lineRule="auto"/>
        <w:ind w:left="1400" w:right="548"/>
        <w:jc w:val="both"/>
      </w:pPr>
      <w:r>
        <w:t>*Развивать способности контроля своих действий и действий партнера, предвосхищения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противника,</w:t>
      </w:r>
      <w:r>
        <w:rPr>
          <w:spacing w:val="-1"/>
        </w:rPr>
        <w:t xml:space="preserve"> </w:t>
      </w:r>
      <w:r>
        <w:t>прогнозирования возможного</w:t>
      </w:r>
      <w:r>
        <w:rPr>
          <w:spacing w:val="-1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событий</w:t>
      </w:r>
    </w:p>
    <w:p w14:paraId="3EDCB19D" w14:textId="77777777" w:rsidR="000B097B" w:rsidRDefault="00C557DA">
      <w:pPr>
        <w:pStyle w:val="a3"/>
        <w:spacing w:line="276" w:lineRule="auto"/>
        <w:ind w:left="1400" w:right="553"/>
        <w:jc w:val="both"/>
      </w:pPr>
      <w:r>
        <w:t>*Воспитывать культуру поведения во время игры и на шашечных турнирах, дружеские</w:t>
      </w:r>
      <w:r>
        <w:rPr>
          <w:spacing w:val="1"/>
        </w:rPr>
        <w:t xml:space="preserve"> </w:t>
      </w:r>
      <w:r>
        <w:t>отношения с</w:t>
      </w:r>
      <w:r>
        <w:rPr>
          <w:spacing w:val="1"/>
        </w:rPr>
        <w:t xml:space="preserve"> </w:t>
      </w:r>
      <w:r>
        <w:t>партнерами,</w:t>
      </w:r>
    </w:p>
    <w:p w14:paraId="3396A39C" w14:textId="77777777" w:rsidR="000B097B" w:rsidRDefault="00C557DA">
      <w:pPr>
        <w:pStyle w:val="a3"/>
        <w:spacing w:line="276" w:lineRule="auto"/>
        <w:ind w:left="1400" w:right="547"/>
        <w:jc w:val="both"/>
      </w:pPr>
      <w:r>
        <w:t>*Способствовать формированию личностных черт, таких как, стремление к достижению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познавательно-личностного общения</w:t>
      </w:r>
      <w:r>
        <w:rPr>
          <w:spacing w:val="1"/>
        </w:rPr>
        <w:t xml:space="preserve"> </w:t>
      </w:r>
      <w:r>
        <w:t>со сверстниками</w:t>
      </w:r>
    </w:p>
    <w:p w14:paraId="350F6DC4" w14:textId="77777777" w:rsidR="000B097B" w:rsidRDefault="000B097B">
      <w:pPr>
        <w:pStyle w:val="a3"/>
        <w:spacing w:before="5"/>
        <w:rPr>
          <w:sz w:val="20"/>
        </w:rPr>
      </w:pPr>
    </w:p>
    <w:p w14:paraId="2BF2C6BB" w14:textId="77777777" w:rsidR="000B097B" w:rsidRDefault="00C557DA">
      <w:pPr>
        <w:pStyle w:val="1"/>
        <w:numPr>
          <w:ilvl w:val="1"/>
          <w:numId w:val="10"/>
        </w:numPr>
        <w:tabs>
          <w:tab w:val="left" w:pos="1833"/>
        </w:tabs>
        <w:ind w:hanging="433"/>
        <w:jc w:val="both"/>
      </w:pPr>
      <w:bookmarkStart w:id="3" w:name="_bookmark3"/>
      <w:bookmarkEnd w:id="3"/>
      <w:r>
        <w:rPr>
          <w:u w:val="thick"/>
        </w:rPr>
        <w:t>Сроки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</w:p>
    <w:p w14:paraId="1BBEB533" w14:textId="77777777" w:rsidR="000B097B" w:rsidRDefault="00C557DA">
      <w:pPr>
        <w:pStyle w:val="a3"/>
        <w:spacing w:before="40"/>
        <w:ind w:left="1116" w:right="654"/>
        <w:jc w:val="both"/>
      </w:pPr>
      <w:r>
        <w:t>Программа рассчитана на 1 год обучения – 36 часов. Занятия проводятся 1 раз в неделю по 1</w:t>
      </w:r>
      <w:r>
        <w:rPr>
          <w:spacing w:val="-57"/>
        </w:rPr>
        <w:t xml:space="preserve"> </w:t>
      </w:r>
      <w:r>
        <w:t>академическому</w:t>
      </w:r>
      <w:r>
        <w:rPr>
          <w:spacing w:val="-1"/>
        </w:rPr>
        <w:t xml:space="preserve"> </w:t>
      </w:r>
      <w:r>
        <w:t>часу.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минут.</w:t>
      </w:r>
    </w:p>
    <w:p w14:paraId="7E3A2104" w14:textId="77777777" w:rsidR="000B097B" w:rsidRDefault="000B097B">
      <w:pPr>
        <w:pStyle w:val="a3"/>
        <w:spacing w:before="3"/>
        <w:rPr>
          <w:sz w:val="21"/>
        </w:rPr>
      </w:pPr>
    </w:p>
    <w:p w14:paraId="17119F33" w14:textId="77777777" w:rsidR="000B097B" w:rsidRDefault="00C557DA">
      <w:pPr>
        <w:pStyle w:val="1"/>
        <w:numPr>
          <w:ilvl w:val="1"/>
          <w:numId w:val="10"/>
        </w:numPr>
        <w:tabs>
          <w:tab w:val="left" w:pos="1833"/>
        </w:tabs>
        <w:ind w:hanging="433"/>
        <w:jc w:val="both"/>
      </w:pPr>
      <w:bookmarkStart w:id="4" w:name="_bookmark4"/>
      <w:bookmarkEnd w:id="4"/>
      <w:r>
        <w:rPr>
          <w:u w:val="thick"/>
        </w:rPr>
        <w:t>Форма</w:t>
      </w:r>
      <w:r>
        <w:rPr>
          <w:spacing w:val="-1"/>
          <w:u w:val="thick"/>
        </w:rPr>
        <w:t xml:space="preserve"> </w:t>
      </w:r>
      <w:r>
        <w:rPr>
          <w:u w:val="thick"/>
        </w:rPr>
        <w:t>занятий:</w:t>
      </w:r>
    </w:p>
    <w:p w14:paraId="1A152E0A" w14:textId="77777777" w:rsidR="000B097B" w:rsidRDefault="00C557DA">
      <w:pPr>
        <w:pStyle w:val="a5"/>
        <w:numPr>
          <w:ilvl w:val="0"/>
          <w:numId w:val="9"/>
        </w:numPr>
        <w:tabs>
          <w:tab w:val="left" w:pos="1449"/>
        </w:tabs>
        <w:spacing w:before="40" w:line="276" w:lineRule="auto"/>
        <w:ind w:right="546" w:firstLine="60"/>
        <w:jc w:val="both"/>
        <w:rPr>
          <w:sz w:val="24"/>
        </w:rPr>
      </w:pPr>
      <w:r>
        <w:rPr>
          <w:sz w:val="24"/>
        </w:rPr>
        <w:t>коллективная,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взаимодействия</w:t>
      </w:r>
    </w:p>
    <w:p w14:paraId="3993E630" w14:textId="77777777" w:rsidR="000B097B" w:rsidRDefault="00C557DA">
      <w:pPr>
        <w:pStyle w:val="a5"/>
        <w:numPr>
          <w:ilvl w:val="0"/>
          <w:numId w:val="9"/>
        </w:numPr>
        <w:tabs>
          <w:tab w:val="left" w:pos="1349"/>
        </w:tabs>
        <w:spacing w:before="197" w:line="278" w:lineRule="auto"/>
        <w:ind w:right="558" w:firstLine="0"/>
        <w:jc w:val="both"/>
        <w:rPr>
          <w:sz w:val="24"/>
        </w:rPr>
      </w:pPr>
      <w:r>
        <w:rPr>
          <w:sz w:val="24"/>
        </w:rPr>
        <w:t>игра, соревнования, развлечения. Предлагая выполнение задания в парах,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дошкольников,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 навыков, темперамент.</w:t>
      </w:r>
    </w:p>
    <w:p w14:paraId="79F28DE2" w14:textId="77777777" w:rsidR="000B097B" w:rsidRDefault="00C557DA">
      <w:pPr>
        <w:pStyle w:val="a3"/>
        <w:spacing w:before="196" w:line="276" w:lineRule="auto"/>
        <w:ind w:left="1116" w:right="548" w:firstLine="6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развития,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детей.</w:t>
      </w:r>
    </w:p>
    <w:p w14:paraId="693A1E1F" w14:textId="77777777" w:rsidR="000B097B" w:rsidRDefault="00C557DA">
      <w:pPr>
        <w:spacing w:before="202"/>
        <w:ind w:left="117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шашечные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праздник.</w:t>
      </w:r>
    </w:p>
    <w:p w14:paraId="75A27163" w14:textId="77777777" w:rsidR="000B097B" w:rsidRDefault="000B097B">
      <w:pPr>
        <w:pStyle w:val="a3"/>
        <w:spacing w:before="9"/>
        <w:rPr>
          <w:sz w:val="20"/>
        </w:rPr>
      </w:pPr>
    </w:p>
    <w:p w14:paraId="73E4D2E8" w14:textId="77777777" w:rsidR="000B097B" w:rsidRDefault="00C557DA">
      <w:pPr>
        <w:spacing w:before="1" w:line="276" w:lineRule="auto"/>
        <w:ind w:left="1116" w:right="548"/>
        <w:jc w:val="both"/>
        <w:rPr>
          <w:b/>
          <w:sz w:val="24"/>
        </w:rPr>
      </w:pPr>
      <w:r>
        <w:rPr>
          <w:b/>
          <w:sz w:val="24"/>
        </w:rPr>
        <w:t>Программа «Шашечный час», будет реализоваться с детьми старших групп (5-6 лет)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подгруппам, 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во   второй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дня,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частоте   встреч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неделю, продолжительность каждого занятия 25 минут, количество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занятий в 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32.</w:t>
      </w:r>
    </w:p>
    <w:p w14:paraId="2C7BF682" w14:textId="77777777" w:rsidR="000B097B" w:rsidRDefault="000B097B">
      <w:pPr>
        <w:pStyle w:val="a3"/>
        <w:spacing w:before="9"/>
        <w:rPr>
          <w:b/>
          <w:sz w:val="20"/>
        </w:rPr>
      </w:pPr>
    </w:p>
    <w:p w14:paraId="2AACA62E" w14:textId="77777777" w:rsidR="000B097B" w:rsidRDefault="00C557DA">
      <w:pPr>
        <w:pStyle w:val="1"/>
        <w:numPr>
          <w:ilvl w:val="1"/>
          <w:numId w:val="10"/>
        </w:numPr>
        <w:tabs>
          <w:tab w:val="left" w:pos="1833"/>
        </w:tabs>
        <w:ind w:hanging="433"/>
        <w:jc w:val="both"/>
      </w:pPr>
      <w:bookmarkStart w:id="5" w:name="_bookmark5"/>
      <w:bookmarkEnd w:id="5"/>
      <w:r>
        <w:rPr>
          <w:u w:val="thick"/>
        </w:rPr>
        <w:t>Категория</w:t>
      </w:r>
      <w:r>
        <w:rPr>
          <w:spacing w:val="-6"/>
          <w:u w:val="thick"/>
        </w:rPr>
        <w:t xml:space="preserve"> </w:t>
      </w:r>
      <w:r>
        <w:rPr>
          <w:u w:val="thick"/>
        </w:rPr>
        <w:t>обучающихся</w:t>
      </w:r>
    </w:p>
    <w:p w14:paraId="3C6FFB18" w14:textId="77777777" w:rsidR="000B097B" w:rsidRDefault="000B097B">
      <w:pPr>
        <w:jc w:val="both"/>
        <w:sectPr w:rsidR="000B097B">
          <w:pgSz w:w="11910" w:h="16840"/>
          <w:pgMar w:top="620" w:right="300" w:bottom="1180" w:left="300" w:header="0" w:footer="989" w:gutter="0"/>
          <w:cols w:space="720"/>
        </w:sectPr>
      </w:pPr>
    </w:p>
    <w:p w14:paraId="2F008D07" w14:textId="77777777" w:rsidR="000B097B" w:rsidRDefault="00C557DA">
      <w:pPr>
        <w:pStyle w:val="a3"/>
        <w:spacing w:before="72"/>
        <w:ind w:left="1116" w:right="1090"/>
      </w:pPr>
      <w:r>
        <w:lastRenderedPageBreak/>
        <w:t>При наборе обучающихся в группы принимаются все желающие. Возраст детей 5–6 лет.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7-30 человек.</w:t>
      </w:r>
    </w:p>
    <w:p w14:paraId="432F200E" w14:textId="77777777" w:rsidR="000B097B" w:rsidRDefault="000B097B">
      <w:pPr>
        <w:pStyle w:val="a3"/>
        <w:spacing w:before="2"/>
        <w:rPr>
          <w:sz w:val="21"/>
        </w:rPr>
      </w:pPr>
    </w:p>
    <w:p w14:paraId="01EDA31D" w14:textId="77777777" w:rsidR="000B097B" w:rsidRDefault="00C557DA">
      <w:pPr>
        <w:pStyle w:val="1"/>
        <w:numPr>
          <w:ilvl w:val="1"/>
          <w:numId w:val="10"/>
        </w:numPr>
        <w:tabs>
          <w:tab w:val="left" w:pos="1833"/>
        </w:tabs>
        <w:spacing w:before="1"/>
        <w:ind w:hanging="433"/>
        <w:jc w:val="both"/>
      </w:pPr>
      <w:bookmarkStart w:id="6" w:name="_bookmark6"/>
      <w:bookmarkEnd w:id="6"/>
      <w:r>
        <w:rPr>
          <w:u w:val="thick"/>
        </w:rPr>
        <w:t>Особенности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комплектования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групп</w:t>
      </w:r>
    </w:p>
    <w:p w14:paraId="149743D7" w14:textId="77777777" w:rsidR="000B097B" w:rsidRDefault="00C557DA">
      <w:pPr>
        <w:pStyle w:val="a3"/>
        <w:spacing w:before="40"/>
        <w:ind w:left="1116" w:right="258"/>
        <w:jc w:val="both"/>
      </w:pPr>
      <w:r>
        <w:t>Формирование групп происходит с учетом психолого-возрастных особенностей обучающихся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собеседования. Прием детей в группу осуществляется при наличии медицинской</w:t>
      </w:r>
      <w:r>
        <w:rPr>
          <w:spacing w:val="1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противопоказаний.</w:t>
      </w:r>
    </w:p>
    <w:p w14:paraId="0A123A58" w14:textId="77777777" w:rsidR="000B097B" w:rsidRDefault="000B097B">
      <w:pPr>
        <w:pStyle w:val="a3"/>
        <w:spacing w:before="10"/>
        <w:rPr>
          <w:sz w:val="20"/>
        </w:rPr>
      </w:pPr>
    </w:p>
    <w:p w14:paraId="78550507" w14:textId="77777777" w:rsidR="000B097B" w:rsidRDefault="00C557DA">
      <w:pPr>
        <w:pStyle w:val="1"/>
        <w:numPr>
          <w:ilvl w:val="1"/>
          <w:numId w:val="10"/>
        </w:numPr>
        <w:tabs>
          <w:tab w:val="left" w:pos="1833"/>
        </w:tabs>
        <w:ind w:hanging="433"/>
        <w:jc w:val="both"/>
      </w:pPr>
      <w:bookmarkStart w:id="7" w:name="_bookmark7"/>
      <w:bookmarkEnd w:id="7"/>
      <w:r>
        <w:rPr>
          <w:u w:val="thick"/>
        </w:rPr>
        <w:t>Планируемые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</w:p>
    <w:p w14:paraId="70AECD2F" w14:textId="77777777" w:rsidR="000B097B" w:rsidRDefault="00C557DA">
      <w:pPr>
        <w:pStyle w:val="a3"/>
        <w:spacing w:before="40"/>
        <w:ind w:left="210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14:paraId="7D0276C9" w14:textId="77777777" w:rsidR="000B097B" w:rsidRDefault="000B097B">
      <w:pPr>
        <w:pStyle w:val="a3"/>
        <w:spacing w:before="10"/>
        <w:rPr>
          <w:sz w:val="20"/>
        </w:rPr>
      </w:pPr>
    </w:p>
    <w:p w14:paraId="629400D1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ind w:left="3525"/>
        <w:rPr>
          <w:sz w:val="24"/>
        </w:rPr>
      </w:pPr>
      <w:r>
        <w:rPr>
          <w:sz w:val="24"/>
        </w:rPr>
        <w:t>Расстановку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доске;</w:t>
      </w:r>
    </w:p>
    <w:p w14:paraId="62F03F3F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44"/>
        <w:ind w:left="3525"/>
        <w:rPr>
          <w:sz w:val="24"/>
        </w:rPr>
      </w:pPr>
      <w:r>
        <w:rPr>
          <w:sz w:val="24"/>
        </w:rPr>
        <w:t>Разновидности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шашек;</w:t>
      </w:r>
    </w:p>
    <w:p w14:paraId="35B72E40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40" w:line="448" w:lineRule="auto"/>
        <w:ind w:right="4155" w:firstLine="720"/>
        <w:rPr>
          <w:sz w:val="24"/>
        </w:rPr>
      </w:pPr>
      <w:r>
        <w:rPr>
          <w:sz w:val="24"/>
        </w:rPr>
        <w:t>Правила движения шашек и дамок;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дети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уметь:</w:t>
      </w:r>
    </w:p>
    <w:p w14:paraId="4F762956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5"/>
        <w:ind w:left="3525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доске;</w:t>
      </w:r>
    </w:p>
    <w:p w14:paraId="031CAB27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40"/>
        <w:ind w:left="3525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шашками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дамками;</w:t>
      </w:r>
    </w:p>
    <w:p w14:paraId="7DDEA1A6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40"/>
        <w:ind w:left="3525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два хода;</w:t>
      </w:r>
    </w:p>
    <w:p w14:paraId="60EC5D22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44"/>
        <w:ind w:left="352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горизонталь,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диагональ</w:t>
      </w:r>
      <w:r>
        <w:rPr>
          <w:spacing w:val="-4"/>
          <w:sz w:val="24"/>
        </w:rPr>
        <w:t xml:space="preserve"> </w:t>
      </w:r>
      <w:r>
        <w:rPr>
          <w:sz w:val="24"/>
        </w:rPr>
        <w:t>доски;</w:t>
      </w:r>
    </w:p>
    <w:p w14:paraId="66BDCD9F" w14:textId="77777777" w:rsidR="000B097B" w:rsidRDefault="00C557DA">
      <w:pPr>
        <w:pStyle w:val="a5"/>
        <w:numPr>
          <w:ilvl w:val="2"/>
          <w:numId w:val="10"/>
        </w:numPr>
        <w:tabs>
          <w:tab w:val="left" w:pos="3524"/>
          <w:tab w:val="left" w:pos="3525"/>
        </w:tabs>
        <w:spacing w:before="40"/>
        <w:ind w:left="3525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доски.</w:t>
      </w:r>
    </w:p>
    <w:p w14:paraId="1A8638A9" w14:textId="77777777" w:rsidR="000B097B" w:rsidRDefault="00C557DA">
      <w:pPr>
        <w:pStyle w:val="1"/>
        <w:numPr>
          <w:ilvl w:val="0"/>
          <w:numId w:val="11"/>
        </w:numPr>
        <w:tabs>
          <w:tab w:val="left" w:pos="1761"/>
        </w:tabs>
        <w:spacing w:before="40"/>
        <w:ind w:hanging="361"/>
      </w:pPr>
      <w:bookmarkStart w:id="8" w:name="_bookmark8"/>
      <w:bookmarkEnd w:id="8"/>
      <w:r>
        <w:rPr>
          <w:u w:val="thick"/>
        </w:rPr>
        <w:t>Содержание</w:t>
      </w:r>
    </w:p>
    <w:p w14:paraId="2A387474" w14:textId="77777777" w:rsidR="000B097B" w:rsidRDefault="00C557DA">
      <w:pPr>
        <w:pStyle w:val="a5"/>
        <w:numPr>
          <w:ilvl w:val="1"/>
          <w:numId w:val="8"/>
        </w:numPr>
        <w:tabs>
          <w:tab w:val="left" w:pos="1833"/>
        </w:tabs>
        <w:spacing w:before="44" w:line="276" w:lineRule="auto"/>
        <w:ind w:right="5864" w:firstLine="0"/>
        <w:rPr>
          <w:sz w:val="24"/>
        </w:rPr>
      </w:pPr>
      <w:bookmarkStart w:id="9" w:name="_bookmark9"/>
      <w:bookmarkEnd w:id="9"/>
      <w:r>
        <w:rPr>
          <w:b/>
          <w:sz w:val="24"/>
          <w:u w:val="thick"/>
        </w:rPr>
        <w:t>Этапы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этап.</w:t>
      </w:r>
    </w:p>
    <w:p w14:paraId="52D83D70" w14:textId="77777777" w:rsidR="000B097B" w:rsidRDefault="00C557DA">
      <w:pPr>
        <w:pStyle w:val="a5"/>
        <w:numPr>
          <w:ilvl w:val="0"/>
          <w:numId w:val="7"/>
        </w:numPr>
        <w:tabs>
          <w:tab w:val="left" w:pos="1582"/>
        </w:tabs>
        <w:spacing w:before="98"/>
        <w:ind w:hanging="182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4CB9CD79" w14:textId="77777777" w:rsidR="000B097B" w:rsidRDefault="00C557DA">
      <w:pPr>
        <w:pStyle w:val="a5"/>
        <w:numPr>
          <w:ilvl w:val="0"/>
          <w:numId w:val="7"/>
        </w:numPr>
        <w:tabs>
          <w:tab w:val="left" w:pos="1582"/>
          <w:tab w:val="left" w:pos="2587"/>
          <w:tab w:val="left" w:pos="5231"/>
          <w:tab w:val="left" w:pos="5587"/>
          <w:tab w:val="left" w:pos="7345"/>
          <w:tab w:val="left" w:pos="8624"/>
          <w:tab w:val="left" w:pos="9099"/>
        </w:tabs>
        <w:spacing w:before="136" w:line="357" w:lineRule="auto"/>
        <w:ind w:left="1400" w:right="551" w:firstLine="0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учебно-дидактического</w:t>
      </w:r>
      <w:r>
        <w:rPr>
          <w:sz w:val="24"/>
        </w:rPr>
        <w:tab/>
        <w:t>и</w:t>
      </w:r>
      <w:r>
        <w:rPr>
          <w:sz w:val="24"/>
        </w:rPr>
        <w:tab/>
        <w:t>методического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сопровождению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14:paraId="0F0C885B" w14:textId="77777777" w:rsidR="000B097B" w:rsidRDefault="00C557DA">
      <w:pPr>
        <w:pStyle w:val="a5"/>
        <w:numPr>
          <w:ilvl w:val="0"/>
          <w:numId w:val="7"/>
        </w:numPr>
        <w:tabs>
          <w:tab w:val="left" w:pos="1641"/>
        </w:tabs>
        <w:spacing w:before="5"/>
        <w:ind w:left="1640"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плана.</w:t>
      </w:r>
    </w:p>
    <w:p w14:paraId="6ED7C606" w14:textId="77777777" w:rsidR="000B097B" w:rsidRDefault="00C557DA">
      <w:pPr>
        <w:pStyle w:val="a5"/>
        <w:numPr>
          <w:ilvl w:val="0"/>
          <w:numId w:val="7"/>
        </w:numPr>
        <w:tabs>
          <w:tab w:val="left" w:pos="1641"/>
        </w:tabs>
        <w:spacing w:before="137"/>
        <w:ind w:left="1640" w:hanging="241"/>
        <w:rPr>
          <w:sz w:val="24"/>
        </w:rPr>
      </w:pPr>
      <w:r>
        <w:rPr>
          <w:sz w:val="24"/>
        </w:rPr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шашки.</w:t>
      </w:r>
    </w:p>
    <w:p w14:paraId="66D4D282" w14:textId="77777777" w:rsidR="000B097B" w:rsidRDefault="00C557DA">
      <w:pPr>
        <w:pStyle w:val="a3"/>
        <w:spacing w:before="140" w:line="357" w:lineRule="auto"/>
        <w:ind w:left="1400" w:right="4584"/>
      </w:pPr>
      <w:r>
        <w:rPr>
          <w:b/>
        </w:rPr>
        <w:t>Второй этап</w:t>
      </w:r>
      <w:r>
        <w:t>: практическая реализация программы.</w:t>
      </w:r>
      <w:r>
        <w:rPr>
          <w:spacing w:val="-57"/>
        </w:rPr>
        <w:t xml:space="preserve"> </w:t>
      </w:r>
      <w:r>
        <w:t>1.Организационно-педагогическая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14:paraId="0D9CA8A9" w14:textId="77777777" w:rsidR="000B097B" w:rsidRDefault="00C557DA">
      <w:pPr>
        <w:pStyle w:val="a3"/>
        <w:tabs>
          <w:tab w:val="left" w:pos="3167"/>
          <w:tab w:val="left" w:pos="5345"/>
          <w:tab w:val="left" w:pos="7196"/>
          <w:tab w:val="left" w:pos="9617"/>
        </w:tabs>
        <w:spacing w:before="6" w:line="357" w:lineRule="auto"/>
        <w:ind w:left="1400" w:right="545"/>
      </w:pPr>
      <w:r>
        <w:t>2.Организация</w:t>
      </w:r>
      <w:r>
        <w:tab/>
        <w:t>сюжетно-ролевых,</w:t>
      </w:r>
      <w:r>
        <w:tab/>
        <w:t>дидактических,</w:t>
      </w:r>
      <w:r>
        <w:tab/>
        <w:t>настольно-печатных,</w:t>
      </w:r>
      <w:r>
        <w:tab/>
      </w:r>
      <w:r>
        <w:rPr>
          <w:spacing w:val="-1"/>
        </w:rPr>
        <w:t>словесных,</w:t>
      </w:r>
      <w:r>
        <w:rPr>
          <w:spacing w:val="-57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шашечной</w:t>
      </w:r>
      <w:r>
        <w:rPr>
          <w:spacing w:val="-1"/>
        </w:rPr>
        <w:t xml:space="preserve"> </w:t>
      </w:r>
      <w:r>
        <w:t>терминологии</w:t>
      </w:r>
    </w:p>
    <w:p w14:paraId="4DFF104B" w14:textId="77777777" w:rsidR="000B097B" w:rsidRDefault="00C557DA">
      <w:pPr>
        <w:spacing w:before="5"/>
        <w:ind w:left="1400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Обобщающий.</w:t>
      </w:r>
    </w:p>
    <w:p w14:paraId="4D20F03A" w14:textId="77777777" w:rsidR="000B097B" w:rsidRDefault="000B097B">
      <w:pPr>
        <w:rPr>
          <w:sz w:val="24"/>
        </w:rPr>
        <w:sectPr w:rsidR="000B097B">
          <w:pgSz w:w="11910" w:h="16840"/>
          <w:pgMar w:top="620" w:right="300" w:bottom="1180" w:left="300" w:header="0" w:footer="989" w:gutter="0"/>
          <w:cols w:space="720"/>
        </w:sectPr>
      </w:pPr>
    </w:p>
    <w:p w14:paraId="03ACB8E4" w14:textId="77777777" w:rsidR="000B097B" w:rsidRDefault="00C557DA">
      <w:pPr>
        <w:pStyle w:val="1"/>
        <w:numPr>
          <w:ilvl w:val="1"/>
          <w:numId w:val="8"/>
        </w:numPr>
        <w:tabs>
          <w:tab w:val="left" w:pos="1833"/>
        </w:tabs>
        <w:spacing w:before="68"/>
        <w:ind w:left="1832" w:hanging="433"/>
      </w:pPr>
      <w:bookmarkStart w:id="10" w:name="_bookmark10"/>
      <w:bookmarkEnd w:id="10"/>
      <w:r>
        <w:rPr>
          <w:u w:val="thick"/>
        </w:rPr>
        <w:lastRenderedPageBreak/>
        <w:t>Комплексно-тематическое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7"/>
          <w:u w:val="thick"/>
        </w:rPr>
        <w:t xml:space="preserve"> </w:t>
      </w:r>
      <w:r>
        <w:rPr>
          <w:u w:val="thick"/>
        </w:rPr>
        <w:t>старшей</w:t>
      </w:r>
      <w:r>
        <w:rPr>
          <w:spacing w:val="-4"/>
          <w:u w:val="thick"/>
        </w:rPr>
        <w:t xml:space="preserve"> </w:t>
      </w:r>
      <w:r>
        <w:rPr>
          <w:u w:val="thick"/>
        </w:rPr>
        <w:t>группе</w:t>
      </w:r>
    </w:p>
    <w:p w14:paraId="143DB1D0" w14:textId="77777777" w:rsidR="000B097B" w:rsidRDefault="00C557DA">
      <w:pPr>
        <w:pStyle w:val="a3"/>
        <w:spacing w:before="44"/>
        <w:ind w:left="4453"/>
      </w:pPr>
      <w:r>
        <w:t>Календарно-тематический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931"/>
      </w:tblGrid>
      <w:tr w:rsidR="000B097B" w14:paraId="1635EEF6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1DDB27C5" w14:textId="77777777" w:rsidR="000B097B" w:rsidRDefault="00C557DA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7B9174AC" w14:textId="77777777" w:rsidR="000B097B" w:rsidRDefault="00C557DA">
            <w:pPr>
              <w:pStyle w:val="TableParagraph"/>
              <w:ind w:left="4187" w:right="416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0B097B" w14:paraId="2B6B54D5" w14:textId="77777777">
        <w:trPr>
          <w:trHeight w:val="276"/>
        </w:trPr>
        <w:tc>
          <w:tcPr>
            <w:tcW w:w="11060" w:type="dxa"/>
            <w:gridSpan w:val="2"/>
          </w:tcPr>
          <w:p w14:paraId="2E1D0C3D" w14:textId="77777777" w:rsidR="000B097B" w:rsidRDefault="00C557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B097B" w14:paraId="58045F9C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4FA22C98" w14:textId="77777777" w:rsidR="000B097B" w:rsidRDefault="000B097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1B95AC6C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0B097B" w14:paraId="0E463E77" w14:textId="77777777">
        <w:trPr>
          <w:trHeight w:val="276"/>
        </w:trPr>
        <w:tc>
          <w:tcPr>
            <w:tcW w:w="11060" w:type="dxa"/>
            <w:gridSpan w:val="2"/>
          </w:tcPr>
          <w:p w14:paraId="3AD4BC3D" w14:textId="77777777" w:rsidR="000B097B" w:rsidRDefault="00C557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B097B" w14:paraId="52BB29DF" w14:textId="77777777">
        <w:trPr>
          <w:trHeight w:val="552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37D70797" w14:textId="77777777" w:rsidR="000B097B" w:rsidRDefault="00C557D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4F4AF3B6" w14:textId="77777777" w:rsidR="000B097B" w:rsidRDefault="00C557D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королевства»</w:t>
            </w:r>
          </w:p>
          <w:p w14:paraId="09746E61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 «Шашки»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«Лунтик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друзья»).</w:t>
            </w:r>
          </w:p>
        </w:tc>
      </w:tr>
      <w:tr w:rsidR="000B097B" w14:paraId="0F1C3953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71423769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1454AA76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Доска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</w:tr>
      <w:tr w:rsidR="000B097B" w14:paraId="4E1E6A18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48CFF16E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C6DDF5A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Доска - горизонталь</w:t>
            </w:r>
          </w:p>
        </w:tc>
      </w:tr>
      <w:tr w:rsidR="000B097B" w14:paraId="2384403D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7FD8F1DB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40C36847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Доска-вертикаль</w:t>
            </w:r>
          </w:p>
        </w:tc>
      </w:tr>
      <w:tr w:rsidR="000B097B" w14:paraId="7A280AF0" w14:textId="77777777">
        <w:trPr>
          <w:trHeight w:val="275"/>
        </w:trPr>
        <w:tc>
          <w:tcPr>
            <w:tcW w:w="11060" w:type="dxa"/>
            <w:gridSpan w:val="2"/>
          </w:tcPr>
          <w:p w14:paraId="23A132D6" w14:textId="77777777" w:rsidR="000B097B" w:rsidRDefault="00C557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B097B" w14:paraId="7B4C92CA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6D38992A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2F58C364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Доска-диагональ</w:t>
            </w:r>
          </w:p>
        </w:tc>
      </w:tr>
      <w:tr w:rsidR="000B097B" w14:paraId="5B7EADCE" w14:textId="77777777">
        <w:trPr>
          <w:trHeight w:val="552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43A849D1" w14:textId="77777777" w:rsidR="000B097B" w:rsidRDefault="00C557DA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2(Теория-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2A24A946" w14:textId="77777777" w:rsidR="000B097B" w:rsidRDefault="00C557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0B097B" w14:paraId="0AC07BF2" w14:textId="77777777">
        <w:trPr>
          <w:trHeight w:val="13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25DEADB3" w14:textId="77777777" w:rsidR="000B097B" w:rsidRDefault="00C557DA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r>
              <w:rPr>
                <w:sz w:val="24"/>
              </w:rPr>
              <w:t>3(Теория-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ABA7B26" w14:textId="77777777" w:rsidR="000B097B" w:rsidRDefault="00C557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«Начинать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ходов)</w:t>
            </w:r>
          </w:p>
          <w:p w14:paraId="0F1359D1" w14:textId="77777777" w:rsidR="000B097B" w:rsidRDefault="00C557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«Шашки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клеткам»</w:t>
            </w:r>
          </w:p>
          <w:p w14:paraId="746967D0" w14:textId="77777777" w:rsidR="000B097B" w:rsidRDefault="00C557D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«Наверно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везет,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0B097B" w14:paraId="4536BF52" w14:textId="77777777">
        <w:trPr>
          <w:trHeight w:val="1377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155F9D40" w14:textId="77777777" w:rsidR="000B097B" w:rsidRDefault="00C557DA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r>
              <w:rPr>
                <w:sz w:val="24"/>
              </w:rPr>
              <w:t>4(Теория-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10206BC8" w14:textId="77777777" w:rsidR="000B097B" w:rsidRDefault="00C557DA">
            <w:pPr>
              <w:pStyle w:val="TableParagraph"/>
              <w:spacing w:line="240" w:lineRule="auto"/>
              <w:ind w:left="105" w:right="3701"/>
              <w:rPr>
                <w:sz w:val="24"/>
              </w:rPr>
            </w:pPr>
            <w:r>
              <w:rPr>
                <w:sz w:val="24"/>
              </w:rPr>
              <w:t>«Знают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все: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бьем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ударов.)</w:t>
            </w:r>
          </w:p>
          <w:p w14:paraId="46D38EBA" w14:textId="77777777" w:rsidR="000B097B" w:rsidRDefault="00C557DA">
            <w:pPr>
              <w:pStyle w:val="TableParagraph"/>
              <w:spacing w:line="240" w:lineRule="auto"/>
              <w:ind w:left="105" w:right="3834"/>
              <w:rPr>
                <w:sz w:val="24"/>
              </w:rPr>
            </w:pPr>
            <w:r>
              <w:rPr>
                <w:sz w:val="24"/>
              </w:rPr>
              <w:t>«Шашка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перепрыгнет»</w:t>
            </w:r>
          </w:p>
          <w:p w14:paraId="3D1762D1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0B097B" w14:paraId="736BF52A" w14:textId="77777777">
        <w:trPr>
          <w:trHeight w:val="276"/>
        </w:trPr>
        <w:tc>
          <w:tcPr>
            <w:tcW w:w="11060" w:type="dxa"/>
            <w:gridSpan w:val="2"/>
          </w:tcPr>
          <w:p w14:paraId="60568CFF" w14:textId="77777777" w:rsidR="000B097B" w:rsidRDefault="00C557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B097B" w14:paraId="6143DF08" w14:textId="77777777">
        <w:trPr>
          <w:trHeight w:val="551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0FA946FE" w14:textId="77777777" w:rsidR="000B097B" w:rsidRDefault="00C557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C154621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07304140" w14:textId="77777777" w:rsidR="000B097B" w:rsidRDefault="00C557DA">
            <w:pPr>
              <w:pStyle w:val="TableParagraph"/>
              <w:spacing w:line="270" w:lineRule="atLeast"/>
              <w:ind w:left="105" w:right="5201"/>
              <w:rPr>
                <w:sz w:val="24"/>
              </w:rPr>
            </w:pPr>
            <w:r>
              <w:rPr>
                <w:sz w:val="24"/>
              </w:rPr>
              <w:t>Понятие «дамка». Удары дамками.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0B097B" w14:paraId="337BC30E" w14:textId="77777777">
        <w:trPr>
          <w:trHeight w:val="1380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03D02B3F" w14:textId="77777777" w:rsidR="000B097B" w:rsidRDefault="00C557D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417D498" w14:textId="77777777" w:rsidR="000B097B" w:rsidRDefault="00C557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забываем»</w:t>
            </w:r>
          </w:p>
          <w:p w14:paraId="0143BAB7" w14:textId="77777777" w:rsidR="000B097B" w:rsidRDefault="00C557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рукопожатие,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поправляю,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E5EBCC0" w14:textId="77777777" w:rsidR="000B097B" w:rsidRDefault="00C557DA">
            <w:pPr>
              <w:pStyle w:val="TableParagraph"/>
              <w:spacing w:line="276" w:lineRule="exact"/>
              <w:ind w:left="105" w:right="112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шашки»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0B097B" w14:paraId="100ECE13" w14:textId="77777777">
        <w:trPr>
          <w:trHeight w:val="551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2DF6C2FF" w14:textId="77777777" w:rsidR="000B097B" w:rsidRDefault="00C557DA">
            <w:pPr>
              <w:pStyle w:val="TableParagraph"/>
              <w:spacing w:line="276" w:lineRule="exact"/>
              <w:ind w:right="962"/>
              <w:rPr>
                <w:sz w:val="24"/>
              </w:rPr>
            </w:pPr>
            <w:r>
              <w:rPr>
                <w:sz w:val="24"/>
              </w:rPr>
              <w:t>3(Теория-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EA376BB" w14:textId="77777777" w:rsidR="000B097B" w:rsidRDefault="00C557DA">
            <w:pPr>
              <w:pStyle w:val="TableParagraph"/>
              <w:spacing w:line="276" w:lineRule="exact"/>
              <w:ind w:left="105" w:right="3834" w:firstLine="60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забываем»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0B097B" w14:paraId="0FAB6369" w14:textId="77777777">
        <w:trPr>
          <w:trHeight w:val="551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23045A96" w14:textId="77777777" w:rsidR="000B097B" w:rsidRDefault="00C557DA">
            <w:pPr>
              <w:pStyle w:val="TableParagraph"/>
              <w:spacing w:line="276" w:lineRule="exact"/>
              <w:ind w:right="962"/>
              <w:rPr>
                <w:sz w:val="24"/>
              </w:rPr>
            </w:pPr>
            <w:r>
              <w:rPr>
                <w:sz w:val="24"/>
              </w:rPr>
              <w:t>4(Теория-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7914025B" w14:textId="77777777" w:rsidR="000B097B" w:rsidRDefault="00C557DA">
            <w:pPr>
              <w:pStyle w:val="TableParagraph"/>
              <w:spacing w:line="276" w:lineRule="exact"/>
              <w:ind w:left="105" w:right="451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шашечной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№6,7.8.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0B097B" w14:paraId="5DC90862" w14:textId="77777777">
        <w:trPr>
          <w:trHeight w:val="276"/>
        </w:trPr>
        <w:tc>
          <w:tcPr>
            <w:tcW w:w="11060" w:type="dxa"/>
            <w:gridSpan w:val="2"/>
          </w:tcPr>
          <w:p w14:paraId="3D115A7B" w14:textId="77777777" w:rsidR="000B097B" w:rsidRDefault="00C557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B097B" w14:paraId="7C30635B" w14:textId="77777777">
        <w:trPr>
          <w:trHeight w:val="828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0453806E" w14:textId="77777777" w:rsidR="000B097B" w:rsidRDefault="00C557DA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r>
              <w:rPr>
                <w:sz w:val="24"/>
              </w:rPr>
              <w:t>1(Теория-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1272B3DC" w14:textId="77777777" w:rsidR="000B097B" w:rsidRDefault="00C557D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«Вспоминаем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556AC5BA" w14:textId="77777777" w:rsidR="000B097B" w:rsidRDefault="00C557DA">
            <w:pPr>
              <w:pStyle w:val="TableParagraph"/>
              <w:spacing w:line="270" w:lineRule="atLeast"/>
              <w:ind w:left="105" w:right="268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0B097B" w14:paraId="0812EB0C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6760A4C0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019D3BFC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</w:t>
            </w:r>
          </w:p>
        </w:tc>
      </w:tr>
      <w:tr w:rsidR="000B097B" w14:paraId="7FE4A369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58CFDD30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396557C3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</w:tr>
      <w:tr w:rsidR="000B097B" w14:paraId="0BBDB58C" w14:textId="77777777">
        <w:trPr>
          <w:trHeight w:val="276"/>
        </w:trPr>
        <w:tc>
          <w:tcPr>
            <w:tcW w:w="11060" w:type="dxa"/>
            <w:gridSpan w:val="2"/>
          </w:tcPr>
          <w:p w14:paraId="015DEF9B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B097B" w14:paraId="342C4543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07EA8418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4ADA4F98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0B097B" w14:paraId="769082E6" w14:textId="77777777">
        <w:trPr>
          <w:trHeight w:val="551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2169DEA1" w14:textId="77777777" w:rsidR="000B097B" w:rsidRDefault="00C557DA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2(Теория-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758E7E4F" w14:textId="77777777" w:rsidR="000B097B" w:rsidRDefault="00C557DA">
            <w:pPr>
              <w:pStyle w:val="TableParagraph"/>
              <w:spacing w:line="270" w:lineRule="atLeast"/>
              <w:ind w:left="105" w:right="7105"/>
              <w:rPr>
                <w:sz w:val="24"/>
              </w:rPr>
            </w:pPr>
            <w:r>
              <w:rPr>
                <w:sz w:val="24"/>
              </w:rPr>
              <w:t>Ничья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0B097B" w14:paraId="4F8BED9F" w14:textId="77777777">
        <w:trPr>
          <w:trHeight w:val="552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20FAA878" w14:textId="77777777" w:rsidR="000B097B" w:rsidRDefault="00C557DA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3(Теория-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4B1DC142" w14:textId="77777777" w:rsidR="000B097B" w:rsidRDefault="00C557DA">
            <w:pPr>
              <w:pStyle w:val="TableParagraph"/>
              <w:spacing w:line="270" w:lineRule="atLeast"/>
              <w:ind w:left="105" w:right="1802"/>
              <w:rPr>
                <w:sz w:val="24"/>
              </w:rPr>
            </w:pPr>
            <w:r>
              <w:rPr>
                <w:sz w:val="24"/>
              </w:rPr>
              <w:t>В царстве смекалки: решение логических задач - шашечных этюдов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0B097B" w14:paraId="08F16C95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4627D523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01287A88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14:paraId="30DF33F2" w14:textId="77777777" w:rsidR="000B097B" w:rsidRDefault="000B097B">
      <w:pPr>
        <w:rPr>
          <w:sz w:val="24"/>
        </w:rPr>
        <w:sectPr w:rsidR="000B097B">
          <w:pgSz w:w="11910" w:h="16840"/>
          <w:pgMar w:top="900" w:right="300" w:bottom="1180" w:left="300" w:header="0" w:footer="98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931"/>
      </w:tblGrid>
      <w:tr w:rsidR="000B097B" w14:paraId="7BEBD992" w14:textId="77777777">
        <w:trPr>
          <w:trHeight w:val="275"/>
        </w:trPr>
        <w:tc>
          <w:tcPr>
            <w:tcW w:w="11060" w:type="dxa"/>
            <w:gridSpan w:val="2"/>
          </w:tcPr>
          <w:p w14:paraId="7DD8A982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</w:tr>
      <w:tr w:rsidR="000B097B" w14:paraId="7527F802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2206A981" w14:textId="77777777" w:rsidR="000B097B" w:rsidRDefault="00C557D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74A19041" w14:textId="77777777" w:rsidR="000B097B" w:rsidRDefault="00C557D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</w:tr>
      <w:tr w:rsidR="000B097B" w14:paraId="5A477D8C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1962623C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E5F54DC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мини-шашки</w:t>
            </w:r>
          </w:p>
        </w:tc>
      </w:tr>
      <w:tr w:rsidR="000B097B" w14:paraId="5C226FDC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03A846FE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9B83DA9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</w:t>
            </w:r>
          </w:p>
        </w:tc>
      </w:tr>
      <w:tr w:rsidR="000B097B" w14:paraId="096E91E2" w14:textId="77777777">
        <w:trPr>
          <w:trHeight w:val="551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302A213E" w14:textId="77777777" w:rsidR="000B097B" w:rsidRDefault="00C55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4(Теория-</w:t>
            </w:r>
          </w:p>
          <w:p w14:paraId="5B4A0497" w14:textId="77777777" w:rsidR="000B097B" w:rsidRDefault="00C557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419EF01E" w14:textId="77777777" w:rsidR="000B097B" w:rsidRDefault="00C557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B097B" w14:paraId="1C22E8EF" w14:textId="77777777">
        <w:trPr>
          <w:trHeight w:val="276"/>
        </w:trPr>
        <w:tc>
          <w:tcPr>
            <w:tcW w:w="11060" w:type="dxa"/>
            <w:gridSpan w:val="2"/>
          </w:tcPr>
          <w:p w14:paraId="71DF3C8D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B097B" w14:paraId="2193A475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024EC81C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1(Теория)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235F7EE4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0B097B" w14:paraId="2FBFFDF7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3818ECC1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2F3F7032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игрой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«Уголки».</w:t>
            </w:r>
          </w:p>
        </w:tc>
      </w:tr>
      <w:tr w:rsidR="000B097B" w14:paraId="360F3086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737EB15D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5E67254F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«Уголки».</w:t>
            </w:r>
          </w:p>
        </w:tc>
      </w:tr>
      <w:tr w:rsidR="000B097B" w14:paraId="67095BEC" w14:textId="77777777">
        <w:trPr>
          <w:trHeight w:val="276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7FC562F0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52717E5B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B097B" w14:paraId="59F608F1" w14:textId="77777777">
        <w:trPr>
          <w:trHeight w:val="275"/>
        </w:trPr>
        <w:tc>
          <w:tcPr>
            <w:tcW w:w="11060" w:type="dxa"/>
            <w:gridSpan w:val="2"/>
          </w:tcPr>
          <w:p w14:paraId="6D185807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B097B" w14:paraId="50158093" w14:textId="77777777">
        <w:trPr>
          <w:trHeight w:val="275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4EC1DDE4" w14:textId="77777777" w:rsidR="000B097B" w:rsidRDefault="00C557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1(Практика)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7E6A5395" w14:textId="77777777" w:rsidR="000B097B" w:rsidRDefault="00C557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</w:tr>
      <w:tr w:rsidR="000B097B" w14:paraId="27266459" w14:textId="77777777">
        <w:trPr>
          <w:trHeight w:val="564"/>
        </w:trPr>
        <w:tc>
          <w:tcPr>
            <w:tcW w:w="2129" w:type="dxa"/>
            <w:tcBorders>
              <w:right w:val="single" w:sz="12" w:space="0" w:color="000000"/>
            </w:tcBorders>
          </w:tcPr>
          <w:p w14:paraId="63F27492" w14:textId="77777777" w:rsidR="000B097B" w:rsidRDefault="00C557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931" w:type="dxa"/>
            <w:tcBorders>
              <w:left w:val="single" w:sz="12" w:space="0" w:color="000000"/>
            </w:tcBorders>
          </w:tcPr>
          <w:p w14:paraId="676EF7D4" w14:textId="77777777" w:rsidR="000B097B" w:rsidRDefault="00C557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</w:tbl>
    <w:p w14:paraId="06E46621" w14:textId="77777777" w:rsidR="000B097B" w:rsidRDefault="000B097B">
      <w:pPr>
        <w:pStyle w:val="a3"/>
        <w:rPr>
          <w:sz w:val="20"/>
        </w:rPr>
      </w:pPr>
    </w:p>
    <w:p w14:paraId="032EB185" w14:textId="77777777" w:rsidR="000B097B" w:rsidRDefault="000B097B">
      <w:pPr>
        <w:pStyle w:val="a3"/>
        <w:spacing w:before="8"/>
        <w:rPr>
          <w:sz w:val="16"/>
        </w:rPr>
      </w:pPr>
    </w:p>
    <w:p w14:paraId="315CF144" w14:textId="77777777" w:rsidR="000B097B" w:rsidRDefault="00C557DA">
      <w:pPr>
        <w:pStyle w:val="1"/>
        <w:numPr>
          <w:ilvl w:val="1"/>
          <w:numId w:val="8"/>
        </w:numPr>
        <w:tabs>
          <w:tab w:val="left" w:pos="1833"/>
        </w:tabs>
        <w:spacing w:before="90"/>
        <w:ind w:left="1832" w:hanging="433"/>
        <w:jc w:val="both"/>
      </w:pPr>
      <w:bookmarkStart w:id="11" w:name="_bookmark11"/>
      <w:bookmarkEnd w:id="11"/>
      <w:r>
        <w:rPr>
          <w:u w:val="thick"/>
        </w:rPr>
        <w:t>Контрольно-измерительные</w:t>
      </w:r>
      <w:r>
        <w:rPr>
          <w:spacing w:val="-15"/>
          <w:u w:val="thick"/>
        </w:rPr>
        <w:t xml:space="preserve"> </w:t>
      </w:r>
      <w:r>
        <w:rPr>
          <w:u w:val="thick"/>
        </w:rPr>
        <w:t>материалы</w:t>
      </w:r>
    </w:p>
    <w:p w14:paraId="55A08F27" w14:textId="77777777" w:rsidR="000B097B" w:rsidRDefault="00C557DA">
      <w:pPr>
        <w:pStyle w:val="a3"/>
        <w:spacing w:before="40" w:line="276" w:lineRule="auto"/>
        <w:ind w:left="1400" w:right="545"/>
        <w:jc w:val="both"/>
      </w:pPr>
      <w:r>
        <w:t>В начале года и по итогам работы проводится контроль знаний, осуществляемый в 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сформированности умения детей играть в шашки разработана авторами Давыдовой Т.Г.,</w:t>
      </w:r>
      <w:r>
        <w:rPr>
          <w:spacing w:val="1"/>
        </w:rPr>
        <w:t xml:space="preserve"> </w:t>
      </w:r>
      <w:r>
        <w:t>Атаян</w:t>
      </w:r>
      <w:r>
        <w:rPr>
          <w:spacing w:val="-2"/>
        </w:rPr>
        <w:t xml:space="preserve"> </w:t>
      </w:r>
      <w:r>
        <w:t>Г.М.</w:t>
      </w:r>
    </w:p>
    <w:p w14:paraId="0BA0A6A9" w14:textId="77777777" w:rsidR="000B097B" w:rsidRDefault="00C557DA">
      <w:pPr>
        <w:pStyle w:val="2"/>
        <w:spacing w:before="199"/>
      </w:pPr>
      <w:r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диагностики:</w:t>
      </w:r>
    </w:p>
    <w:p w14:paraId="2D264C8E" w14:textId="77777777" w:rsidR="000B097B" w:rsidRDefault="00C557DA">
      <w:pPr>
        <w:pStyle w:val="a3"/>
        <w:spacing w:before="44" w:line="276" w:lineRule="auto"/>
        <w:ind w:left="1444" w:right="574" w:firstLine="708"/>
        <w:jc w:val="both"/>
      </w:pPr>
      <w:r>
        <w:t>Диагностика сформированности умения детей играть в шашки предусматривает</w:t>
      </w:r>
      <w:r>
        <w:rPr>
          <w:spacing w:val="1"/>
        </w:rPr>
        <w:t xml:space="preserve"> </w:t>
      </w:r>
      <w:r>
        <w:t>вопросы к ребенку, наблюдение за его игрой с педагогом, сверстниками, а также беседы с</w:t>
      </w:r>
      <w:r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 том, как дошкольник играет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шашки</w:t>
      </w:r>
      <w:r>
        <w:rPr>
          <w:spacing w:val="-1"/>
        </w:rPr>
        <w:t xml:space="preserve"> </w:t>
      </w:r>
      <w:r>
        <w:t>дома.</w:t>
      </w:r>
    </w:p>
    <w:p w14:paraId="3153AF0A" w14:textId="77777777" w:rsidR="000B097B" w:rsidRDefault="00C557DA">
      <w:pPr>
        <w:pStyle w:val="2"/>
      </w:pPr>
      <w:r>
        <w:t>Пояснения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пунктам</w:t>
      </w:r>
      <w:r>
        <w:rPr>
          <w:spacing w:val="-2"/>
        </w:rPr>
        <w:t xml:space="preserve"> </w:t>
      </w:r>
      <w:r>
        <w:t>таблицы:</w:t>
      </w:r>
    </w:p>
    <w:p w14:paraId="726EE919" w14:textId="77777777" w:rsidR="000B097B" w:rsidRDefault="00C557DA">
      <w:pPr>
        <w:pStyle w:val="a5"/>
        <w:numPr>
          <w:ilvl w:val="2"/>
          <w:numId w:val="8"/>
        </w:numPr>
        <w:tabs>
          <w:tab w:val="left" w:pos="2373"/>
        </w:tabs>
        <w:spacing w:before="40" w:line="278" w:lineRule="auto"/>
        <w:ind w:right="558" w:firstLine="708"/>
        <w:jc w:val="both"/>
        <w:rPr>
          <w:sz w:val="24"/>
        </w:rPr>
      </w:pPr>
      <w:r>
        <w:rPr>
          <w:sz w:val="24"/>
        </w:rPr>
        <w:t>Ребенку предлагается расставить шашки в количестве 24 штук двух цветов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14:paraId="23F15573" w14:textId="77777777" w:rsidR="000B097B" w:rsidRDefault="00C557DA">
      <w:pPr>
        <w:pStyle w:val="a5"/>
        <w:numPr>
          <w:ilvl w:val="2"/>
          <w:numId w:val="8"/>
        </w:numPr>
        <w:tabs>
          <w:tab w:val="left" w:pos="2353"/>
        </w:tabs>
        <w:spacing w:line="276" w:lineRule="auto"/>
        <w:ind w:right="559" w:firstLine="708"/>
        <w:jc w:val="both"/>
        <w:rPr>
          <w:sz w:val="24"/>
        </w:rPr>
      </w:pPr>
      <w:r>
        <w:rPr>
          <w:sz w:val="24"/>
        </w:rPr>
        <w:t>Педагог спрашивает у ребенка, кто начинает игру и почему? Как определить,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белыми шашками?</w:t>
      </w:r>
    </w:p>
    <w:p w14:paraId="7C67EFDF" w14:textId="77777777" w:rsidR="000B097B" w:rsidRDefault="00C557DA">
      <w:pPr>
        <w:pStyle w:val="a5"/>
        <w:numPr>
          <w:ilvl w:val="2"/>
          <w:numId w:val="8"/>
        </w:numPr>
        <w:tabs>
          <w:tab w:val="left" w:pos="2409"/>
        </w:tabs>
        <w:ind w:left="2409" w:hanging="30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ходы.</w:t>
      </w:r>
    </w:p>
    <w:p w14:paraId="3A6A28B6" w14:textId="77777777" w:rsidR="000B097B" w:rsidRDefault="00C557DA">
      <w:pPr>
        <w:pStyle w:val="a5"/>
        <w:numPr>
          <w:ilvl w:val="2"/>
          <w:numId w:val="8"/>
        </w:numPr>
        <w:tabs>
          <w:tab w:val="left" w:pos="2365"/>
        </w:tabs>
        <w:spacing w:before="38" w:line="276" w:lineRule="auto"/>
        <w:ind w:right="551" w:firstLine="708"/>
        <w:jc w:val="both"/>
        <w:rPr>
          <w:sz w:val="24"/>
        </w:rPr>
      </w:pPr>
      <w:r>
        <w:rPr>
          <w:sz w:val="24"/>
        </w:rPr>
        <w:t>В игре педагог создает ситуацию, при которой ребенок имеет возможность бить</w:t>
      </w:r>
      <w:r>
        <w:rPr>
          <w:spacing w:val="1"/>
          <w:sz w:val="24"/>
        </w:rPr>
        <w:t xml:space="preserve"> </w:t>
      </w:r>
      <w:r>
        <w:rPr>
          <w:sz w:val="24"/>
        </w:rPr>
        <w:t>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 как по одной,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несколько.</w:t>
      </w:r>
    </w:p>
    <w:p w14:paraId="15A89AC6" w14:textId="77777777" w:rsidR="000B097B" w:rsidRDefault="00C557DA">
      <w:pPr>
        <w:pStyle w:val="a5"/>
        <w:numPr>
          <w:ilvl w:val="2"/>
          <w:numId w:val="8"/>
        </w:numPr>
        <w:tabs>
          <w:tab w:val="left" w:pos="2449"/>
        </w:tabs>
        <w:spacing w:before="1" w:line="276" w:lineRule="auto"/>
        <w:ind w:right="559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условием.</w:t>
      </w:r>
    </w:p>
    <w:p w14:paraId="00464A71" w14:textId="77777777" w:rsidR="000B097B" w:rsidRDefault="00C557DA">
      <w:pPr>
        <w:pStyle w:val="a5"/>
        <w:numPr>
          <w:ilvl w:val="2"/>
          <w:numId w:val="8"/>
        </w:numPr>
        <w:tabs>
          <w:tab w:val="left" w:pos="2425"/>
        </w:tabs>
        <w:spacing w:line="278" w:lineRule="auto"/>
        <w:ind w:right="556" w:firstLine="708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дамки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шашкой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14:paraId="23A2807C" w14:textId="77777777" w:rsidR="000B097B" w:rsidRDefault="00C557DA">
      <w:pPr>
        <w:pStyle w:val="a5"/>
        <w:numPr>
          <w:ilvl w:val="2"/>
          <w:numId w:val="8"/>
        </w:numPr>
        <w:tabs>
          <w:tab w:val="left" w:pos="2517"/>
        </w:tabs>
        <w:spacing w:line="276" w:lineRule="auto"/>
        <w:ind w:right="559" w:firstLine="708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14:paraId="2C27C7B4" w14:textId="77777777" w:rsidR="000B097B" w:rsidRDefault="00C557DA">
      <w:pPr>
        <w:pStyle w:val="a5"/>
        <w:numPr>
          <w:ilvl w:val="2"/>
          <w:numId w:val="8"/>
        </w:numPr>
        <w:tabs>
          <w:tab w:val="left" w:pos="2421"/>
        </w:tabs>
        <w:spacing w:line="276" w:lineRule="auto"/>
        <w:ind w:right="549" w:firstLine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незаконченной,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 причину. Нежелание проиграть партию, обида на соперника, отставание в 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битых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шашек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</w:p>
    <w:p w14:paraId="0D24FE2A" w14:textId="77777777" w:rsidR="000B097B" w:rsidRDefault="00C557DA">
      <w:pPr>
        <w:pStyle w:val="2"/>
        <w:spacing w:line="274" w:lineRule="exact"/>
        <w:ind w:left="182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результатов:</w:t>
      </w:r>
    </w:p>
    <w:p w14:paraId="5F374675" w14:textId="77777777" w:rsidR="000B097B" w:rsidRDefault="00C557DA">
      <w:pPr>
        <w:spacing w:before="35"/>
        <w:ind w:left="2109"/>
        <w:jc w:val="both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заданием;</w:t>
      </w:r>
    </w:p>
    <w:p w14:paraId="6696CEFE" w14:textId="77777777" w:rsidR="000B097B" w:rsidRDefault="000B097B">
      <w:pPr>
        <w:jc w:val="both"/>
        <w:rPr>
          <w:sz w:val="24"/>
        </w:rPr>
        <w:sectPr w:rsidR="000B097B">
          <w:pgSz w:w="11910" w:h="16840"/>
          <w:pgMar w:top="700" w:right="300" w:bottom="1180" w:left="300" w:header="0" w:footer="989" w:gutter="0"/>
          <w:cols w:space="720"/>
        </w:sectPr>
      </w:pPr>
    </w:p>
    <w:p w14:paraId="428FD3F8" w14:textId="77777777" w:rsidR="000B097B" w:rsidRDefault="00C557DA">
      <w:pPr>
        <w:pStyle w:val="a3"/>
        <w:spacing w:before="72" w:line="278" w:lineRule="auto"/>
        <w:ind w:left="1400" w:right="550" w:firstLine="708"/>
        <w:jc w:val="both"/>
      </w:pPr>
      <w:r>
        <w:rPr>
          <w:i/>
        </w:rPr>
        <w:lastRenderedPageBreak/>
        <w:t>Средний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–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самостоятельных попыток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подсказка педагога;</w:t>
      </w:r>
    </w:p>
    <w:p w14:paraId="22C3A7F0" w14:textId="77777777" w:rsidR="000B097B" w:rsidRDefault="00C557DA">
      <w:pPr>
        <w:pStyle w:val="a3"/>
        <w:spacing w:line="272" w:lineRule="exact"/>
        <w:ind w:left="2109"/>
      </w:pPr>
      <w:r>
        <w:rPr>
          <w:i/>
        </w:rPr>
        <w:t>Низкий</w:t>
      </w:r>
      <w:r>
        <w:rPr>
          <w:i/>
          <w:spacing w:val="-3"/>
        </w:rPr>
        <w:t xml:space="preserve"> </w:t>
      </w:r>
      <w:r>
        <w:rPr>
          <w:i/>
        </w:rPr>
        <w:t>уровень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подсказки</w:t>
      </w:r>
      <w:r>
        <w:rPr>
          <w:spacing w:val="-4"/>
        </w:rPr>
        <w:t xml:space="preserve"> </w:t>
      </w:r>
      <w:r>
        <w:t>педагога.</w:t>
      </w:r>
    </w:p>
    <w:p w14:paraId="470E69AB" w14:textId="77777777" w:rsidR="000B097B" w:rsidRDefault="000B097B">
      <w:pPr>
        <w:pStyle w:val="a3"/>
        <w:rPr>
          <w:sz w:val="26"/>
        </w:rPr>
      </w:pPr>
    </w:p>
    <w:p w14:paraId="0EF8A9E7" w14:textId="77777777" w:rsidR="000B097B" w:rsidRDefault="00C557DA">
      <w:pPr>
        <w:pStyle w:val="1"/>
        <w:numPr>
          <w:ilvl w:val="0"/>
          <w:numId w:val="6"/>
        </w:numPr>
        <w:tabs>
          <w:tab w:val="left" w:pos="1761"/>
        </w:tabs>
        <w:spacing w:before="217"/>
        <w:ind w:hanging="361"/>
      </w:pPr>
      <w:bookmarkStart w:id="12" w:name="_bookmark12"/>
      <w:bookmarkEnd w:id="12"/>
      <w:r>
        <w:rPr>
          <w:u w:val="thick"/>
        </w:rPr>
        <w:t>Организационно-педагогические</w:t>
      </w:r>
      <w:r>
        <w:rPr>
          <w:spacing w:val="-6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6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</w:p>
    <w:p w14:paraId="749AC228" w14:textId="77777777" w:rsidR="000B097B" w:rsidRDefault="00C557DA">
      <w:pPr>
        <w:pStyle w:val="1"/>
        <w:numPr>
          <w:ilvl w:val="1"/>
          <w:numId w:val="6"/>
        </w:numPr>
        <w:tabs>
          <w:tab w:val="left" w:pos="1833"/>
        </w:tabs>
        <w:spacing w:before="44"/>
        <w:ind w:hanging="433"/>
      </w:pPr>
      <w:bookmarkStart w:id="13" w:name="_bookmark13"/>
      <w:bookmarkEnd w:id="13"/>
      <w:r>
        <w:rPr>
          <w:u w:val="thick"/>
        </w:rPr>
        <w:t>Материально-техическое</w:t>
      </w:r>
      <w:r>
        <w:rPr>
          <w:spacing w:val="-9"/>
          <w:u w:val="thick"/>
        </w:rPr>
        <w:t xml:space="preserve"> </w:t>
      </w:r>
      <w:r>
        <w:rPr>
          <w:u w:val="thick"/>
        </w:rPr>
        <w:t>обеспечение</w:t>
      </w:r>
    </w:p>
    <w:p w14:paraId="70175E0E" w14:textId="77777777" w:rsidR="000B097B" w:rsidRDefault="00C557DA">
      <w:pPr>
        <w:pStyle w:val="a5"/>
        <w:numPr>
          <w:ilvl w:val="2"/>
          <w:numId w:val="6"/>
        </w:numPr>
        <w:tabs>
          <w:tab w:val="left" w:pos="2081"/>
        </w:tabs>
        <w:spacing w:before="40"/>
        <w:ind w:hanging="141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шашек и</w:t>
      </w:r>
      <w:r>
        <w:rPr>
          <w:spacing w:val="-2"/>
          <w:sz w:val="24"/>
        </w:rPr>
        <w:t xml:space="preserve"> </w:t>
      </w:r>
      <w:r>
        <w:rPr>
          <w:sz w:val="24"/>
        </w:rPr>
        <w:t>шашечных досок</w:t>
      </w:r>
    </w:p>
    <w:p w14:paraId="4B804415" w14:textId="77777777" w:rsidR="000B097B" w:rsidRDefault="00C557DA">
      <w:pPr>
        <w:pStyle w:val="a5"/>
        <w:numPr>
          <w:ilvl w:val="2"/>
          <w:numId w:val="6"/>
        </w:numPr>
        <w:tabs>
          <w:tab w:val="left" w:pos="2081"/>
        </w:tabs>
        <w:ind w:hanging="141"/>
        <w:rPr>
          <w:sz w:val="24"/>
        </w:rPr>
      </w:pP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</w:t>
      </w:r>
    </w:p>
    <w:p w14:paraId="12C0C35B" w14:textId="77777777" w:rsidR="000B097B" w:rsidRDefault="00C557DA">
      <w:pPr>
        <w:pStyle w:val="a5"/>
        <w:numPr>
          <w:ilvl w:val="2"/>
          <w:numId w:val="6"/>
        </w:numPr>
        <w:tabs>
          <w:tab w:val="left" w:pos="2081"/>
        </w:tabs>
        <w:ind w:hanging="141"/>
        <w:rPr>
          <w:sz w:val="24"/>
        </w:rPr>
      </w:pPr>
      <w:r>
        <w:rPr>
          <w:sz w:val="24"/>
        </w:rPr>
        <w:t>линейка</w:t>
      </w:r>
    </w:p>
    <w:p w14:paraId="081338DA" w14:textId="77777777" w:rsidR="000B097B" w:rsidRDefault="00C557DA">
      <w:pPr>
        <w:pStyle w:val="a5"/>
        <w:numPr>
          <w:ilvl w:val="2"/>
          <w:numId w:val="6"/>
        </w:numPr>
        <w:tabs>
          <w:tab w:val="left" w:pos="2081"/>
        </w:tabs>
        <w:ind w:hanging="141"/>
        <w:rPr>
          <w:sz w:val="24"/>
        </w:rPr>
      </w:pP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</w:p>
    <w:p w14:paraId="6478BEE9" w14:textId="77777777" w:rsidR="000B097B" w:rsidRDefault="00C557DA">
      <w:pPr>
        <w:pStyle w:val="a3"/>
        <w:ind w:left="1940"/>
      </w:pPr>
      <w:r>
        <w:t>-демонстрационная</w:t>
      </w:r>
      <w:r>
        <w:rPr>
          <w:spacing w:val="-2"/>
        </w:rPr>
        <w:t xml:space="preserve"> </w:t>
      </w:r>
      <w:r>
        <w:t>доска</w:t>
      </w:r>
    </w:p>
    <w:p w14:paraId="0740E7EF" w14:textId="77777777" w:rsidR="000B097B" w:rsidRDefault="00C557DA">
      <w:pPr>
        <w:pStyle w:val="a3"/>
        <w:ind w:left="1940"/>
      </w:pPr>
      <w:r>
        <w:t>-карточки</w:t>
      </w:r>
      <w:r>
        <w:rPr>
          <w:spacing w:val="-2"/>
        </w:rPr>
        <w:t xml:space="preserve"> </w:t>
      </w:r>
      <w:r>
        <w:t>– диаграммы</w:t>
      </w:r>
    </w:p>
    <w:p w14:paraId="600E75E4" w14:textId="77777777" w:rsidR="000B097B" w:rsidRDefault="00C557DA">
      <w:pPr>
        <w:pStyle w:val="a3"/>
        <w:ind w:left="1940"/>
      </w:pPr>
      <w:r>
        <w:t>-планшеты</w:t>
      </w:r>
    </w:p>
    <w:p w14:paraId="25CDA344" w14:textId="77777777" w:rsidR="000B097B" w:rsidRDefault="000B097B">
      <w:pPr>
        <w:pStyle w:val="a3"/>
      </w:pPr>
    </w:p>
    <w:p w14:paraId="5CFD2FB5" w14:textId="77777777" w:rsidR="000B097B" w:rsidRDefault="00C557DA">
      <w:pPr>
        <w:pStyle w:val="1"/>
        <w:numPr>
          <w:ilvl w:val="0"/>
          <w:numId w:val="6"/>
        </w:numPr>
        <w:tabs>
          <w:tab w:val="left" w:pos="1761"/>
        </w:tabs>
        <w:spacing w:before="1"/>
        <w:ind w:hanging="361"/>
        <w:jc w:val="both"/>
      </w:pPr>
      <w:bookmarkStart w:id="14" w:name="_bookmark14"/>
      <w:bookmarkEnd w:id="14"/>
      <w:r>
        <w:rPr>
          <w:u w:val="thick"/>
        </w:rPr>
        <w:t>Кадровое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14:paraId="781C21F2" w14:textId="77777777" w:rsidR="000B097B" w:rsidRDefault="00C557DA">
      <w:pPr>
        <w:pStyle w:val="a3"/>
        <w:spacing w:before="40" w:line="276" w:lineRule="auto"/>
        <w:ind w:left="1400" w:right="552" w:firstLine="708"/>
        <w:jc w:val="both"/>
      </w:pPr>
      <w:r>
        <w:t>Учебно-тренировочные занятия по данной образовательной программе 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воспитатель.</w:t>
      </w:r>
    </w:p>
    <w:p w14:paraId="6A4F3008" w14:textId="77777777" w:rsidR="000B097B" w:rsidRDefault="000B097B">
      <w:pPr>
        <w:spacing w:line="276" w:lineRule="auto"/>
        <w:jc w:val="both"/>
        <w:sectPr w:rsidR="000B097B">
          <w:pgSz w:w="11910" w:h="16840"/>
          <w:pgMar w:top="620" w:right="300" w:bottom="1180" w:left="300" w:header="0" w:footer="989" w:gutter="0"/>
          <w:cols w:space="720"/>
        </w:sectPr>
      </w:pPr>
    </w:p>
    <w:p w14:paraId="7AF28B21" w14:textId="77777777" w:rsidR="000B097B" w:rsidRDefault="00C557DA">
      <w:pPr>
        <w:spacing w:before="68"/>
        <w:ind w:left="1400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литературы:</w:t>
      </w:r>
    </w:p>
    <w:p w14:paraId="45D0643A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4"/>
        <w:ind w:hanging="361"/>
        <w:rPr>
          <w:sz w:val="24"/>
        </w:rPr>
      </w:pPr>
      <w:r>
        <w:rPr>
          <w:sz w:val="24"/>
        </w:rPr>
        <w:t>Городецкий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 о</w:t>
      </w:r>
      <w:r>
        <w:rPr>
          <w:spacing w:val="-1"/>
          <w:sz w:val="24"/>
        </w:rPr>
        <w:t xml:space="preserve"> </w:t>
      </w:r>
      <w:r>
        <w:rPr>
          <w:sz w:val="24"/>
        </w:rPr>
        <w:t>шашках.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«Детска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1"/>
          <w:sz w:val="24"/>
        </w:rPr>
        <w:t xml:space="preserve"> </w:t>
      </w:r>
      <w:r>
        <w:rPr>
          <w:sz w:val="24"/>
        </w:rPr>
        <w:t>1984</w:t>
      </w:r>
    </w:p>
    <w:p w14:paraId="66A1ECFE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0"/>
        <w:ind w:hanging="361"/>
        <w:rPr>
          <w:sz w:val="24"/>
        </w:rPr>
      </w:pPr>
      <w:r>
        <w:rPr>
          <w:sz w:val="24"/>
        </w:rPr>
        <w:t>Куличихин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 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шашек.</w:t>
      </w:r>
      <w:r>
        <w:rPr>
          <w:spacing w:val="-3"/>
          <w:sz w:val="24"/>
        </w:rPr>
        <w:t xml:space="preserve"> </w:t>
      </w:r>
      <w:r>
        <w:rPr>
          <w:sz w:val="24"/>
        </w:rPr>
        <w:t>«ФИС»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14:paraId="6D0DCA00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0"/>
        <w:ind w:hanging="361"/>
        <w:rPr>
          <w:sz w:val="24"/>
        </w:rPr>
      </w:pPr>
      <w:r>
        <w:rPr>
          <w:sz w:val="24"/>
        </w:rPr>
        <w:t>Сидлин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в шашках.</w:t>
      </w:r>
      <w:r>
        <w:rPr>
          <w:spacing w:val="-2"/>
          <w:sz w:val="24"/>
        </w:rPr>
        <w:t xml:space="preserve"> </w:t>
      </w:r>
      <w:r>
        <w:rPr>
          <w:sz w:val="24"/>
        </w:rPr>
        <w:t>«ФИС»</w:t>
      </w:r>
      <w:r>
        <w:rPr>
          <w:spacing w:val="-1"/>
          <w:sz w:val="24"/>
        </w:rPr>
        <w:t xml:space="preserve"> </w:t>
      </w:r>
      <w:r>
        <w:rPr>
          <w:sz w:val="24"/>
        </w:rPr>
        <w:t>1966</w:t>
      </w:r>
    </w:p>
    <w:p w14:paraId="450B5A43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4"/>
        <w:ind w:hanging="361"/>
        <w:rPr>
          <w:sz w:val="24"/>
        </w:rPr>
      </w:pPr>
      <w:r>
        <w:rPr>
          <w:sz w:val="24"/>
        </w:rPr>
        <w:t>Рамм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начал.</w:t>
      </w:r>
      <w:r>
        <w:rPr>
          <w:spacing w:val="-2"/>
          <w:sz w:val="24"/>
        </w:rPr>
        <w:t xml:space="preserve"> </w:t>
      </w:r>
      <w:r>
        <w:rPr>
          <w:sz w:val="24"/>
        </w:rPr>
        <w:t>1953.</w:t>
      </w:r>
    </w:p>
    <w:p w14:paraId="5F928458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0"/>
        <w:ind w:hanging="361"/>
        <w:rPr>
          <w:sz w:val="24"/>
        </w:rPr>
      </w:pPr>
      <w:r>
        <w:rPr>
          <w:sz w:val="24"/>
        </w:rPr>
        <w:t>Литвинович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В.С.,</w:t>
      </w:r>
      <w:r>
        <w:rPr>
          <w:spacing w:val="1"/>
          <w:sz w:val="24"/>
        </w:rPr>
        <w:t xml:space="preserve"> </w:t>
      </w:r>
      <w:r>
        <w:rPr>
          <w:sz w:val="24"/>
        </w:rPr>
        <w:t>Негра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шашечных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дебютов.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Минск.</w:t>
      </w:r>
      <w:r>
        <w:rPr>
          <w:spacing w:val="-2"/>
          <w:sz w:val="24"/>
        </w:rPr>
        <w:t xml:space="preserve"> </w:t>
      </w:r>
      <w:r>
        <w:rPr>
          <w:sz w:val="24"/>
        </w:rPr>
        <w:t>«Полымя»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</w:p>
    <w:p w14:paraId="12EC132A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0"/>
        <w:ind w:hanging="361"/>
        <w:rPr>
          <w:sz w:val="24"/>
        </w:rPr>
      </w:pPr>
      <w:r>
        <w:rPr>
          <w:sz w:val="24"/>
        </w:rPr>
        <w:t>Хацкевич</w:t>
      </w:r>
      <w:r>
        <w:rPr>
          <w:spacing w:val="-4"/>
          <w:sz w:val="24"/>
        </w:rPr>
        <w:t xml:space="preserve"> </w:t>
      </w:r>
      <w:r>
        <w:rPr>
          <w:sz w:val="24"/>
        </w:rPr>
        <w:t>Г. И.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шашечной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</w:t>
      </w:r>
      <w:r>
        <w:rPr>
          <w:spacing w:val="-2"/>
          <w:sz w:val="24"/>
        </w:rPr>
        <w:t xml:space="preserve"> </w:t>
      </w:r>
      <w:r>
        <w:rPr>
          <w:sz w:val="24"/>
        </w:rPr>
        <w:t>«Полымя»</w:t>
      </w:r>
      <w:r>
        <w:rPr>
          <w:spacing w:val="-1"/>
          <w:sz w:val="24"/>
        </w:rPr>
        <w:t xml:space="preserve"> </w:t>
      </w:r>
      <w:r>
        <w:rPr>
          <w:sz w:val="24"/>
        </w:rPr>
        <w:t>1979</w:t>
      </w:r>
    </w:p>
    <w:p w14:paraId="05A7FB04" w14:textId="77777777" w:rsidR="000B097B" w:rsidRDefault="00C557DA">
      <w:pPr>
        <w:pStyle w:val="a5"/>
        <w:numPr>
          <w:ilvl w:val="0"/>
          <w:numId w:val="5"/>
        </w:numPr>
        <w:tabs>
          <w:tab w:val="left" w:pos="1761"/>
        </w:tabs>
        <w:spacing w:before="45"/>
        <w:ind w:hanging="361"/>
        <w:rPr>
          <w:sz w:val="24"/>
        </w:rPr>
      </w:pPr>
      <w:r>
        <w:rPr>
          <w:sz w:val="24"/>
        </w:rPr>
        <w:t>Юровский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Кондратьева Л.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Зайкины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шашки.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Книжка-игра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</w:p>
    <w:p w14:paraId="18558A3E" w14:textId="77777777" w:rsidR="000B097B" w:rsidRDefault="00C557DA">
      <w:pPr>
        <w:pStyle w:val="a3"/>
        <w:spacing w:before="40"/>
        <w:ind w:left="1760"/>
      </w:pPr>
      <w:r>
        <w:t>«Литера»</w:t>
      </w:r>
      <w:r>
        <w:rPr>
          <w:spacing w:val="-1"/>
        </w:rPr>
        <w:t xml:space="preserve"> </w:t>
      </w:r>
      <w:r>
        <w:t>2001</w:t>
      </w:r>
    </w:p>
    <w:p w14:paraId="24A5326F" w14:textId="77777777" w:rsidR="000B097B" w:rsidRDefault="000B097B">
      <w:pPr>
        <w:pStyle w:val="a3"/>
        <w:rPr>
          <w:sz w:val="13"/>
        </w:rPr>
      </w:pPr>
    </w:p>
    <w:p w14:paraId="708C91DB" w14:textId="77777777" w:rsidR="000B097B" w:rsidRDefault="00C557DA">
      <w:pPr>
        <w:spacing w:before="90"/>
        <w:ind w:left="362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нормативно-правовых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14:paraId="5BC46DFA" w14:textId="77777777" w:rsidR="000B097B" w:rsidRDefault="000B097B">
      <w:pPr>
        <w:pStyle w:val="a3"/>
        <w:spacing w:before="3"/>
        <w:rPr>
          <w:b/>
          <w:sz w:val="21"/>
        </w:rPr>
      </w:pPr>
    </w:p>
    <w:p w14:paraId="19BBED8F" w14:textId="77777777" w:rsidR="000B097B" w:rsidRDefault="00C557DA">
      <w:pPr>
        <w:pStyle w:val="a3"/>
        <w:ind w:left="1400"/>
      </w:pPr>
      <w:r>
        <w:t>Федеральный</w:t>
      </w:r>
      <w:r>
        <w:rPr>
          <w:spacing w:val="-4"/>
        </w:rPr>
        <w:t xml:space="preserve"> </w:t>
      </w:r>
      <w:r>
        <w:t>уровень</w:t>
      </w:r>
    </w:p>
    <w:p w14:paraId="59954357" w14:textId="77777777" w:rsidR="000B097B" w:rsidRDefault="000B097B">
      <w:pPr>
        <w:pStyle w:val="a3"/>
        <w:spacing w:before="10"/>
        <w:rPr>
          <w:sz w:val="20"/>
        </w:rPr>
      </w:pPr>
    </w:p>
    <w:p w14:paraId="4E4549E1" w14:textId="77777777" w:rsidR="000B097B" w:rsidRDefault="00C557DA">
      <w:pPr>
        <w:pStyle w:val="a5"/>
        <w:numPr>
          <w:ilvl w:val="0"/>
          <w:numId w:val="4"/>
        </w:numPr>
        <w:tabs>
          <w:tab w:val="left" w:pos="1582"/>
        </w:tabs>
        <w:spacing w:line="276" w:lineRule="auto"/>
        <w:ind w:right="1140" w:firstLine="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14:paraId="53301E72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202" w:line="273" w:lineRule="auto"/>
        <w:ind w:right="574" w:firstLine="0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204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14:paraId="780CCFDB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202" w:line="278" w:lineRule="auto"/>
        <w:ind w:right="1082" w:firstLine="0"/>
        <w:rPr>
          <w:sz w:val="24"/>
        </w:rPr>
      </w:pPr>
      <w:r>
        <w:rPr>
          <w:sz w:val="24"/>
        </w:rPr>
        <w:t>Указ Президента Российской Федерации от 29 мая 2017 г. № 240 «Об объявлении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детства».</w:t>
      </w:r>
    </w:p>
    <w:p w14:paraId="1E8EF999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197" w:line="276" w:lineRule="auto"/>
        <w:ind w:right="1227" w:firstLine="0"/>
        <w:rPr>
          <w:sz w:val="24"/>
        </w:rPr>
      </w:pPr>
      <w:r>
        <w:rPr>
          <w:sz w:val="24"/>
        </w:rPr>
        <w:t>Распоряжение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1375,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Плана основных мероприятий до 2020 года, проводимых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детства.</w:t>
      </w:r>
    </w:p>
    <w:p w14:paraId="6E0A31EE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200" w:line="276" w:lineRule="auto"/>
        <w:ind w:right="725" w:firstLine="0"/>
        <w:rPr>
          <w:sz w:val="24"/>
        </w:rPr>
      </w:pPr>
      <w:r>
        <w:rPr>
          <w:sz w:val="24"/>
        </w:rPr>
        <w:t>План основных мероприятий до 2020 года, проводимых в рамках Десятилетия детства,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июля 2018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1375-р.</w:t>
      </w:r>
    </w:p>
    <w:p w14:paraId="182A5F04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201"/>
        <w:ind w:left="1640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196</w:t>
      </w:r>
    </w:p>
    <w:p w14:paraId="2C8BD121" w14:textId="77777777" w:rsidR="000B097B" w:rsidRDefault="00C557DA">
      <w:pPr>
        <w:pStyle w:val="a3"/>
        <w:spacing w:before="40" w:line="276" w:lineRule="auto"/>
        <w:ind w:left="1400" w:right="729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 общеобразовательным программам».</w:t>
      </w:r>
    </w:p>
    <w:p w14:paraId="0AE2AD11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202" w:line="276" w:lineRule="auto"/>
        <w:ind w:right="659" w:firstLine="0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РФ от 14 августа</w:t>
      </w:r>
      <w:r>
        <w:rPr>
          <w:spacing w:val="-57"/>
          <w:sz w:val="24"/>
        </w:rPr>
        <w:t xml:space="preserve"> </w:t>
      </w:r>
      <w:r>
        <w:rPr>
          <w:sz w:val="24"/>
        </w:rPr>
        <w:t>2020 г. N 831 "Об утверждении Требований к структуре официального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информационно-телекоммуникационной сети "Интернет"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информации".</w:t>
      </w:r>
    </w:p>
    <w:p w14:paraId="351622FE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199" w:line="276" w:lineRule="auto"/>
        <w:ind w:right="993" w:firstLine="0"/>
        <w:rPr>
          <w:sz w:val="24"/>
        </w:rPr>
      </w:pPr>
      <w:r>
        <w:rPr>
          <w:sz w:val="24"/>
        </w:rPr>
        <w:t>Приказ Mинздравсоцразвития России от 26 августа 2010 г. N 761н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 раздел «Квалификационные характеристики должностей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14:paraId="2D493E7F" w14:textId="77777777" w:rsidR="000B097B" w:rsidRDefault="00C557DA">
      <w:pPr>
        <w:pStyle w:val="a5"/>
        <w:numPr>
          <w:ilvl w:val="0"/>
          <w:numId w:val="4"/>
        </w:numPr>
        <w:tabs>
          <w:tab w:val="left" w:pos="1641"/>
        </w:tabs>
        <w:spacing w:before="202" w:line="276" w:lineRule="auto"/>
        <w:ind w:right="590" w:firstLine="0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5 мая 2018</w:t>
      </w:r>
      <w:r>
        <w:rPr>
          <w:spacing w:val="-57"/>
          <w:sz w:val="24"/>
        </w:rPr>
        <w:t xml:space="preserve"> </w:t>
      </w:r>
      <w:r>
        <w:rPr>
          <w:sz w:val="24"/>
        </w:rPr>
        <w:t>г. N 298 н «Об утверждении профессионального стандарта "Педагог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взрослых».</w:t>
      </w:r>
    </w:p>
    <w:p w14:paraId="6DEF47E7" w14:textId="77777777" w:rsidR="000B097B" w:rsidRDefault="000B097B">
      <w:pPr>
        <w:spacing w:line="276" w:lineRule="auto"/>
        <w:rPr>
          <w:sz w:val="24"/>
        </w:rPr>
        <w:sectPr w:rsidR="000B097B">
          <w:pgSz w:w="11910" w:h="16840"/>
          <w:pgMar w:top="1140" w:right="300" w:bottom="1180" w:left="300" w:header="0" w:footer="989" w:gutter="0"/>
          <w:cols w:space="720"/>
        </w:sectPr>
      </w:pPr>
    </w:p>
    <w:p w14:paraId="0FA66AD9" w14:textId="77777777" w:rsidR="000B097B" w:rsidRDefault="00C557DA">
      <w:pPr>
        <w:pStyle w:val="a5"/>
        <w:numPr>
          <w:ilvl w:val="0"/>
          <w:numId w:val="4"/>
        </w:numPr>
        <w:tabs>
          <w:tab w:val="left" w:pos="1761"/>
        </w:tabs>
        <w:spacing w:before="72" w:line="278" w:lineRule="auto"/>
        <w:ind w:right="685" w:firstLine="0"/>
        <w:rPr>
          <w:sz w:val="24"/>
        </w:rPr>
      </w:pPr>
      <w:r>
        <w:rPr>
          <w:sz w:val="24"/>
        </w:rPr>
        <w:lastRenderedPageBreak/>
        <w:t>Стратегия инновационного развития Российской Федерации на период до 2020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7E5DB91B" w14:textId="77777777" w:rsidR="000B097B" w:rsidRDefault="00C557DA">
      <w:pPr>
        <w:pStyle w:val="a3"/>
        <w:spacing w:line="272" w:lineRule="exact"/>
        <w:ind w:left="1400"/>
      </w:pPr>
      <w:r>
        <w:t>№</w:t>
      </w:r>
      <w:r>
        <w:rPr>
          <w:spacing w:val="-1"/>
        </w:rPr>
        <w:t xml:space="preserve"> </w:t>
      </w:r>
      <w:r>
        <w:t>2227-р.</w:t>
      </w:r>
    </w:p>
    <w:p w14:paraId="6C933C70" w14:textId="77777777" w:rsidR="000B097B" w:rsidRDefault="000B097B">
      <w:pPr>
        <w:pStyle w:val="a3"/>
        <w:spacing w:before="10"/>
        <w:rPr>
          <w:sz w:val="20"/>
        </w:rPr>
      </w:pPr>
    </w:p>
    <w:p w14:paraId="678289CC" w14:textId="77777777" w:rsidR="000B097B" w:rsidRDefault="00C557DA">
      <w:pPr>
        <w:pStyle w:val="a5"/>
        <w:numPr>
          <w:ilvl w:val="0"/>
          <w:numId w:val="4"/>
        </w:numPr>
        <w:tabs>
          <w:tab w:val="left" w:pos="1761"/>
        </w:tabs>
        <w:spacing w:line="278" w:lineRule="auto"/>
        <w:ind w:right="743" w:firstLine="0"/>
        <w:rPr>
          <w:sz w:val="24"/>
        </w:rPr>
      </w:pPr>
      <w:r>
        <w:rPr>
          <w:sz w:val="24"/>
        </w:rPr>
        <w:t>Концепция развития дополнительного образования детей до 2030 года, 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678-р.</w:t>
      </w:r>
    </w:p>
    <w:p w14:paraId="15ED53B8" w14:textId="77777777" w:rsidR="000B097B" w:rsidRDefault="00C557DA">
      <w:pPr>
        <w:pStyle w:val="a5"/>
        <w:numPr>
          <w:ilvl w:val="0"/>
          <w:numId w:val="4"/>
        </w:numPr>
        <w:tabs>
          <w:tab w:val="left" w:pos="1761"/>
        </w:tabs>
        <w:spacing w:before="196" w:line="276" w:lineRule="auto"/>
        <w:ind w:right="713" w:firstLine="0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 Распоряжением Правительства Российской Федерации от 29 мая 2015 г. №</w:t>
      </w:r>
      <w:r>
        <w:rPr>
          <w:spacing w:val="-57"/>
          <w:sz w:val="24"/>
        </w:rPr>
        <w:t xml:space="preserve"> </w:t>
      </w:r>
      <w:r>
        <w:rPr>
          <w:sz w:val="24"/>
        </w:rPr>
        <w:t>996-р.</w:t>
      </w:r>
    </w:p>
    <w:p w14:paraId="4CB16FF1" w14:textId="77777777" w:rsidR="000B097B" w:rsidRDefault="00C557DA">
      <w:pPr>
        <w:pStyle w:val="a5"/>
        <w:numPr>
          <w:ilvl w:val="0"/>
          <w:numId w:val="4"/>
        </w:numPr>
        <w:tabs>
          <w:tab w:val="left" w:pos="1761"/>
        </w:tabs>
        <w:spacing w:before="200" w:line="276" w:lineRule="auto"/>
        <w:ind w:right="586" w:firstLine="0"/>
        <w:rPr>
          <w:sz w:val="24"/>
        </w:rPr>
      </w:pPr>
      <w:r>
        <w:rPr>
          <w:sz w:val="24"/>
        </w:rPr>
        <w:t>Концепция общенациональной системы выявления и развития молодых талантов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2015-2020 годы (утверждена Президентом Российской Федерации 3 апреля 2012 г. № Пр-</w:t>
      </w:r>
      <w:r>
        <w:rPr>
          <w:spacing w:val="1"/>
          <w:sz w:val="24"/>
        </w:rPr>
        <w:t xml:space="preserve"> </w:t>
      </w:r>
      <w:r>
        <w:rPr>
          <w:sz w:val="24"/>
        </w:rPr>
        <w:t>827) и комплекс мер по ее реализации (утвержден Правительством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27 мая 2015 г. № 3274пП8).</w:t>
      </w:r>
    </w:p>
    <w:p w14:paraId="4E204FEF" w14:textId="77777777" w:rsidR="000B097B" w:rsidRDefault="00C557DA">
      <w:pPr>
        <w:pStyle w:val="a5"/>
        <w:numPr>
          <w:ilvl w:val="0"/>
          <w:numId w:val="4"/>
        </w:numPr>
        <w:tabs>
          <w:tab w:val="left" w:pos="1761"/>
        </w:tabs>
        <w:spacing w:before="198" w:line="276" w:lineRule="auto"/>
        <w:ind w:right="654" w:firstLine="0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Постановлением Правительства Российской Федерации от 26 декабря 2017</w:t>
      </w:r>
      <w:r>
        <w:rPr>
          <w:spacing w:val="-58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1642.</w:t>
      </w:r>
    </w:p>
    <w:p w14:paraId="48A7666E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201" w:line="276" w:lineRule="auto"/>
        <w:ind w:right="587" w:firstLine="0"/>
        <w:rPr>
          <w:sz w:val="24"/>
        </w:rPr>
      </w:pPr>
      <w:r>
        <w:rPr>
          <w:sz w:val="24"/>
        </w:rPr>
        <w:t>Национальный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Президенте Российской Федерации по стратегическому развитию и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>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14:paraId="5911654C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200" w:line="276" w:lineRule="auto"/>
        <w:ind w:right="86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Президенте Российской Федерации по стратегическому развитию и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>3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10).</w:t>
      </w:r>
    </w:p>
    <w:p w14:paraId="0B67FE90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200" w:line="276" w:lineRule="auto"/>
        <w:ind w:right="785" w:firstLine="0"/>
        <w:rPr>
          <w:sz w:val="24"/>
        </w:rPr>
      </w:pPr>
      <w:r>
        <w:rPr>
          <w:sz w:val="24"/>
        </w:rPr>
        <w:t>План мероприятий по реализации федерального проекта "Учитель будущего",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57"/>
          <w:sz w:val="24"/>
        </w:rPr>
        <w:t xml:space="preserve"> </w:t>
      </w:r>
      <w:r>
        <w:rPr>
          <w:sz w:val="24"/>
        </w:rPr>
        <w:t>"Образование" от</w:t>
      </w:r>
      <w:r>
        <w:rPr>
          <w:spacing w:val="-1"/>
          <w:sz w:val="24"/>
        </w:rPr>
        <w:t xml:space="preserve"> </w:t>
      </w:r>
      <w:r>
        <w:rPr>
          <w:sz w:val="24"/>
        </w:rPr>
        <w:t>07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 г. №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</w:p>
    <w:p w14:paraId="2F9D87A5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201" w:line="276" w:lineRule="auto"/>
        <w:ind w:right="545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г. N 28 "Об утверждении Санитарных правил 2.4.3648-20 "Санитарно-эпидемиологические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49699AA9" w14:textId="77777777" w:rsidR="000B097B" w:rsidRDefault="00C557DA">
      <w:pPr>
        <w:pStyle w:val="a3"/>
        <w:spacing w:before="3"/>
        <w:ind w:left="1400"/>
      </w:pPr>
      <w:r>
        <w:t>молодежи".</w:t>
      </w:r>
    </w:p>
    <w:p w14:paraId="735F1770" w14:textId="77777777" w:rsidR="000B097B" w:rsidRDefault="000B097B">
      <w:pPr>
        <w:pStyle w:val="a3"/>
        <w:spacing w:before="10"/>
        <w:rPr>
          <w:sz w:val="20"/>
        </w:rPr>
      </w:pPr>
    </w:p>
    <w:p w14:paraId="22131FEC" w14:textId="77777777" w:rsidR="000B097B" w:rsidRDefault="008F2BE2">
      <w:pPr>
        <w:pStyle w:val="a5"/>
        <w:numPr>
          <w:ilvl w:val="0"/>
          <w:numId w:val="3"/>
        </w:numPr>
        <w:tabs>
          <w:tab w:val="left" w:pos="1761"/>
        </w:tabs>
        <w:spacing w:line="276" w:lineRule="auto"/>
        <w:ind w:right="563" w:firstLine="0"/>
        <w:rPr>
          <w:sz w:val="24"/>
        </w:rPr>
      </w:pPr>
      <w:hyperlink r:id="rId9">
        <w:r w:rsidR="00C557DA">
          <w:rPr>
            <w:sz w:val="24"/>
          </w:rPr>
          <w:t>Методические рекомендации</w:t>
        </w:r>
        <w:r w:rsidR="00C557DA">
          <w:rPr>
            <w:spacing w:val="1"/>
            <w:sz w:val="24"/>
          </w:rPr>
          <w:t xml:space="preserve"> </w:t>
        </w:r>
        <w:r w:rsidR="00C557DA">
          <w:rPr>
            <w:sz w:val="24"/>
          </w:rPr>
          <w:t xml:space="preserve">Минпросвещения РФ </w:t>
        </w:r>
      </w:hyperlink>
      <w:r w:rsidR="00C557DA">
        <w:rPr>
          <w:sz w:val="24"/>
        </w:rPr>
        <w:t>по реализации образовательных</w:t>
      </w:r>
      <w:r w:rsidR="00C557DA">
        <w:rPr>
          <w:spacing w:val="1"/>
          <w:sz w:val="24"/>
        </w:rPr>
        <w:t xml:space="preserve"> </w:t>
      </w:r>
      <w:r w:rsidR="00C557DA">
        <w:rPr>
          <w:sz w:val="24"/>
        </w:rPr>
        <w:t>программ начального общего,</w:t>
      </w:r>
      <w:r w:rsidR="00C557DA">
        <w:rPr>
          <w:spacing w:val="1"/>
          <w:sz w:val="24"/>
        </w:rPr>
        <w:t xml:space="preserve"> </w:t>
      </w:r>
      <w:r w:rsidR="00C557DA">
        <w:rPr>
          <w:sz w:val="24"/>
        </w:rPr>
        <w:t>основного общего, среднего общего образования,</w:t>
      </w:r>
      <w:r w:rsidR="00C557DA">
        <w:rPr>
          <w:spacing w:val="1"/>
          <w:sz w:val="24"/>
        </w:rPr>
        <w:t xml:space="preserve"> </w:t>
      </w:r>
      <w:r w:rsidR="00C557DA">
        <w:rPr>
          <w:sz w:val="24"/>
        </w:rPr>
        <w:t>образовательных программ среднего профессионального образования и дополнительных</w:t>
      </w:r>
      <w:r w:rsidR="00C557DA">
        <w:rPr>
          <w:spacing w:val="1"/>
          <w:sz w:val="24"/>
        </w:rPr>
        <w:t xml:space="preserve"> </w:t>
      </w:r>
      <w:r w:rsidR="00C557DA">
        <w:rPr>
          <w:sz w:val="24"/>
        </w:rPr>
        <w:t>общеобразовательных программ с применением электронного обучения</w:t>
      </w:r>
      <w:r w:rsidR="00C557DA">
        <w:rPr>
          <w:spacing w:val="1"/>
          <w:sz w:val="24"/>
        </w:rPr>
        <w:t xml:space="preserve"> </w:t>
      </w:r>
      <w:r w:rsidR="00C557DA">
        <w:rPr>
          <w:sz w:val="24"/>
        </w:rPr>
        <w:t>и дистанционных</w:t>
      </w:r>
      <w:r w:rsidR="00C557DA">
        <w:rPr>
          <w:spacing w:val="-57"/>
          <w:sz w:val="24"/>
        </w:rPr>
        <w:t xml:space="preserve"> </w:t>
      </w:r>
      <w:r w:rsidR="00C557DA">
        <w:rPr>
          <w:sz w:val="24"/>
        </w:rPr>
        <w:t>образовательных</w:t>
      </w:r>
      <w:r w:rsidR="00C557DA">
        <w:rPr>
          <w:spacing w:val="-1"/>
          <w:sz w:val="24"/>
        </w:rPr>
        <w:t xml:space="preserve"> </w:t>
      </w:r>
      <w:r w:rsidR="00C557DA">
        <w:rPr>
          <w:sz w:val="24"/>
        </w:rPr>
        <w:t>технологий</w:t>
      </w:r>
    </w:p>
    <w:p w14:paraId="52BC5A81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202" w:line="276" w:lineRule="auto"/>
        <w:ind w:right="808" w:firstLine="0"/>
        <w:rPr>
          <w:sz w:val="24"/>
        </w:rPr>
      </w:pPr>
      <w:r>
        <w:rPr>
          <w:sz w:val="24"/>
        </w:rPr>
        <w:t>Приказ Министерства образования и науки РФ от 23 августа 2017 г. N 816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применения организациями, осуществляющими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электронного обучения, дистанционных образовательных технологий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программ"</w:t>
      </w:r>
    </w:p>
    <w:p w14:paraId="1EE8E26E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199" w:line="276" w:lineRule="auto"/>
        <w:ind w:right="1276" w:firstLine="0"/>
        <w:rPr>
          <w:sz w:val="24"/>
        </w:rPr>
      </w:pPr>
      <w:r>
        <w:rPr>
          <w:sz w:val="24"/>
        </w:rPr>
        <w:t>Приказ Минпросвещения России от 03.09.2019 N 467 "Об утверждении 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развития региональных систем дополнительного образования детей"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06.12.2019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56722)</w:t>
      </w:r>
    </w:p>
    <w:p w14:paraId="67434816" w14:textId="77777777" w:rsidR="000B097B" w:rsidRDefault="000B097B">
      <w:pPr>
        <w:spacing w:line="276" w:lineRule="auto"/>
        <w:rPr>
          <w:sz w:val="24"/>
        </w:rPr>
        <w:sectPr w:rsidR="000B097B">
          <w:pgSz w:w="11910" w:h="16840"/>
          <w:pgMar w:top="620" w:right="300" w:bottom="1180" w:left="300" w:header="0" w:footer="989" w:gutter="0"/>
          <w:cols w:space="720"/>
        </w:sectPr>
      </w:pPr>
    </w:p>
    <w:p w14:paraId="1B3161B1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72" w:line="278" w:lineRule="auto"/>
        <w:ind w:right="979" w:firstLine="0"/>
        <w:rPr>
          <w:sz w:val="24"/>
        </w:rPr>
      </w:pPr>
      <w:r>
        <w:rPr>
          <w:sz w:val="24"/>
        </w:rPr>
        <w:lastRenderedPageBreak/>
        <w:t>ПИСЬМО МИНОБРНАУКИ РФ от 11 декабря 2006 г. N 06-1844 О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14:paraId="507D73C7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196" w:line="276" w:lineRule="auto"/>
        <w:ind w:right="700" w:firstLine="0"/>
        <w:rPr>
          <w:sz w:val="24"/>
        </w:rPr>
      </w:pPr>
      <w:r>
        <w:rPr>
          <w:sz w:val="24"/>
        </w:rPr>
        <w:t>Письмо Минобрнауки России № 09-3242 от 18.11.2015 «О направлении информации»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(вместе с «Методическими рекомендациями по проектированию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программы)»</w:t>
      </w:r>
    </w:p>
    <w:p w14:paraId="77CF8722" w14:textId="77777777" w:rsidR="000B097B" w:rsidRDefault="00C557DA">
      <w:pPr>
        <w:pStyle w:val="a3"/>
        <w:spacing w:before="200"/>
        <w:ind w:left="1400"/>
      </w:pPr>
      <w:r>
        <w:t>Региональный</w:t>
      </w:r>
      <w:r>
        <w:rPr>
          <w:spacing w:val="-6"/>
        </w:rPr>
        <w:t xml:space="preserve"> </w:t>
      </w:r>
      <w:r>
        <w:t>уровень</w:t>
      </w:r>
    </w:p>
    <w:p w14:paraId="6F802E7E" w14:textId="77777777" w:rsidR="000B097B" w:rsidRDefault="000B097B">
      <w:pPr>
        <w:pStyle w:val="a3"/>
        <w:spacing w:before="10"/>
        <w:rPr>
          <w:sz w:val="20"/>
        </w:rPr>
      </w:pPr>
    </w:p>
    <w:p w14:paraId="23847D74" w14:textId="77777777" w:rsidR="000B097B" w:rsidRDefault="008F2BE2">
      <w:pPr>
        <w:pStyle w:val="a5"/>
        <w:numPr>
          <w:ilvl w:val="0"/>
          <w:numId w:val="3"/>
        </w:numPr>
        <w:tabs>
          <w:tab w:val="left" w:pos="1761"/>
        </w:tabs>
        <w:spacing w:line="278" w:lineRule="auto"/>
        <w:ind w:right="647" w:firstLine="0"/>
        <w:rPr>
          <w:sz w:val="24"/>
        </w:rPr>
      </w:pPr>
      <w:hyperlink r:id="rId10">
        <w:r w:rsidR="00C557DA">
          <w:rPr>
            <w:sz w:val="24"/>
          </w:rPr>
          <w:t xml:space="preserve">Постановление Правительства Ярославской области от 06.04.2018 №235-п </w:t>
        </w:r>
      </w:hyperlink>
      <w:r w:rsidR="00C557DA">
        <w:rPr>
          <w:sz w:val="24"/>
        </w:rPr>
        <w:t>О создании</w:t>
      </w:r>
      <w:r w:rsidR="00C557DA">
        <w:rPr>
          <w:spacing w:val="-57"/>
          <w:sz w:val="24"/>
        </w:rPr>
        <w:t xml:space="preserve"> </w:t>
      </w:r>
      <w:r w:rsidR="00C557DA">
        <w:rPr>
          <w:sz w:val="24"/>
        </w:rPr>
        <w:t>регионального</w:t>
      </w:r>
      <w:r w:rsidR="00C557DA">
        <w:rPr>
          <w:spacing w:val="-1"/>
          <w:sz w:val="24"/>
        </w:rPr>
        <w:t xml:space="preserve"> </w:t>
      </w:r>
      <w:r w:rsidR="00C557DA">
        <w:rPr>
          <w:sz w:val="24"/>
        </w:rPr>
        <w:t>модельного центра</w:t>
      </w:r>
      <w:r w:rsidR="00C557DA">
        <w:rPr>
          <w:spacing w:val="-4"/>
          <w:sz w:val="24"/>
        </w:rPr>
        <w:t xml:space="preserve"> </w:t>
      </w:r>
      <w:r w:rsidR="00C557DA">
        <w:rPr>
          <w:sz w:val="24"/>
        </w:rPr>
        <w:t>дополнительного образования</w:t>
      </w:r>
      <w:r w:rsidR="00C557DA">
        <w:rPr>
          <w:spacing w:val="-4"/>
          <w:sz w:val="24"/>
        </w:rPr>
        <w:t xml:space="preserve"> </w:t>
      </w:r>
      <w:r w:rsidR="00C557DA">
        <w:rPr>
          <w:sz w:val="24"/>
        </w:rPr>
        <w:t>детей</w:t>
      </w:r>
    </w:p>
    <w:p w14:paraId="2CCD915A" w14:textId="77777777" w:rsidR="000B097B" w:rsidRDefault="008F2BE2">
      <w:pPr>
        <w:pStyle w:val="a5"/>
        <w:numPr>
          <w:ilvl w:val="0"/>
          <w:numId w:val="3"/>
        </w:numPr>
        <w:tabs>
          <w:tab w:val="left" w:pos="1761"/>
        </w:tabs>
        <w:spacing w:before="196"/>
        <w:ind w:left="1760" w:hanging="361"/>
        <w:rPr>
          <w:sz w:val="24"/>
        </w:rPr>
      </w:pPr>
      <w:hyperlink r:id="rId11">
        <w:r w:rsidR="00C557DA">
          <w:rPr>
            <w:sz w:val="24"/>
          </w:rPr>
          <w:t>Постановление</w:t>
        </w:r>
        <w:r w:rsidR="00C557DA">
          <w:rPr>
            <w:spacing w:val="-2"/>
            <w:sz w:val="24"/>
          </w:rPr>
          <w:t xml:space="preserve"> </w:t>
        </w:r>
        <w:r w:rsidR="00C557DA">
          <w:rPr>
            <w:sz w:val="24"/>
          </w:rPr>
          <w:t>правительства</w:t>
        </w:r>
        <w:r w:rsidR="00C557DA">
          <w:rPr>
            <w:spacing w:val="-1"/>
            <w:sz w:val="24"/>
          </w:rPr>
          <w:t xml:space="preserve"> </w:t>
        </w:r>
        <w:r w:rsidR="00C557DA">
          <w:rPr>
            <w:sz w:val="24"/>
          </w:rPr>
          <w:t>№</w:t>
        </w:r>
        <w:r w:rsidR="00C557DA">
          <w:rPr>
            <w:spacing w:val="-3"/>
            <w:sz w:val="24"/>
          </w:rPr>
          <w:t xml:space="preserve"> </w:t>
        </w:r>
        <w:r w:rsidR="00C557DA">
          <w:rPr>
            <w:sz w:val="24"/>
          </w:rPr>
          <w:t>527-п</w:t>
        </w:r>
        <w:r w:rsidR="00C557DA">
          <w:rPr>
            <w:spacing w:val="-3"/>
            <w:sz w:val="24"/>
          </w:rPr>
          <w:t xml:space="preserve"> </w:t>
        </w:r>
        <w:r w:rsidR="00C557DA">
          <w:rPr>
            <w:sz w:val="24"/>
          </w:rPr>
          <w:t>17.07.2018</w:t>
        </w:r>
        <w:r w:rsidR="00C557DA">
          <w:rPr>
            <w:spacing w:val="-2"/>
            <w:sz w:val="24"/>
          </w:rPr>
          <w:t xml:space="preserve"> </w:t>
        </w:r>
      </w:hyperlink>
      <w:r w:rsidR="00C557DA">
        <w:rPr>
          <w:sz w:val="24"/>
        </w:rPr>
        <w:t>О</w:t>
      </w:r>
      <w:r w:rsidR="00C557DA">
        <w:rPr>
          <w:spacing w:val="-4"/>
          <w:sz w:val="24"/>
        </w:rPr>
        <w:t xml:space="preserve"> </w:t>
      </w:r>
      <w:r w:rsidR="00C557DA">
        <w:rPr>
          <w:sz w:val="24"/>
        </w:rPr>
        <w:t>внедрении</w:t>
      </w:r>
      <w:r w:rsidR="00C557DA">
        <w:rPr>
          <w:spacing w:val="-3"/>
          <w:sz w:val="24"/>
        </w:rPr>
        <w:t xml:space="preserve"> </w:t>
      </w:r>
      <w:r w:rsidR="00C557DA">
        <w:rPr>
          <w:sz w:val="24"/>
        </w:rPr>
        <w:t>системы</w:t>
      </w:r>
    </w:p>
    <w:p w14:paraId="654DE4BD" w14:textId="77777777" w:rsidR="000B097B" w:rsidRDefault="00C557DA">
      <w:pPr>
        <w:pStyle w:val="a3"/>
        <w:spacing w:before="40" w:line="278" w:lineRule="auto"/>
        <w:ind w:left="1400" w:right="529"/>
      </w:pPr>
      <w:r>
        <w:t>персонифицированного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(Концепция</w:t>
      </w:r>
      <w:r>
        <w:rPr>
          <w:spacing w:val="-57"/>
        </w:rPr>
        <w:t xml:space="preserve"> </w:t>
      </w:r>
      <w:r>
        <w:t>персонифицированного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Ярославской</w:t>
      </w:r>
      <w:r>
        <w:rPr>
          <w:spacing w:val="-2"/>
        </w:rPr>
        <w:t xml:space="preserve"> </w:t>
      </w:r>
      <w:r>
        <w:t>области)</w:t>
      </w:r>
    </w:p>
    <w:p w14:paraId="784D0597" w14:textId="77777777" w:rsidR="000B097B" w:rsidRDefault="008F2BE2">
      <w:pPr>
        <w:pStyle w:val="a5"/>
        <w:numPr>
          <w:ilvl w:val="0"/>
          <w:numId w:val="3"/>
        </w:numPr>
        <w:tabs>
          <w:tab w:val="left" w:pos="1761"/>
        </w:tabs>
        <w:spacing w:before="196" w:line="276" w:lineRule="auto"/>
        <w:ind w:right="2412" w:firstLine="0"/>
        <w:rPr>
          <w:sz w:val="24"/>
        </w:rPr>
      </w:pPr>
      <w:hyperlink r:id="rId12">
        <w:r w:rsidR="00C557DA">
          <w:rPr>
            <w:sz w:val="24"/>
          </w:rPr>
          <w:t xml:space="preserve">Приказ департамента образования ЯО от 27.12.2019 №47-нп </w:t>
        </w:r>
      </w:hyperlink>
      <w:r w:rsidR="00C557DA">
        <w:rPr>
          <w:sz w:val="24"/>
        </w:rPr>
        <w:t>Правила</w:t>
      </w:r>
      <w:r w:rsidR="00C557DA">
        <w:rPr>
          <w:spacing w:val="-58"/>
          <w:sz w:val="24"/>
        </w:rPr>
        <w:t xml:space="preserve"> </w:t>
      </w:r>
      <w:r w:rsidR="00C557DA">
        <w:rPr>
          <w:sz w:val="24"/>
        </w:rPr>
        <w:t>персонифицированного</w:t>
      </w:r>
      <w:r w:rsidR="00C557DA">
        <w:rPr>
          <w:spacing w:val="-1"/>
          <w:sz w:val="24"/>
        </w:rPr>
        <w:t xml:space="preserve"> </w:t>
      </w:r>
      <w:r w:rsidR="00C557DA">
        <w:rPr>
          <w:sz w:val="24"/>
        </w:rPr>
        <w:t>финансирования</w:t>
      </w:r>
      <w:r w:rsidR="00C557DA">
        <w:rPr>
          <w:spacing w:val="1"/>
          <w:sz w:val="24"/>
        </w:rPr>
        <w:t xml:space="preserve"> </w:t>
      </w:r>
      <w:r w:rsidR="00C557DA">
        <w:rPr>
          <w:sz w:val="24"/>
        </w:rPr>
        <w:t>ДОД</w:t>
      </w:r>
    </w:p>
    <w:p w14:paraId="3DDC7761" w14:textId="77777777" w:rsidR="000B097B" w:rsidRDefault="00C557DA">
      <w:pPr>
        <w:pStyle w:val="a5"/>
        <w:numPr>
          <w:ilvl w:val="0"/>
          <w:numId w:val="3"/>
        </w:numPr>
        <w:tabs>
          <w:tab w:val="left" w:pos="1761"/>
        </w:tabs>
        <w:spacing w:before="202" w:line="273" w:lineRule="auto"/>
        <w:ind w:right="882" w:firstLine="0"/>
        <w:rPr>
          <w:sz w:val="24"/>
        </w:rPr>
      </w:pPr>
      <w:r>
        <w:rPr>
          <w:sz w:val="24"/>
        </w:rPr>
        <w:t>Методические рекомендации по реализации дополнительных общеобразовательных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 с применением электронного обучения и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14:paraId="4DDC9217" w14:textId="77777777" w:rsidR="000B097B" w:rsidRDefault="000B097B">
      <w:pPr>
        <w:spacing w:line="273" w:lineRule="auto"/>
        <w:rPr>
          <w:sz w:val="24"/>
        </w:rPr>
        <w:sectPr w:rsidR="000B097B">
          <w:pgSz w:w="11910" w:h="16840"/>
          <w:pgMar w:top="620" w:right="300" w:bottom="1180" w:left="300" w:header="0" w:footer="989" w:gutter="0"/>
          <w:cols w:space="720"/>
        </w:sectPr>
      </w:pPr>
    </w:p>
    <w:p w14:paraId="21DD4BA2" w14:textId="77777777" w:rsidR="000B097B" w:rsidRDefault="00C557DA">
      <w:pPr>
        <w:pStyle w:val="1"/>
        <w:spacing w:before="68"/>
        <w:ind w:left="9203"/>
      </w:pPr>
      <w:bookmarkStart w:id="15" w:name="_bookmark15"/>
      <w:bookmarkEnd w:id="15"/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14:paraId="41AB4012" w14:textId="77777777" w:rsidR="000B097B" w:rsidRDefault="00C557DA">
      <w:pPr>
        <w:pStyle w:val="1"/>
        <w:spacing w:before="44"/>
        <w:ind w:left="1400"/>
      </w:pPr>
      <w:r>
        <w:t>Как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шашки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</w:t>
      </w:r>
    </w:p>
    <w:p w14:paraId="61C5D18C" w14:textId="77777777" w:rsidR="000B097B" w:rsidRDefault="00C557DA">
      <w:pPr>
        <w:pStyle w:val="a3"/>
        <w:spacing w:before="40" w:line="276" w:lineRule="auto"/>
        <w:ind w:left="1400" w:right="548"/>
      </w:pPr>
      <w:r>
        <w:t>Шашки – игра, которая тренирует внимательность, прививает усидчивость и нацеленность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победу.</w:t>
      </w:r>
      <w:r>
        <w:rPr>
          <w:spacing w:val="-2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 считается</w:t>
      </w:r>
      <w:r>
        <w:rPr>
          <w:spacing w:val="-1"/>
        </w:rPr>
        <w:t xml:space="preserve"> </w:t>
      </w:r>
      <w:r>
        <w:t>старшая группа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14:paraId="7D04CDFC" w14:textId="77777777" w:rsidR="000B097B" w:rsidRDefault="00C557DA">
      <w:pPr>
        <w:pStyle w:val="a3"/>
        <w:spacing w:before="1" w:line="276" w:lineRule="auto"/>
        <w:ind w:left="1400" w:right="569"/>
      </w:pPr>
      <w:r>
        <w:t>Именно в возрасте 4 — 5 лет стоит тренировать детей, развивать у них наглядно образную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прогностическую функцию</w:t>
      </w:r>
      <w:r>
        <w:rPr>
          <w:spacing w:val="-2"/>
        </w:rPr>
        <w:t xml:space="preserve"> </w:t>
      </w:r>
      <w:r>
        <w:t>ума, приучать</w:t>
      </w:r>
      <w:r>
        <w:rPr>
          <w:spacing w:val="-3"/>
        </w:rPr>
        <w:t xml:space="preserve"> </w:t>
      </w:r>
      <w:r>
        <w:t>к логическому</w:t>
      </w:r>
      <w:r>
        <w:rPr>
          <w:spacing w:val="-1"/>
        </w:rPr>
        <w:t xml:space="preserve"> </w:t>
      </w:r>
      <w:r>
        <w:t>мышлению.</w:t>
      </w:r>
    </w:p>
    <w:p w14:paraId="3C5F2C7E" w14:textId="77777777" w:rsidR="000B097B" w:rsidRDefault="000B097B">
      <w:pPr>
        <w:pStyle w:val="a3"/>
        <w:spacing w:before="8"/>
        <w:rPr>
          <w:sz w:val="27"/>
        </w:rPr>
      </w:pPr>
    </w:p>
    <w:p w14:paraId="2A3A9FA3" w14:textId="77777777" w:rsidR="000B097B" w:rsidRDefault="00C557DA">
      <w:pPr>
        <w:ind w:left="1400"/>
        <w:rPr>
          <w:b/>
          <w:sz w:val="24"/>
        </w:rPr>
      </w:pPr>
      <w:r>
        <w:rPr>
          <w:b/>
          <w:sz w:val="24"/>
        </w:rPr>
        <w:t>Польза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</w:t>
      </w:r>
    </w:p>
    <w:p w14:paraId="260AFD18" w14:textId="77777777" w:rsidR="000B097B" w:rsidRDefault="00C557DA">
      <w:pPr>
        <w:pStyle w:val="a3"/>
        <w:spacing w:before="40" w:line="276" w:lineRule="auto"/>
        <w:ind w:left="1400" w:right="567" w:firstLine="60"/>
      </w:pPr>
      <w:r>
        <w:t>Психологами установлен факт, что дети, начиная с 5 лет, осваивают и активно</w:t>
      </w:r>
      <w:r>
        <w:rPr>
          <w:spacing w:val="1"/>
        </w:rPr>
        <w:t xml:space="preserve"> </w:t>
      </w:r>
      <w:r>
        <w:t>используют ассоциативную последовательность «мысль – слово» или «мысль – действие».</w:t>
      </w:r>
      <w:r>
        <w:rPr>
          <w:spacing w:val="-57"/>
        </w:rPr>
        <w:t xml:space="preserve"> </w:t>
      </w:r>
      <w:r>
        <w:t>Именно детсадовский возраст считается самым подходящим для того, чтобы начать</w:t>
      </w:r>
      <w:r>
        <w:rPr>
          <w:spacing w:val="1"/>
        </w:rPr>
        <w:t xml:space="preserve"> </w:t>
      </w:r>
      <w:r>
        <w:t>поэтапное 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шашки.</w:t>
      </w:r>
    </w:p>
    <w:p w14:paraId="0E9C4322" w14:textId="77777777" w:rsidR="000B097B" w:rsidRDefault="00C557DA">
      <w:pPr>
        <w:pStyle w:val="a3"/>
        <w:spacing w:line="276" w:lineRule="auto"/>
        <w:ind w:left="1400" w:right="565"/>
      </w:pPr>
      <w:r>
        <w:t>Эта интеллектуальная игра стимулирует умственное развитие, внимательность,</w:t>
      </w:r>
      <w:r>
        <w:rPr>
          <w:spacing w:val="1"/>
        </w:rPr>
        <w:t xml:space="preserve"> </w:t>
      </w:r>
      <w:r>
        <w:t>целеустремленность. Уже через год тренировок полученные сосредоточенность и</w:t>
      </w:r>
      <w:r>
        <w:rPr>
          <w:spacing w:val="1"/>
        </w:rPr>
        <w:t xml:space="preserve"> </w:t>
      </w:r>
      <w:r>
        <w:t>усидчивость</w:t>
      </w:r>
      <w:r>
        <w:rPr>
          <w:spacing w:val="-5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успехов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просчитать</w:t>
      </w:r>
      <w:r>
        <w:rPr>
          <w:spacing w:val="-4"/>
        </w:rPr>
        <w:t xml:space="preserve"> </w:t>
      </w:r>
      <w:r>
        <w:t>ситуацию</w:t>
      </w:r>
      <w:r>
        <w:rPr>
          <w:spacing w:val="-57"/>
        </w:rPr>
        <w:t xml:space="preserve"> </w:t>
      </w:r>
      <w:r>
        <w:t>на несколько ходов вперед, принимать важные решения и нести за них ответственность —</w:t>
      </w:r>
      <w:r>
        <w:rPr>
          <w:spacing w:val="-57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пригодятся во взрослой</w:t>
      </w:r>
      <w:r>
        <w:rPr>
          <w:spacing w:val="-1"/>
        </w:rPr>
        <w:t xml:space="preserve"> </w:t>
      </w:r>
      <w:r>
        <w:t>жизни.</w:t>
      </w:r>
    </w:p>
    <w:p w14:paraId="1BC838C9" w14:textId="77777777" w:rsidR="000B097B" w:rsidRDefault="000B097B">
      <w:pPr>
        <w:pStyle w:val="a3"/>
        <w:spacing w:before="5"/>
        <w:rPr>
          <w:sz w:val="27"/>
        </w:rPr>
      </w:pPr>
    </w:p>
    <w:p w14:paraId="6B372ACB" w14:textId="77777777" w:rsidR="000B097B" w:rsidRDefault="00C557DA">
      <w:pPr>
        <w:pStyle w:val="a3"/>
        <w:spacing w:line="278" w:lineRule="auto"/>
        <w:ind w:left="1400" w:right="572"/>
      </w:pPr>
      <w:r>
        <w:rPr>
          <w:b/>
          <w:i/>
        </w:rPr>
        <w:t>Совет родителям</w:t>
      </w:r>
      <w:r>
        <w:t>: семейные вечерние посиделки перед телевизором поменяйте на игру в</w:t>
      </w:r>
      <w:r>
        <w:rPr>
          <w:spacing w:val="-57"/>
        </w:rPr>
        <w:t xml:space="preserve"> </w:t>
      </w:r>
      <w:r>
        <w:t>шашки,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окажет</w:t>
      </w:r>
      <w:r>
        <w:rPr>
          <w:spacing w:val="-1"/>
        </w:rPr>
        <w:t xml:space="preserve"> </w:t>
      </w:r>
      <w:r>
        <w:t>хорошее влияние на</w:t>
      </w:r>
      <w:r>
        <w:rPr>
          <w:spacing w:val="-3"/>
        </w:rPr>
        <w:t xml:space="preserve"> </w:t>
      </w:r>
      <w:r>
        <w:t>сплоченность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доверие</w:t>
      </w:r>
      <w:r>
        <w:rPr>
          <w:spacing w:val="-5"/>
        </w:rPr>
        <w:t xml:space="preserve"> </w:t>
      </w:r>
      <w:r>
        <w:t>друг к другу.</w:t>
      </w:r>
    </w:p>
    <w:p w14:paraId="3E719B4B" w14:textId="77777777" w:rsidR="000B097B" w:rsidRDefault="00C557DA">
      <w:pPr>
        <w:pStyle w:val="a3"/>
        <w:spacing w:line="272" w:lineRule="exact"/>
        <w:ind w:left="1400"/>
      </w:pPr>
      <w:r>
        <w:t>Возможно,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хорошей</w:t>
      </w:r>
      <w:r>
        <w:rPr>
          <w:spacing w:val="-3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традицией.</w:t>
      </w:r>
    </w:p>
    <w:p w14:paraId="275F554E" w14:textId="77777777" w:rsidR="000B097B" w:rsidRDefault="000B097B">
      <w:pPr>
        <w:pStyle w:val="a3"/>
        <w:spacing w:before="6"/>
        <w:rPr>
          <w:sz w:val="23"/>
        </w:rPr>
      </w:pPr>
    </w:p>
    <w:p w14:paraId="0F5848A3" w14:textId="77777777" w:rsidR="000B097B" w:rsidRDefault="000B097B">
      <w:pPr>
        <w:rPr>
          <w:sz w:val="23"/>
        </w:rPr>
        <w:sectPr w:rsidR="000B097B">
          <w:pgSz w:w="11910" w:h="16840"/>
          <w:pgMar w:top="1140" w:right="300" w:bottom="1180" w:left="300" w:header="0" w:footer="989" w:gutter="0"/>
          <w:cols w:space="720"/>
        </w:sectPr>
      </w:pPr>
    </w:p>
    <w:p w14:paraId="48E74AA3" w14:textId="77777777" w:rsidR="000B097B" w:rsidRDefault="00C557DA">
      <w:pPr>
        <w:spacing w:before="90"/>
        <w:ind w:left="140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1C6C9B5" wp14:editId="323503B0">
            <wp:simplePos x="0" y="0"/>
            <wp:positionH relativeFrom="page">
              <wp:posOffset>1115694</wp:posOffset>
            </wp:positionH>
            <wp:positionV relativeFrom="page">
              <wp:posOffset>8050529</wp:posOffset>
            </wp:positionV>
            <wp:extent cx="2089785" cy="22504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</w:p>
    <w:p w14:paraId="6C273C9C" w14:textId="77777777" w:rsidR="000B097B" w:rsidRDefault="000B097B">
      <w:pPr>
        <w:pStyle w:val="a3"/>
        <w:spacing w:before="10"/>
        <w:rPr>
          <w:b/>
          <w:sz w:val="20"/>
        </w:rPr>
      </w:pPr>
    </w:p>
    <w:p w14:paraId="384D0E01" w14:textId="77777777" w:rsidR="000B097B" w:rsidRDefault="00C557DA">
      <w:pPr>
        <w:pStyle w:val="a3"/>
        <w:ind w:left="1401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36DB5619" wp14:editId="1782CAC9">
            <wp:extent cx="2204751" cy="22047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51" cy="220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1467" w14:textId="77777777" w:rsidR="000B097B" w:rsidRDefault="00C557DA">
      <w:pPr>
        <w:pStyle w:val="a3"/>
        <w:spacing w:before="4"/>
        <w:rPr>
          <w:b/>
          <w:sz w:val="35"/>
        </w:rPr>
      </w:pPr>
      <w:r>
        <w:br w:type="column"/>
      </w:r>
    </w:p>
    <w:p w14:paraId="665E9DAA" w14:textId="77777777" w:rsidR="000B097B" w:rsidRDefault="00C557DA">
      <w:pPr>
        <w:pStyle w:val="a3"/>
        <w:spacing w:line="276" w:lineRule="auto"/>
        <w:ind w:left="141" w:right="940"/>
      </w:pPr>
      <w:r>
        <w:t>В мире существует несколько вариаций игры –</w:t>
      </w:r>
      <w:r>
        <w:rPr>
          <w:spacing w:val="1"/>
        </w:rPr>
        <w:t xml:space="preserve"> </w:t>
      </w:r>
      <w:r>
        <w:t>турецкие, английские, итальянские шашки. Они</w:t>
      </w:r>
      <w:r>
        <w:rPr>
          <w:spacing w:val="1"/>
        </w:rPr>
        <w:t xml:space="preserve"> </w:t>
      </w:r>
      <w:r>
        <w:t>отличаются цветовой палитрой, вариантами ходов,</w:t>
      </w:r>
      <w:r>
        <w:rPr>
          <w:spacing w:val="1"/>
        </w:rPr>
        <w:t xml:space="preserve"> </w:t>
      </w:r>
      <w:r>
        <w:t>количеством полей и соответственно количеством</w:t>
      </w:r>
      <w:r>
        <w:rPr>
          <w:spacing w:val="1"/>
        </w:rPr>
        <w:t xml:space="preserve"> </w:t>
      </w:r>
      <w:r>
        <w:t>фигур. Мы с вами разберем классические русские</w:t>
      </w:r>
      <w:r>
        <w:rPr>
          <w:spacing w:val="1"/>
        </w:rPr>
        <w:t xml:space="preserve"> </w:t>
      </w:r>
      <w:r>
        <w:t>шашки. Для того чтобы ребенку проще было</w:t>
      </w:r>
      <w:r>
        <w:rPr>
          <w:spacing w:val="1"/>
        </w:rPr>
        <w:t xml:space="preserve"> </w:t>
      </w:r>
      <w:r>
        <w:t>запомнить правила, можно выучить с ним короткие</w:t>
      </w:r>
      <w:r>
        <w:rPr>
          <w:spacing w:val="-57"/>
        </w:rPr>
        <w:t xml:space="preserve"> </w:t>
      </w:r>
      <w:r>
        <w:t>веселые стишки. Шашечная доска для русского</w:t>
      </w:r>
      <w:r>
        <w:rPr>
          <w:spacing w:val="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окрашенных</w:t>
      </w:r>
      <w:r>
        <w:rPr>
          <w:spacing w:val="-2"/>
        </w:rPr>
        <w:t xml:space="preserve"> </w:t>
      </w:r>
      <w:r>
        <w:t>в</w:t>
      </w:r>
    </w:p>
    <w:p w14:paraId="56D3727A" w14:textId="77777777" w:rsidR="000B097B" w:rsidRDefault="00C557DA">
      <w:pPr>
        <w:pStyle w:val="a3"/>
        <w:spacing w:line="276" w:lineRule="auto"/>
        <w:ind w:left="141" w:right="838"/>
        <w:jc w:val="both"/>
      </w:pPr>
      <w:r>
        <w:t>черно-белые цвета, шашечки также имеют черную и</w:t>
      </w:r>
      <w:r>
        <w:rPr>
          <w:spacing w:val="-57"/>
        </w:rPr>
        <w:t xml:space="preserve"> </w:t>
      </w:r>
      <w:r>
        <w:t>белую окраску. Перед началом поединка все фигуры</w:t>
      </w:r>
      <w:r>
        <w:rPr>
          <w:spacing w:val="-57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ряда на</w:t>
      </w:r>
      <w:r>
        <w:rPr>
          <w:spacing w:val="-1"/>
        </w:rPr>
        <w:t xml:space="preserve"> </w:t>
      </w:r>
      <w:r>
        <w:t>темный</w:t>
      </w:r>
      <w:r>
        <w:rPr>
          <w:spacing w:val="-2"/>
        </w:rPr>
        <w:t xml:space="preserve"> </w:t>
      </w:r>
      <w:r>
        <w:t>фон.</w:t>
      </w:r>
    </w:p>
    <w:p w14:paraId="08DB857F" w14:textId="77777777" w:rsidR="000B097B" w:rsidRDefault="000B097B">
      <w:pPr>
        <w:pStyle w:val="a3"/>
        <w:spacing w:before="1"/>
        <w:rPr>
          <w:sz w:val="28"/>
        </w:rPr>
      </w:pPr>
    </w:p>
    <w:p w14:paraId="689CFE13" w14:textId="77777777" w:rsidR="000B097B" w:rsidRDefault="00C557DA">
      <w:pPr>
        <w:pStyle w:val="a5"/>
        <w:numPr>
          <w:ilvl w:val="0"/>
          <w:numId w:val="2"/>
        </w:numPr>
        <w:tabs>
          <w:tab w:val="left" w:pos="737"/>
          <w:tab w:val="left" w:pos="738"/>
        </w:tabs>
        <w:spacing w:line="252" w:lineRule="auto"/>
        <w:ind w:right="1227" w:firstLine="360"/>
        <w:rPr>
          <w:sz w:val="24"/>
        </w:rPr>
      </w:pPr>
      <w:r>
        <w:rPr>
          <w:sz w:val="24"/>
        </w:rPr>
        <w:t>Все ходы в игре осуществляются только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темном фоне:</w:t>
      </w:r>
    </w:p>
    <w:p w14:paraId="69CC0DCB" w14:textId="77777777" w:rsidR="000B097B" w:rsidRDefault="00C557DA">
      <w:pPr>
        <w:spacing w:before="11" w:line="276" w:lineRule="auto"/>
        <w:ind w:left="89" w:right="2533" w:hanging="60"/>
        <w:rPr>
          <w:i/>
          <w:sz w:val="24"/>
        </w:rPr>
      </w:pPr>
      <w:r>
        <w:rPr>
          <w:i/>
          <w:sz w:val="24"/>
        </w:rPr>
        <w:t>«Шашки медленно, но метко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Шагают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клеткам!»</w:t>
      </w:r>
    </w:p>
    <w:p w14:paraId="543A1E5B" w14:textId="77777777" w:rsidR="000B097B" w:rsidRDefault="00C557DA">
      <w:pPr>
        <w:pStyle w:val="a5"/>
        <w:numPr>
          <w:ilvl w:val="0"/>
          <w:numId w:val="2"/>
        </w:numPr>
        <w:tabs>
          <w:tab w:val="left" w:pos="737"/>
          <w:tab w:val="left" w:pos="738"/>
        </w:tabs>
        <w:spacing w:before="4" w:line="252" w:lineRule="auto"/>
        <w:ind w:right="606" w:firstLine="360"/>
        <w:rPr>
          <w:sz w:val="24"/>
        </w:rPr>
      </w:pPr>
      <w:r>
        <w:rPr>
          <w:sz w:val="24"/>
        </w:rPr>
        <w:t>Преимущество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белым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фигурам:</w:t>
      </w:r>
    </w:p>
    <w:p w14:paraId="54AB5B54" w14:textId="77777777" w:rsidR="000B097B" w:rsidRDefault="00C557DA">
      <w:pPr>
        <w:spacing w:before="11" w:line="276" w:lineRule="auto"/>
        <w:ind w:left="89" w:right="2986" w:hanging="60"/>
        <w:rPr>
          <w:i/>
          <w:sz w:val="24"/>
        </w:rPr>
      </w:pPr>
      <w:r>
        <w:rPr>
          <w:i/>
          <w:sz w:val="24"/>
        </w:rPr>
        <w:t>«Начинать бой можешь смело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белой!»</w:t>
      </w:r>
    </w:p>
    <w:p w14:paraId="4CDB904A" w14:textId="77777777" w:rsidR="000B097B" w:rsidRDefault="000B097B">
      <w:pPr>
        <w:spacing w:line="276" w:lineRule="auto"/>
        <w:rPr>
          <w:sz w:val="24"/>
        </w:rPr>
        <w:sectPr w:rsidR="000B097B">
          <w:type w:val="continuous"/>
          <w:pgSz w:w="11910" w:h="16840"/>
          <w:pgMar w:top="1240" w:right="300" w:bottom="280" w:left="300" w:header="720" w:footer="720" w:gutter="0"/>
          <w:cols w:num="2" w:space="720" w:equalWidth="0">
            <w:col w:w="4860" w:space="40"/>
            <w:col w:w="6410"/>
          </w:cols>
        </w:sectPr>
      </w:pPr>
    </w:p>
    <w:p w14:paraId="1E3B3A81" w14:textId="77777777" w:rsidR="000B097B" w:rsidRDefault="00C557DA">
      <w:pPr>
        <w:pStyle w:val="a5"/>
        <w:numPr>
          <w:ilvl w:val="1"/>
          <w:numId w:val="2"/>
        </w:numPr>
        <w:tabs>
          <w:tab w:val="left" w:pos="2120"/>
          <w:tab w:val="left" w:pos="2121"/>
        </w:tabs>
        <w:spacing w:before="74" w:line="256" w:lineRule="auto"/>
        <w:ind w:right="701"/>
        <w:rPr>
          <w:sz w:val="24"/>
        </w:rPr>
      </w:pPr>
      <w:r>
        <w:rPr>
          <w:sz w:val="24"/>
        </w:rPr>
        <w:lastRenderedPageBreak/>
        <w:t>Фигурка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любую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клетку.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</w:t>
      </w:r>
      <w:r>
        <w:rPr>
          <w:spacing w:val="-57"/>
          <w:sz w:val="24"/>
        </w:rPr>
        <w:t xml:space="preserve"> </w:t>
      </w:r>
      <w:r>
        <w:rPr>
          <w:sz w:val="24"/>
        </w:rPr>
        <w:t>коснулся фигуры, то он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 ей.</w:t>
      </w:r>
    </w:p>
    <w:p w14:paraId="6140359C" w14:textId="77777777" w:rsidR="000B097B" w:rsidRDefault="000B097B">
      <w:pPr>
        <w:pStyle w:val="a3"/>
        <w:rPr>
          <w:sz w:val="26"/>
        </w:rPr>
      </w:pPr>
    </w:p>
    <w:p w14:paraId="77559E33" w14:textId="77777777" w:rsidR="000B097B" w:rsidRDefault="000B097B">
      <w:pPr>
        <w:pStyle w:val="a3"/>
        <w:spacing w:before="1"/>
        <w:rPr>
          <w:sz w:val="26"/>
        </w:rPr>
      </w:pPr>
    </w:p>
    <w:p w14:paraId="2AA30663" w14:textId="77777777" w:rsidR="000B097B" w:rsidRDefault="00C557DA">
      <w:pPr>
        <w:pStyle w:val="a5"/>
        <w:numPr>
          <w:ilvl w:val="1"/>
          <w:numId w:val="2"/>
        </w:numPr>
        <w:tabs>
          <w:tab w:val="left" w:pos="2120"/>
          <w:tab w:val="left" w:pos="2121"/>
        </w:tabs>
        <w:spacing w:line="259" w:lineRule="auto"/>
        <w:ind w:right="5708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FAA425C" wp14:editId="11C085E3">
            <wp:simplePos x="0" y="0"/>
            <wp:positionH relativeFrom="page">
              <wp:posOffset>3874770</wp:posOffset>
            </wp:positionH>
            <wp:positionV relativeFrom="paragraph">
              <wp:posOffset>256154</wp:posOffset>
            </wp:positionV>
            <wp:extent cx="2982595" cy="245768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245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Ходы между соперниками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чередуются. Если перед шашкой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стоит фигура противника, а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нее поле свободно, то ее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убить, делая ход и вперед, 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назад:</w:t>
      </w:r>
    </w:p>
    <w:p w14:paraId="4B38C12E" w14:textId="77777777" w:rsidR="000B097B" w:rsidRDefault="000B097B">
      <w:pPr>
        <w:pStyle w:val="a3"/>
        <w:rPr>
          <w:sz w:val="26"/>
        </w:rPr>
      </w:pPr>
    </w:p>
    <w:p w14:paraId="5B57EAE9" w14:textId="77777777" w:rsidR="000B097B" w:rsidRDefault="000B097B">
      <w:pPr>
        <w:pStyle w:val="a3"/>
        <w:spacing w:before="3"/>
        <w:rPr>
          <w:sz w:val="25"/>
        </w:rPr>
      </w:pPr>
    </w:p>
    <w:p w14:paraId="56DBC762" w14:textId="77777777" w:rsidR="000B097B" w:rsidRDefault="00C557DA">
      <w:pPr>
        <w:spacing w:before="1" w:line="278" w:lineRule="auto"/>
        <w:ind w:left="1400" w:right="6693"/>
        <w:rPr>
          <w:i/>
          <w:sz w:val="24"/>
        </w:rPr>
      </w:pPr>
      <w:r>
        <w:rPr>
          <w:i/>
          <w:sz w:val="24"/>
        </w:rPr>
        <w:t>«Знают все: и стар и млад,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Шашкой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бьем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вперед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назад!»</w:t>
      </w:r>
    </w:p>
    <w:p w14:paraId="487CD32B" w14:textId="77777777" w:rsidR="000B097B" w:rsidRDefault="00C557DA">
      <w:pPr>
        <w:pStyle w:val="a5"/>
        <w:numPr>
          <w:ilvl w:val="1"/>
          <w:numId w:val="2"/>
        </w:numPr>
        <w:tabs>
          <w:tab w:val="left" w:pos="2120"/>
          <w:tab w:val="left" w:pos="2121"/>
        </w:tabs>
        <w:spacing w:line="259" w:lineRule="auto"/>
        <w:ind w:right="6117"/>
        <w:rPr>
          <w:sz w:val="24"/>
        </w:rPr>
      </w:pPr>
      <w:r>
        <w:rPr>
          <w:sz w:val="24"/>
        </w:rPr>
        <w:t>Ходить в другую сторону 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таком положении 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 даже 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подставляете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удар:</w:t>
      </w:r>
    </w:p>
    <w:p w14:paraId="77BDE6EB" w14:textId="77777777" w:rsidR="000B097B" w:rsidRDefault="00C557DA">
      <w:pPr>
        <w:spacing w:line="278" w:lineRule="auto"/>
        <w:ind w:left="2181" w:right="5922" w:hanging="60"/>
        <w:rPr>
          <w:i/>
          <w:sz w:val="24"/>
        </w:rPr>
      </w:pPr>
      <w:r>
        <w:rPr>
          <w:i/>
          <w:sz w:val="24"/>
        </w:rPr>
        <w:t>«Наверно, шашкам не везет,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лишь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ВПЕРЕД!»</w:t>
      </w:r>
    </w:p>
    <w:p w14:paraId="4B50BE74" w14:textId="77777777" w:rsidR="000B097B" w:rsidRDefault="000B097B">
      <w:pPr>
        <w:pStyle w:val="a3"/>
        <w:spacing w:before="7"/>
        <w:rPr>
          <w:i/>
          <w:sz w:val="26"/>
        </w:rPr>
      </w:pPr>
    </w:p>
    <w:p w14:paraId="73A7565B" w14:textId="77777777" w:rsidR="000B097B" w:rsidRDefault="00C557DA">
      <w:pPr>
        <w:pStyle w:val="a5"/>
        <w:numPr>
          <w:ilvl w:val="2"/>
          <w:numId w:val="2"/>
        </w:numPr>
        <w:tabs>
          <w:tab w:val="left" w:pos="6469"/>
          <w:tab w:val="left" w:pos="6470"/>
        </w:tabs>
        <w:spacing w:before="1" w:line="254" w:lineRule="auto"/>
        <w:ind w:right="665" w:firstLine="360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DD0D5D" wp14:editId="38566F98">
            <wp:simplePos x="0" y="0"/>
            <wp:positionH relativeFrom="page">
              <wp:posOffset>1325045</wp:posOffset>
            </wp:positionH>
            <wp:positionV relativeFrom="paragraph">
              <wp:posOffset>-24962</wp:posOffset>
            </wp:positionV>
            <wp:extent cx="2399864" cy="235216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864" cy="235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ход,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удачном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убить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</w:p>
    <w:p w14:paraId="75A8E8AD" w14:textId="77777777" w:rsidR="000B097B" w:rsidRDefault="00C557DA">
      <w:pPr>
        <w:pStyle w:val="a3"/>
        <w:spacing w:before="5"/>
        <w:ind w:left="5762"/>
      </w:pPr>
      <w:r>
        <w:t>несколько</w:t>
      </w:r>
      <w:r>
        <w:rPr>
          <w:spacing w:val="-2"/>
        </w:rPr>
        <w:t xml:space="preserve"> </w:t>
      </w:r>
      <w:r>
        <w:t>шашек:</w:t>
      </w:r>
    </w:p>
    <w:p w14:paraId="6BF32C5B" w14:textId="77777777" w:rsidR="000B097B" w:rsidRDefault="000B097B">
      <w:pPr>
        <w:pStyle w:val="a3"/>
        <w:rPr>
          <w:sz w:val="26"/>
        </w:rPr>
      </w:pPr>
    </w:p>
    <w:p w14:paraId="6AF99478" w14:textId="77777777" w:rsidR="000B097B" w:rsidRDefault="000B097B">
      <w:pPr>
        <w:pStyle w:val="a3"/>
        <w:spacing w:before="10"/>
        <w:rPr>
          <w:sz w:val="27"/>
        </w:rPr>
      </w:pPr>
    </w:p>
    <w:p w14:paraId="03C1B1B7" w14:textId="77777777" w:rsidR="000B097B" w:rsidRDefault="00C557DA">
      <w:pPr>
        <w:spacing w:before="1" w:line="276" w:lineRule="auto"/>
        <w:ind w:left="5822" w:right="1819" w:hanging="60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03E6A5" wp14:editId="1BB42C46">
            <wp:simplePos x="0" y="0"/>
            <wp:positionH relativeFrom="page">
              <wp:posOffset>4357370</wp:posOffset>
            </wp:positionH>
            <wp:positionV relativeFrom="paragraph">
              <wp:posOffset>488989</wp:posOffset>
            </wp:positionV>
            <wp:extent cx="2786379" cy="19431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37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«Шашка соперника сразу погибнет,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 перепрыгнет!»</w:t>
      </w:r>
    </w:p>
    <w:p w14:paraId="38CB5F2C" w14:textId="77777777" w:rsidR="000B097B" w:rsidRDefault="000B097B">
      <w:pPr>
        <w:pStyle w:val="a3"/>
        <w:rPr>
          <w:i/>
          <w:sz w:val="26"/>
        </w:rPr>
      </w:pPr>
    </w:p>
    <w:p w14:paraId="6D0EDC78" w14:textId="77777777" w:rsidR="000B097B" w:rsidRDefault="000B097B">
      <w:pPr>
        <w:pStyle w:val="a3"/>
        <w:rPr>
          <w:i/>
          <w:sz w:val="26"/>
        </w:rPr>
      </w:pPr>
    </w:p>
    <w:p w14:paraId="6E2CDE5A" w14:textId="77777777" w:rsidR="000B097B" w:rsidRDefault="000B097B">
      <w:pPr>
        <w:pStyle w:val="a3"/>
        <w:rPr>
          <w:i/>
          <w:sz w:val="26"/>
        </w:rPr>
      </w:pPr>
    </w:p>
    <w:p w14:paraId="4A5B1F27" w14:textId="77777777" w:rsidR="000B097B" w:rsidRDefault="000B097B">
      <w:pPr>
        <w:pStyle w:val="a3"/>
        <w:rPr>
          <w:i/>
          <w:sz w:val="26"/>
        </w:rPr>
      </w:pPr>
    </w:p>
    <w:p w14:paraId="24C6E9C5" w14:textId="77777777" w:rsidR="000B097B" w:rsidRDefault="000B097B">
      <w:pPr>
        <w:pStyle w:val="a3"/>
        <w:spacing w:before="11"/>
        <w:rPr>
          <w:i/>
          <w:sz w:val="29"/>
        </w:rPr>
      </w:pPr>
    </w:p>
    <w:p w14:paraId="7E02F2CB" w14:textId="77777777" w:rsidR="000B097B" w:rsidRDefault="00C557DA">
      <w:pPr>
        <w:pStyle w:val="a5"/>
        <w:numPr>
          <w:ilvl w:val="1"/>
          <w:numId w:val="2"/>
        </w:numPr>
        <w:tabs>
          <w:tab w:val="left" w:pos="2120"/>
          <w:tab w:val="left" w:pos="2121"/>
        </w:tabs>
        <w:spacing w:line="259" w:lineRule="auto"/>
        <w:ind w:right="5265"/>
        <w:rPr>
          <w:sz w:val="24"/>
        </w:rPr>
      </w:pPr>
      <w:r>
        <w:rPr>
          <w:sz w:val="24"/>
        </w:rPr>
        <w:t>Если игроку удалось дойти до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переворачивает свою фигуру, 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дамку:</w:t>
      </w:r>
    </w:p>
    <w:p w14:paraId="522959D8" w14:textId="77777777" w:rsidR="000B097B" w:rsidRDefault="00C557DA">
      <w:pPr>
        <w:spacing w:line="393" w:lineRule="auto"/>
        <w:ind w:left="2121" w:right="5948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A133538" wp14:editId="7DEDA398">
            <wp:simplePos x="0" y="0"/>
            <wp:positionH relativeFrom="page">
              <wp:posOffset>3862070</wp:posOffset>
            </wp:positionH>
            <wp:positionV relativeFrom="paragraph">
              <wp:posOffset>365417</wp:posOffset>
            </wp:positionV>
            <wp:extent cx="2762250" cy="270382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0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«Поля вдруг конец настанет,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Сразу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шашка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дамкой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станет!»</w:t>
      </w:r>
    </w:p>
    <w:p w14:paraId="1768964D" w14:textId="77777777" w:rsidR="000B097B" w:rsidRDefault="00C557DA">
      <w:pPr>
        <w:pStyle w:val="a5"/>
        <w:numPr>
          <w:ilvl w:val="1"/>
          <w:numId w:val="2"/>
        </w:numPr>
        <w:tabs>
          <w:tab w:val="left" w:pos="2120"/>
          <w:tab w:val="left" w:pos="2121"/>
        </w:tabs>
        <w:spacing w:before="175" w:line="256" w:lineRule="auto"/>
        <w:ind w:right="6270"/>
        <w:rPr>
          <w:sz w:val="24"/>
        </w:rPr>
      </w:pPr>
      <w:r>
        <w:rPr>
          <w:sz w:val="24"/>
        </w:rPr>
        <w:t>Теперь она может ходить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</w:p>
    <w:p w14:paraId="225AD1DB" w14:textId="77777777" w:rsidR="000B097B" w:rsidRDefault="00C557DA">
      <w:pPr>
        <w:pStyle w:val="a3"/>
        <w:spacing w:before="4" w:line="256" w:lineRule="auto"/>
        <w:ind w:left="2121" w:right="5748"/>
      </w:pPr>
      <w:r>
        <w:t>количество клеток. Также дамке</w:t>
      </w:r>
      <w:r>
        <w:rPr>
          <w:spacing w:val="1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доступны</w:t>
      </w:r>
      <w:r>
        <w:rPr>
          <w:spacing w:val="-3"/>
        </w:rPr>
        <w:t xml:space="preserve"> </w:t>
      </w:r>
      <w:r>
        <w:t>ходы</w:t>
      </w:r>
      <w:r>
        <w:rPr>
          <w:spacing w:val="-3"/>
        </w:rPr>
        <w:t xml:space="preserve"> </w:t>
      </w:r>
      <w:r>
        <w:t>назад:</w:t>
      </w:r>
    </w:p>
    <w:p w14:paraId="113175C9" w14:textId="77777777" w:rsidR="000B097B" w:rsidRDefault="000B097B">
      <w:pPr>
        <w:pStyle w:val="a3"/>
        <w:spacing w:before="11"/>
        <w:rPr>
          <w:sz w:val="27"/>
        </w:rPr>
      </w:pPr>
    </w:p>
    <w:p w14:paraId="31804E7A" w14:textId="77777777" w:rsidR="000B097B" w:rsidRDefault="00C557DA">
      <w:pPr>
        <w:spacing w:line="276" w:lineRule="auto"/>
        <w:ind w:left="1400" w:right="6627"/>
        <w:rPr>
          <w:i/>
          <w:sz w:val="24"/>
        </w:rPr>
      </w:pPr>
      <w:r>
        <w:rPr>
          <w:i/>
          <w:sz w:val="24"/>
        </w:rPr>
        <w:t>«Чтоб твою дамку не поймали,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Ход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всей диагонали!»</w:t>
      </w:r>
    </w:p>
    <w:p w14:paraId="224F697A" w14:textId="77777777" w:rsidR="000B097B" w:rsidRDefault="000B097B">
      <w:pPr>
        <w:pStyle w:val="a3"/>
        <w:rPr>
          <w:i/>
          <w:sz w:val="20"/>
        </w:rPr>
      </w:pPr>
    </w:p>
    <w:p w14:paraId="5B8E27EA" w14:textId="77777777" w:rsidR="000B097B" w:rsidRDefault="008F2BE2">
      <w:pPr>
        <w:pStyle w:val="a3"/>
        <w:spacing w:before="4"/>
        <w:rPr>
          <w:i/>
          <w:sz w:val="10"/>
        </w:rPr>
      </w:pPr>
      <w:r>
        <w:pict w14:anchorId="20AA00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3pt;margin-top:7.9pt;width:12.2pt;height:11pt;z-index:-251655168;mso-wrap-distance-left:0;mso-wrap-distance-right:0;mso-position-horizontal-relative:page" filled="f" stroked="f">
            <v:textbox inset="0,0,0,0">
              <w:txbxContent>
                <w:p w14:paraId="483541BF" w14:textId="77777777" w:rsidR="000B097B" w:rsidRDefault="00C557DA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</w:t>
                  </w:r>
                </w:p>
              </w:txbxContent>
            </v:textbox>
            <w10:wrap type="topAndBottom" anchorx="page"/>
          </v:shape>
        </w:pict>
      </w:r>
    </w:p>
    <w:p w14:paraId="779E177E" w14:textId="77777777" w:rsidR="000B097B" w:rsidRDefault="000B097B">
      <w:pPr>
        <w:rPr>
          <w:sz w:val="10"/>
        </w:rPr>
        <w:sectPr w:rsidR="000B097B">
          <w:footerReference w:type="default" r:id="rId19"/>
          <w:pgSz w:w="11910" w:h="16840"/>
          <w:pgMar w:top="620" w:right="300" w:bottom="0" w:left="300" w:header="0" w:footer="0" w:gutter="0"/>
          <w:cols w:space="720"/>
        </w:sectPr>
      </w:pPr>
    </w:p>
    <w:p w14:paraId="06F834AA" w14:textId="77777777" w:rsidR="000B097B" w:rsidRDefault="00C557DA">
      <w:pPr>
        <w:pStyle w:val="a5"/>
        <w:numPr>
          <w:ilvl w:val="1"/>
          <w:numId w:val="2"/>
        </w:numPr>
        <w:tabs>
          <w:tab w:val="left" w:pos="2120"/>
          <w:tab w:val="left" w:pos="2121"/>
        </w:tabs>
        <w:spacing w:before="74" w:line="256" w:lineRule="auto"/>
        <w:ind w:right="636"/>
        <w:rPr>
          <w:sz w:val="24"/>
        </w:rPr>
      </w:pPr>
      <w:r>
        <w:rPr>
          <w:sz w:val="24"/>
        </w:rPr>
        <w:lastRenderedPageBreak/>
        <w:t>Убить</w:t>
      </w:r>
      <w:r>
        <w:rPr>
          <w:spacing w:val="-6"/>
          <w:sz w:val="24"/>
        </w:rPr>
        <w:t xml:space="preserve"> </w:t>
      </w:r>
      <w:r>
        <w:rPr>
          <w:sz w:val="24"/>
        </w:rPr>
        <w:t>дамку,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фигура.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игрок, кто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убьет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 шашки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противника:</w:t>
      </w:r>
    </w:p>
    <w:p w14:paraId="7B0902D8" w14:textId="77777777" w:rsidR="000B097B" w:rsidRDefault="00C557DA">
      <w:pPr>
        <w:spacing w:line="278" w:lineRule="auto"/>
        <w:ind w:left="2181" w:right="5922" w:hanging="60"/>
        <w:rPr>
          <w:i/>
          <w:sz w:val="24"/>
        </w:rPr>
      </w:pPr>
      <w:r>
        <w:rPr>
          <w:i/>
          <w:sz w:val="24"/>
        </w:rPr>
        <w:t>«Цель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побить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«врагов»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ходов!»</w:t>
      </w:r>
    </w:p>
    <w:p w14:paraId="23BF154D" w14:textId="77777777" w:rsidR="000B097B" w:rsidRDefault="000B097B">
      <w:pPr>
        <w:pStyle w:val="a3"/>
        <w:spacing w:before="1"/>
        <w:rPr>
          <w:i/>
          <w:sz w:val="27"/>
        </w:rPr>
      </w:pPr>
    </w:p>
    <w:p w14:paraId="74A0F61F" w14:textId="77777777" w:rsidR="000B097B" w:rsidRDefault="00C557DA">
      <w:pPr>
        <w:pStyle w:val="a3"/>
        <w:spacing w:before="1" w:line="276" w:lineRule="auto"/>
        <w:ind w:left="2121" w:right="550"/>
      </w:pPr>
      <w:r>
        <w:rPr>
          <w:b/>
          <w:i/>
        </w:rPr>
        <w:t>Совет родителям</w:t>
      </w:r>
      <w:r>
        <w:t>: если вы испытываете трудности при объяснении правил своему</w:t>
      </w:r>
      <w:r>
        <w:rPr>
          <w:spacing w:val="-58"/>
        </w:rPr>
        <w:t xml:space="preserve"> </w:t>
      </w:r>
      <w:r>
        <w:t>чаду, то воспользуйтесь онлайн-курсами по обучению, где специалисты дают 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онлайн-консультации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14:paraId="5E0F0A95" w14:textId="77777777" w:rsidR="000B097B" w:rsidRDefault="000B097B">
      <w:pPr>
        <w:pStyle w:val="a3"/>
        <w:spacing w:before="9"/>
        <w:rPr>
          <w:sz w:val="27"/>
        </w:rPr>
      </w:pPr>
    </w:p>
    <w:p w14:paraId="0215D1C5" w14:textId="77777777" w:rsidR="000B097B" w:rsidRDefault="00C557DA">
      <w:pPr>
        <w:ind w:left="2121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научить</w:t>
      </w:r>
    </w:p>
    <w:p w14:paraId="1A1D2BAA" w14:textId="77777777" w:rsidR="000B097B" w:rsidRDefault="000B097B">
      <w:pPr>
        <w:pStyle w:val="a3"/>
        <w:spacing w:before="4"/>
        <w:rPr>
          <w:b/>
          <w:sz w:val="31"/>
        </w:rPr>
      </w:pPr>
    </w:p>
    <w:p w14:paraId="6C20DBF8" w14:textId="77777777" w:rsidR="000B097B" w:rsidRDefault="00C557DA">
      <w:pPr>
        <w:pStyle w:val="a3"/>
        <w:spacing w:line="276" w:lineRule="auto"/>
        <w:ind w:left="2121" w:right="529"/>
      </w:pPr>
      <w:r>
        <w:t>Первый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начаться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игровым</w:t>
      </w:r>
      <w:r>
        <w:rPr>
          <w:spacing w:val="-3"/>
        </w:rPr>
        <w:t xml:space="preserve"> </w:t>
      </w:r>
      <w:r>
        <w:t>полем.</w:t>
      </w:r>
      <w:r>
        <w:rPr>
          <w:spacing w:val="-2"/>
        </w:rPr>
        <w:t xml:space="preserve"> </w:t>
      </w:r>
      <w:r>
        <w:t>Пусть</w:t>
      </w:r>
      <w:r>
        <w:rPr>
          <w:spacing w:val="-5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сначала самостоятельно попробует правильно расставить фигуры, если не</w:t>
      </w:r>
      <w:r>
        <w:rPr>
          <w:spacing w:val="1"/>
        </w:rPr>
        <w:t xml:space="preserve"> </w:t>
      </w:r>
      <w:r>
        <w:t>получится – придите на помощь. Объясните, что середина должна оставаться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для ведения</w:t>
      </w:r>
      <w:r>
        <w:rPr>
          <w:spacing w:val="-1"/>
        </w:rPr>
        <w:t xml:space="preserve"> </w:t>
      </w:r>
      <w:r>
        <w:t>боя,</w:t>
      </w:r>
      <w:r>
        <w:rPr>
          <w:spacing w:val="-1"/>
        </w:rPr>
        <w:t xml:space="preserve"> </w:t>
      </w:r>
      <w:r>
        <w:t>после переходите непосредственно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игре.</w:t>
      </w:r>
    </w:p>
    <w:p w14:paraId="43A3A750" w14:textId="77777777" w:rsidR="000B097B" w:rsidRDefault="000B097B">
      <w:pPr>
        <w:pStyle w:val="a3"/>
        <w:spacing w:before="4"/>
        <w:rPr>
          <w:sz w:val="27"/>
        </w:rPr>
      </w:pPr>
    </w:p>
    <w:p w14:paraId="78568964" w14:textId="77777777" w:rsidR="000B097B" w:rsidRDefault="00C557DA">
      <w:pPr>
        <w:spacing w:before="1"/>
        <w:ind w:left="2181"/>
        <w:rPr>
          <w:b/>
          <w:sz w:val="24"/>
        </w:rPr>
      </w:pPr>
      <w:r>
        <w:rPr>
          <w:b/>
          <w:sz w:val="24"/>
        </w:rPr>
        <w:t>На заметку!</w:t>
      </w:r>
    </w:p>
    <w:p w14:paraId="2AE1BFA9" w14:textId="77777777" w:rsidR="000B097B" w:rsidRDefault="00C557DA">
      <w:pPr>
        <w:spacing w:before="43" w:line="276" w:lineRule="auto"/>
        <w:ind w:left="2121" w:right="529"/>
        <w:rPr>
          <w:i/>
          <w:sz w:val="24"/>
        </w:rPr>
      </w:pPr>
      <w:r>
        <w:rPr>
          <w:i/>
          <w:sz w:val="24"/>
        </w:rPr>
        <w:t>Попробуйте поиграть с меньшего количества шашек. В первую тренировочную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сократить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позволит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лучше ознакомиться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упражнений.</w:t>
      </w:r>
    </w:p>
    <w:p w14:paraId="31827376" w14:textId="77777777" w:rsidR="000B097B" w:rsidRDefault="000B097B">
      <w:pPr>
        <w:pStyle w:val="a3"/>
        <w:spacing w:before="6"/>
        <w:rPr>
          <w:i/>
          <w:sz w:val="27"/>
        </w:rPr>
      </w:pPr>
    </w:p>
    <w:p w14:paraId="74945121" w14:textId="77777777" w:rsidR="000B097B" w:rsidRDefault="00C557DA">
      <w:pPr>
        <w:pStyle w:val="a3"/>
        <w:spacing w:line="276" w:lineRule="auto"/>
        <w:ind w:left="2121" w:right="529"/>
      </w:pPr>
      <w:r>
        <w:t>Добравшись до момента, когда фигуры соперников будут находиться рядом, а</w:t>
      </w:r>
      <w:r>
        <w:rPr>
          <w:spacing w:val="1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сзади</w:t>
      </w:r>
      <w:r>
        <w:rPr>
          <w:spacing w:val="-6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пустыми,</w:t>
      </w:r>
      <w:r>
        <w:rPr>
          <w:spacing w:val="-1"/>
        </w:rPr>
        <w:t xml:space="preserve"> </w:t>
      </w:r>
      <w:r>
        <w:t>объясните,</w:t>
      </w:r>
      <w:r>
        <w:rPr>
          <w:spacing w:val="-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бою,</w:t>
      </w:r>
      <w:r>
        <w:rPr>
          <w:spacing w:val="-1"/>
        </w:rPr>
        <w:t xml:space="preserve"> </w:t>
      </w:r>
      <w:r>
        <w:t>пришло</w:t>
      </w:r>
      <w:r>
        <w:rPr>
          <w:spacing w:val="-2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убить</w:t>
      </w:r>
      <w:r>
        <w:rPr>
          <w:spacing w:val="-3"/>
        </w:rPr>
        <w:t xml:space="preserve"> </w:t>
      </w:r>
      <w:r>
        <w:t>противника.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это тот,</w:t>
      </w:r>
      <w:r>
        <w:rPr>
          <w:spacing w:val="-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ходить.</w:t>
      </w:r>
    </w:p>
    <w:p w14:paraId="78F941F7" w14:textId="77777777" w:rsidR="000B097B" w:rsidRDefault="000B097B">
      <w:pPr>
        <w:pStyle w:val="a3"/>
        <w:spacing w:before="6"/>
        <w:rPr>
          <w:sz w:val="27"/>
        </w:rPr>
      </w:pPr>
    </w:p>
    <w:p w14:paraId="0D649EFD" w14:textId="77777777" w:rsidR="000B097B" w:rsidRDefault="00C557DA">
      <w:pPr>
        <w:pStyle w:val="a3"/>
        <w:spacing w:line="276" w:lineRule="auto"/>
        <w:ind w:left="2121" w:right="729" w:firstLine="60"/>
      </w:pPr>
      <w:r>
        <w:t>Можно сделать ход назад в том случае, когда можно съесть чужую шашку. Когда</w:t>
      </w:r>
      <w:r>
        <w:rPr>
          <w:spacing w:val="-57"/>
        </w:rPr>
        <w:t xml:space="preserve"> </w:t>
      </w:r>
      <w:r>
        <w:t>кто-то из вас доберется до противоположного края доски, переверните фигуру –</w:t>
      </w:r>
      <w:r>
        <w:rPr>
          <w:spacing w:val="1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дамка.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наглядности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дамку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наклеить</w:t>
      </w:r>
      <w:r>
        <w:rPr>
          <w:spacing w:val="-3"/>
        </w:rPr>
        <w:t xml:space="preserve"> </w:t>
      </w:r>
      <w:r>
        <w:t>цветной</w:t>
      </w:r>
    </w:p>
    <w:p w14:paraId="683405EE" w14:textId="77777777" w:rsidR="000B097B" w:rsidRDefault="00C557DA">
      <w:pPr>
        <w:pStyle w:val="a3"/>
        <w:spacing w:line="278" w:lineRule="auto"/>
        <w:ind w:left="2121" w:right="529"/>
      </w:pPr>
      <w:r>
        <w:t>кружок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картинку,</w:t>
      </w:r>
      <w:r>
        <w:rPr>
          <w:spacing w:val="-2"/>
        </w:rPr>
        <w:t xml:space="preserve"> </w:t>
      </w:r>
      <w:r>
        <w:t>показывая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ходить,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вздумается: на любое количество клеток</w:t>
      </w:r>
      <w:r>
        <w:rPr>
          <w:spacing w:val="-1"/>
        </w:rPr>
        <w:t xml:space="preserve"> </w:t>
      </w:r>
      <w:r>
        <w:t>как вперед,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назад.</w:t>
      </w:r>
    </w:p>
    <w:p w14:paraId="2ED47A3E" w14:textId="77777777" w:rsidR="000B097B" w:rsidRDefault="000B097B">
      <w:pPr>
        <w:pStyle w:val="a3"/>
        <w:spacing w:before="1"/>
        <w:rPr>
          <w:sz w:val="27"/>
        </w:rPr>
      </w:pPr>
    </w:p>
    <w:p w14:paraId="28625CE3" w14:textId="77777777" w:rsidR="000B097B" w:rsidRDefault="00C557DA">
      <w:pPr>
        <w:pStyle w:val="a3"/>
        <w:spacing w:line="276" w:lineRule="auto"/>
        <w:ind w:left="2121" w:right="729"/>
      </w:pPr>
      <w:r>
        <w:t>Обычно ребенок бывает настолько увлечен и сосредоточен, что не видит всей</w:t>
      </w:r>
      <w:r>
        <w:rPr>
          <w:spacing w:val="1"/>
        </w:rPr>
        <w:t xml:space="preserve"> </w:t>
      </w:r>
      <w:r>
        <w:t>сложившейся</w:t>
      </w:r>
      <w:r>
        <w:rPr>
          <w:spacing w:val="-3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замечает</w:t>
      </w:r>
      <w:r>
        <w:rPr>
          <w:spacing w:val="-5"/>
        </w:rPr>
        <w:t xml:space="preserve"> </w:t>
      </w:r>
      <w:r>
        <w:t>опасностей,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готовит</w:t>
      </w:r>
      <w:r>
        <w:rPr>
          <w:spacing w:val="-5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противник,</w:t>
      </w:r>
      <w:r>
        <w:rPr>
          <w:spacing w:val="-57"/>
        </w:rPr>
        <w:t xml:space="preserve"> </w:t>
      </w:r>
      <w:r>
        <w:t>не осознает динамики всей игры. Важный навык, которому вы должны научить</w:t>
      </w:r>
      <w:r>
        <w:rPr>
          <w:spacing w:val="1"/>
        </w:rPr>
        <w:t xml:space="preserve"> </w:t>
      </w:r>
      <w:r>
        <w:t>юного игрока, – просчитывать свои и чужие ходы, прогнозировать возможные</w:t>
      </w:r>
      <w:r>
        <w:rPr>
          <w:spacing w:val="1"/>
        </w:rPr>
        <w:t xml:space="preserve"> </w:t>
      </w:r>
      <w:r>
        <w:t>ситуации.</w:t>
      </w:r>
    </w:p>
    <w:p w14:paraId="60924B6D" w14:textId="77777777" w:rsidR="000B097B" w:rsidRDefault="000B097B">
      <w:pPr>
        <w:pStyle w:val="a3"/>
        <w:spacing w:before="7"/>
        <w:rPr>
          <w:sz w:val="27"/>
        </w:rPr>
      </w:pPr>
    </w:p>
    <w:p w14:paraId="67648211" w14:textId="77777777" w:rsidR="000B097B" w:rsidRDefault="00C557DA">
      <w:pPr>
        <w:spacing w:before="1"/>
        <w:ind w:left="1400"/>
        <w:rPr>
          <w:b/>
          <w:sz w:val="24"/>
        </w:rPr>
      </w:pPr>
      <w:r>
        <w:rPr>
          <w:b/>
          <w:sz w:val="24"/>
        </w:rPr>
        <w:t>Полезные советы</w:t>
      </w:r>
    </w:p>
    <w:p w14:paraId="15DEAE7B" w14:textId="77777777" w:rsidR="000B097B" w:rsidRDefault="000B097B">
      <w:pPr>
        <w:pStyle w:val="a3"/>
        <w:spacing w:before="3"/>
        <w:rPr>
          <w:b/>
          <w:sz w:val="31"/>
        </w:rPr>
      </w:pPr>
    </w:p>
    <w:p w14:paraId="1AD8522B" w14:textId="77777777" w:rsidR="000B097B" w:rsidRDefault="00C557DA">
      <w:pPr>
        <w:pStyle w:val="a5"/>
        <w:numPr>
          <w:ilvl w:val="0"/>
          <w:numId w:val="1"/>
        </w:numPr>
        <w:tabs>
          <w:tab w:val="left" w:pos="1761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парадоксально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звучало,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обучение должно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проходить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 игры</w:t>
      </w:r>
      <w:r>
        <w:rPr>
          <w:sz w:val="24"/>
        </w:rPr>
        <w:t>.</w:t>
      </w:r>
    </w:p>
    <w:p w14:paraId="77D4F8E9" w14:textId="77777777" w:rsidR="000B097B" w:rsidRDefault="00C557DA">
      <w:pPr>
        <w:pStyle w:val="a3"/>
        <w:spacing w:before="24"/>
        <w:ind w:left="1760"/>
      </w:pPr>
      <w:r>
        <w:t>Обычное</w:t>
      </w:r>
      <w:r>
        <w:rPr>
          <w:spacing w:val="-4"/>
        </w:rPr>
        <w:t xml:space="preserve"> </w:t>
      </w:r>
      <w:r>
        <w:t>зачитывание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приведет.</w:t>
      </w:r>
      <w:r>
        <w:rPr>
          <w:spacing w:val="-3"/>
        </w:rPr>
        <w:t xml:space="preserve"> </w:t>
      </w:r>
      <w:r>
        <w:t>Превратите</w:t>
      </w:r>
      <w:r>
        <w:rPr>
          <w:spacing w:val="-6"/>
        </w:rPr>
        <w:t xml:space="preserve"> </w:t>
      </w:r>
      <w:r>
        <w:t>все</w:t>
      </w:r>
    </w:p>
    <w:p w14:paraId="405DF2D0" w14:textId="77777777" w:rsidR="000B097B" w:rsidRDefault="00C557DA">
      <w:pPr>
        <w:pStyle w:val="a3"/>
        <w:spacing w:before="20" w:line="259" w:lineRule="auto"/>
        <w:ind w:left="1760" w:right="529"/>
      </w:pPr>
      <w:r>
        <w:t>фигуры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воинов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упражняйтесь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захвата в</w:t>
      </w:r>
      <w:r>
        <w:rPr>
          <w:spacing w:val="-4"/>
        </w:rPr>
        <w:t xml:space="preserve"> </w:t>
      </w:r>
      <w:r>
        <w:t>плен</w:t>
      </w:r>
      <w:r>
        <w:rPr>
          <w:spacing w:val="-2"/>
        </w:rPr>
        <w:t xml:space="preserve"> </w:t>
      </w:r>
      <w:r>
        <w:t>чужаков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коронуйте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царствование самых достойных рыцарей. Придумывайте каждый день новые истории,</w:t>
      </w:r>
      <w:r>
        <w:rPr>
          <w:spacing w:val="1"/>
        </w:rPr>
        <w:t xml:space="preserve"> </w:t>
      </w:r>
      <w:r>
        <w:t>участниками которых станут ваши знакомые, друзья, любимые герои мультфильмов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сказок.</w:t>
      </w:r>
    </w:p>
    <w:p w14:paraId="6F38EC41" w14:textId="77777777" w:rsidR="000B097B" w:rsidRDefault="00C557DA">
      <w:pPr>
        <w:pStyle w:val="a5"/>
        <w:numPr>
          <w:ilvl w:val="0"/>
          <w:numId w:val="1"/>
        </w:numPr>
        <w:tabs>
          <w:tab w:val="left" w:pos="1820"/>
          <w:tab w:val="left" w:pos="1821"/>
        </w:tabs>
        <w:spacing w:before="1" w:line="256" w:lineRule="auto"/>
        <w:ind w:right="1505"/>
        <w:rPr>
          <w:sz w:val="24"/>
        </w:rPr>
      </w:pPr>
      <w:r>
        <w:tab/>
      </w:r>
      <w:r>
        <w:rPr>
          <w:b/>
          <w:sz w:val="24"/>
        </w:rPr>
        <w:t xml:space="preserve">Не позволяйте малышу переутомляться. </w:t>
      </w:r>
      <w:r>
        <w:rPr>
          <w:sz w:val="24"/>
        </w:rPr>
        <w:t>Как бы интересно ваша партия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проходила,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физкультминутку,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перекус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небольшую</w:t>
      </w:r>
    </w:p>
    <w:p w14:paraId="75CC5985" w14:textId="77777777" w:rsidR="000B097B" w:rsidRDefault="000B097B">
      <w:pPr>
        <w:spacing w:line="256" w:lineRule="auto"/>
        <w:rPr>
          <w:sz w:val="24"/>
        </w:rPr>
        <w:sectPr w:rsidR="000B097B">
          <w:footerReference w:type="default" r:id="rId20"/>
          <w:pgSz w:w="11910" w:h="16840"/>
          <w:pgMar w:top="620" w:right="300" w:bottom="1180" w:left="300" w:header="0" w:footer="998" w:gutter="0"/>
          <w:pgNumType w:start="14"/>
          <w:cols w:space="720"/>
        </w:sectPr>
      </w:pPr>
    </w:p>
    <w:p w14:paraId="3B933056" w14:textId="77777777" w:rsidR="000B097B" w:rsidRDefault="00C557DA">
      <w:pPr>
        <w:pStyle w:val="a3"/>
        <w:spacing w:before="72" w:line="261" w:lineRule="auto"/>
        <w:ind w:left="1760" w:right="1090"/>
      </w:pPr>
      <w:r>
        <w:lastRenderedPageBreak/>
        <w:t>прогулку</w:t>
      </w:r>
      <w:r>
        <w:rPr>
          <w:spacing w:val="-3"/>
        </w:rPr>
        <w:t xml:space="preserve"> </w:t>
      </w:r>
      <w:r>
        <w:t>обязательно.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сохранит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даст</w:t>
      </w:r>
      <w:r>
        <w:rPr>
          <w:spacing w:val="-3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скучной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неинтересной.</w:t>
      </w:r>
    </w:p>
    <w:p w14:paraId="18B2382C" w14:textId="77777777" w:rsidR="000B097B" w:rsidRDefault="00C557DA">
      <w:pPr>
        <w:pStyle w:val="a5"/>
        <w:numPr>
          <w:ilvl w:val="0"/>
          <w:numId w:val="1"/>
        </w:numPr>
        <w:tabs>
          <w:tab w:val="left" w:pos="1761"/>
        </w:tabs>
        <w:spacing w:line="271" w:lineRule="exact"/>
        <w:ind w:hanging="361"/>
        <w:rPr>
          <w:sz w:val="24"/>
        </w:rPr>
      </w:pPr>
      <w:r>
        <w:rPr>
          <w:b/>
          <w:sz w:val="24"/>
        </w:rPr>
        <w:t>Хвалите,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подбадривайте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указывайте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удачные</w:t>
      </w:r>
    </w:p>
    <w:p w14:paraId="0821BD2A" w14:textId="77777777" w:rsidR="000B097B" w:rsidRDefault="00C557DA">
      <w:pPr>
        <w:pStyle w:val="a3"/>
        <w:spacing w:before="24" w:line="259" w:lineRule="auto"/>
        <w:ind w:left="1760" w:right="724"/>
      </w:pPr>
      <w:r>
        <w:t>комбинации,</w:t>
      </w:r>
      <w:r>
        <w:rPr>
          <w:spacing w:val="-4"/>
        </w:rPr>
        <w:t xml:space="preserve"> </w:t>
      </w:r>
      <w:r>
        <w:t>вдохновляйте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свершения.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ругайте,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чем-то не разобрался или сделал неверный ход, будьте терпеливее. Покажите своему</w:t>
      </w:r>
      <w:r>
        <w:rPr>
          <w:spacing w:val="1"/>
        </w:rPr>
        <w:t xml:space="preserve"> </w:t>
      </w:r>
      <w:r>
        <w:t>чаду</w:t>
      </w:r>
      <w:r>
        <w:rPr>
          <w:spacing w:val="-1"/>
        </w:rPr>
        <w:t xml:space="preserve"> </w:t>
      </w:r>
      <w:r>
        <w:t>интересный и</w:t>
      </w:r>
      <w:r>
        <w:rPr>
          <w:spacing w:val="-2"/>
        </w:rPr>
        <w:t xml:space="preserve"> </w:t>
      </w:r>
      <w:r>
        <w:t>понятный</w:t>
      </w:r>
      <w:r>
        <w:rPr>
          <w:spacing w:val="-1"/>
        </w:rPr>
        <w:t xml:space="preserve"> </w:t>
      </w:r>
      <w:r>
        <w:t>видеоматериал</w:t>
      </w:r>
      <w:r>
        <w:rPr>
          <w:spacing w:val="-2"/>
        </w:rPr>
        <w:t xml:space="preserve"> </w:t>
      </w:r>
      <w:r>
        <w:t>с великими</w:t>
      </w:r>
      <w:r>
        <w:rPr>
          <w:spacing w:val="-2"/>
        </w:rPr>
        <w:t xml:space="preserve"> </w:t>
      </w:r>
      <w:r>
        <w:t>гроссмейстерами.</w:t>
      </w:r>
    </w:p>
    <w:p w14:paraId="1162AB2F" w14:textId="77777777" w:rsidR="000B097B" w:rsidRDefault="00C557DA">
      <w:pPr>
        <w:pStyle w:val="a5"/>
        <w:numPr>
          <w:ilvl w:val="0"/>
          <w:numId w:val="1"/>
        </w:numPr>
        <w:tabs>
          <w:tab w:val="left" w:pos="1761"/>
        </w:tabs>
        <w:spacing w:line="259" w:lineRule="auto"/>
        <w:ind w:right="779"/>
        <w:rPr>
          <w:sz w:val="24"/>
        </w:rPr>
      </w:pPr>
      <w:r>
        <w:rPr>
          <w:b/>
          <w:sz w:val="24"/>
        </w:rPr>
        <w:t xml:space="preserve">Не поддавайтесь! </w:t>
      </w:r>
      <w:r>
        <w:rPr>
          <w:sz w:val="24"/>
        </w:rPr>
        <w:t>Если ребенок будет все время выигрывать благодаря тому, что вы</w:t>
      </w:r>
      <w:r>
        <w:rPr>
          <w:spacing w:val="-57"/>
          <w:sz w:val="24"/>
        </w:rPr>
        <w:t xml:space="preserve"> </w:t>
      </w:r>
      <w:r>
        <w:rPr>
          <w:sz w:val="24"/>
        </w:rPr>
        <w:t>все удачно «подстроили», то толка от такой игры не будет. Достаточно лишь изредка</w:t>
      </w:r>
      <w:r>
        <w:rPr>
          <w:spacing w:val="-58"/>
          <w:sz w:val="24"/>
        </w:rPr>
        <w:t xml:space="preserve"> </w:t>
      </w:r>
      <w:r>
        <w:rPr>
          <w:sz w:val="24"/>
        </w:rPr>
        <w:t>дать ему фору, чтобы прибавить уверенности в своих силах. Конечно, проигрыш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расстроит малыша, могут даже появиться слезы, но это послужит стимулом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побед. Просто объясните, что проиграть не стыдно и не страшно, стыдно</w:t>
      </w:r>
      <w:r>
        <w:rPr>
          <w:spacing w:val="-57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пробовать,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 страшно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стараться 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раз.</w:t>
      </w:r>
    </w:p>
    <w:p w14:paraId="114DE306" w14:textId="77777777" w:rsidR="000B097B" w:rsidRDefault="00C557DA">
      <w:pPr>
        <w:pStyle w:val="a5"/>
        <w:numPr>
          <w:ilvl w:val="0"/>
          <w:numId w:val="1"/>
        </w:numPr>
        <w:tabs>
          <w:tab w:val="left" w:pos="1761"/>
        </w:tabs>
        <w:ind w:hanging="361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доступна,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«Поддавки»,</w:t>
      </w:r>
    </w:p>
    <w:p w14:paraId="740B1273" w14:textId="77777777" w:rsidR="000B097B" w:rsidRDefault="00C557DA">
      <w:pPr>
        <w:pStyle w:val="a3"/>
        <w:spacing w:before="18" w:line="261" w:lineRule="auto"/>
        <w:ind w:left="1760" w:right="529"/>
      </w:pPr>
      <w:r>
        <w:t>«Чапаева»,</w:t>
      </w:r>
      <w:r>
        <w:rPr>
          <w:spacing w:val="-4"/>
        </w:rPr>
        <w:t xml:space="preserve"> </w:t>
      </w:r>
      <w:r>
        <w:t>«Уголки».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шашек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интересны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увлекательны.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осилите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забавы –</w:t>
      </w:r>
      <w:r>
        <w:rPr>
          <w:spacing w:val="-2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пришло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обучать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шахматы.</w:t>
      </w:r>
    </w:p>
    <w:p w14:paraId="67CFCB99" w14:textId="77777777" w:rsidR="000B097B" w:rsidRDefault="000B097B">
      <w:pPr>
        <w:pStyle w:val="a3"/>
        <w:rPr>
          <w:sz w:val="27"/>
        </w:rPr>
      </w:pPr>
    </w:p>
    <w:p w14:paraId="29C2964F" w14:textId="77777777" w:rsidR="000B097B" w:rsidRDefault="00C557DA">
      <w:pPr>
        <w:ind w:left="2121"/>
        <w:rPr>
          <w:b/>
          <w:sz w:val="24"/>
        </w:rPr>
      </w:pPr>
      <w:r>
        <w:rPr>
          <w:b/>
          <w:sz w:val="24"/>
        </w:rPr>
        <w:t>Джентльменские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</w:p>
    <w:p w14:paraId="290D137E" w14:textId="77777777" w:rsidR="000B097B" w:rsidRDefault="00C557DA">
      <w:pPr>
        <w:pStyle w:val="a3"/>
        <w:spacing w:before="5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4F122A4" wp14:editId="21CAB211">
            <wp:simplePos x="0" y="0"/>
            <wp:positionH relativeFrom="page">
              <wp:posOffset>1543050</wp:posOffset>
            </wp:positionH>
            <wp:positionV relativeFrom="paragraph">
              <wp:posOffset>181657</wp:posOffset>
            </wp:positionV>
            <wp:extent cx="4918214" cy="342318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214" cy="34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1847D" w14:textId="77777777" w:rsidR="000B097B" w:rsidRDefault="00C557DA">
      <w:pPr>
        <w:pStyle w:val="a3"/>
        <w:spacing w:line="273" w:lineRule="auto"/>
        <w:ind w:left="1400" w:right="1090"/>
      </w:pPr>
      <w:r>
        <w:t>Наличие джентльменских правил – это особенность турецких шашек. Однако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уместно,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вполне</w:t>
      </w:r>
      <w:r>
        <w:rPr>
          <w:spacing w:val="-57"/>
        </w:rPr>
        <w:t xml:space="preserve"> </w:t>
      </w:r>
      <w:r>
        <w:t>оправданно.</w:t>
      </w:r>
    </w:p>
    <w:p w14:paraId="3634A6B2" w14:textId="77777777" w:rsidR="000B097B" w:rsidRDefault="00C557DA">
      <w:pPr>
        <w:pStyle w:val="a5"/>
        <w:numPr>
          <w:ilvl w:val="1"/>
          <w:numId w:val="1"/>
        </w:numPr>
        <w:tabs>
          <w:tab w:val="left" w:pos="2120"/>
          <w:tab w:val="left" w:pos="2121"/>
        </w:tabs>
        <w:spacing w:line="259" w:lineRule="auto"/>
        <w:ind w:right="619"/>
        <w:rPr>
          <w:sz w:val="24"/>
        </w:rPr>
      </w:pPr>
      <w:r>
        <w:rPr>
          <w:sz w:val="24"/>
        </w:rPr>
        <w:t>В знак уважения друг к другу в начале и в конце партии соперники пожимают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руки. Таким образом, в начале игры это способствует дружелюбному настрою, а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конце,</w:t>
      </w:r>
      <w:r>
        <w:rPr>
          <w:spacing w:val="-3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проигравший,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напряжение.</w:t>
      </w:r>
    </w:p>
    <w:p w14:paraId="1CEBDB19" w14:textId="77777777" w:rsidR="000B097B" w:rsidRDefault="00C557DA">
      <w:pPr>
        <w:pStyle w:val="a5"/>
        <w:numPr>
          <w:ilvl w:val="1"/>
          <w:numId w:val="1"/>
        </w:numPr>
        <w:tabs>
          <w:tab w:val="left" w:pos="2120"/>
          <w:tab w:val="left" w:pos="2121"/>
        </w:tabs>
        <w:spacing w:line="261" w:lineRule="auto"/>
        <w:ind w:right="1147"/>
        <w:rPr>
          <w:sz w:val="24"/>
        </w:rPr>
      </w:pPr>
      <w:r>
        <w:rPr>
          <w:sz w:val="24"/>
        </w:rPr>
        <w:t>Отвлекать внимание партнера по игре, подсказывать – строго запрещено.</w:t>
      </w:r>
      <w:r>
        <w:rPr>
          <w:spacing w:val="1"/>
          <w:sz w:val="24"/>
        </w:rPr>
        <w:t xml:space="preserve"> </w:t>
      </w:r>
      <w:r>
        <w:rPr>
          <w:sz w:val="24"/>
        </w:rPr>
        <w:t>Шулерство,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махинации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 в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14:paraId="1F411F28" w14:textId="77777777" w:rsidR="000B097B" w:rsidRDefault="00C557DA">
      <w:pPr>
        <w:pStyle w:val="a5"/>
        <w:numPr>
          <w:ilvl w:val="1"/>
          <w:numId w:val="1"/>
        </w:numPr>
        <w:tabs>
          <w:tab w:val="left" w:pos="2120"/>
          <w:tab w:val="left" w:pos="2121"/>
        </w:tabs>
        <w:spacing w:line="256" w:lineRule="auto"/>
        <w:ind w:right="694"/>
        <w:rPr>
          <w:sz w:val="24"/>
        </w:rPr>
      </w:pPr>
      <w:r>
        <w:rPr>
          <w:sz w:val="24"/>
        </w:rPr>
        <w:t>Играть тихо, размеренно, не швыряя фигурки, переставляя их без лишнего шума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воспитанного человека.</w:t>
      </w:r>
    </w:p>
    <w:p w14:paraId="2055098A" w14:textId="77777777" w:rsidR="000B097B" w:rsidRDefault="00C557DA">
      <w:pPr>
        <w:pStyle w:val="a5"/>
        <w:numPr>
          <w:ilvl w:val="1"/>
          <w:numId w:val="1"/>
        </w:numPr>
        <w:tabs>
          <w:tab w:val="left" w:pos="2120"/>
          <w:tab w:val="left" w:pos="2121"/>
        </w:tabs>
        <w:spacing w:line="256" w:lineRule="auto"/>
        <w:ind w:right="1215"/>
        <w:rPr>
          <w:sz w:val="24"/>
        </w:rPr>
      </w:pPr>
      <w:r>
        <w:rPr>
          <w:sz w:val="24"/>
        </w:rPr>
        <w:t>Смеяться над проигрышем соперника – неприемлемо. Уважение к человеку 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– признак благородства.</w:t>
      </w:r>
    </w:p>
    <w:p w14:paraId="795BBBF6" w14:textId="77777777" w:rsidR="000B097B" w:rsidRDefault="00C557DA">
      <w:pPr>
        <w:ind w:left="1400"/>
        <w:rPr>
          <w:b/>
          <w:sz w:val="24"/>
        </w:rPr>
      </w:pPr>
      <w:r>
        <w:rPr>
          <w:b/>
          <w:sz w:val="24"/>
        </w:rPr>
        <w:t>Важные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термины</w:t>
      </w:r>
    </w:p>
    <w:p w14:paraId="4F46BB7C" w14:textId="77777777" w:rsidR="000B097B" w:rsidRDefault="000B097B">
      <w:pPr>
        <w:rPr>
          <w:sz w:val="24"/>
        </w:rPr>
        <w:sectPr w:rsidR="000B097B">
          <w:pgSz w:w="11910" w:h="16840"/>
          <w:pgMar w:top="620" w:right="300" w:bottom="1180" w:left="300" w:header="0" w:footer="998" w:gutter="0"/>
          <w:cols w:space="720"/>
        </w:sectPr>
      </w:pPr>
    </w:p>
    <w:p w14:paraId="67936C45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72"/>
        <w:rPr>
          <w:sz w:val="24"/>
        </w:rPr>
      </w:pPr>
      <w:r>
        <w:rPr>
          <w:b/>
          <w:sz w:val="24"/>
        </w:rPr>
        <w:lastRenderedPageBreak/>
        <w:t>Простая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-4"/>
          <w:sz w:val="24"/>
        </w:rPr>
        <w:t xml:space="preserve"> </w:t>
      </w:r>
      <w:r>
        <w:rPr>
          <w:sz w:val="24"/>
        </w:rPr>
        <w:t>дамкой</w:t>
      </w:r>
      <w:r>
        <w:rPr>
          <w:spacing w:val="-3"/>
          <w:sz w:val="24"/>
        </w:rPr>
        <w:t xml:space="preserve"> </w:t>
      </w:r>
      <w:r>
        <w:rPr>
          <w:sz w:val="24"/>
        </w:rPr>
        <w:t>шашка.</w:t>
      </w:r>
    </w:p>
    <w:p w14:paraId="1DAD864F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24"/>
        <w:rPr>
          <w:sz w:val="24"/>
        </w:rPr>
      </w:pPr>
      <w:r>
        <w:rPr>
          <w:b/>
          <w:sz w:val="24"/>
        </w:rPr>
        <w:t>Бортовая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шашка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краю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14:paraId="2506461D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20"/>
        <w:rPr>
          <w:sz w:val="24"/>
        </w:rPr>
      </w:pPr>
      <w:r>
        <w:rPr>
          <w:b/>
          <w:sz w:val="24"/>
        </w:rPr>
        <w:t>Дамочное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последний,</w:t>
      </w:r>
      <w:r>
        <w:rPr>
          <w:spacing w:val="-3"/>
          <w:sz w:val="24"/>
        </w:rPr>
        <w:t xml:space="preserve"> </w:t>
      </w:r>
      <w:r>
        <w:rPr>
          <w:sz w:val="24"/>
        </w:rPr>
        <w:t>8-й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14:paraId="7CBC8FF6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24"/>
        <w:rPr>
          <w:sz w:val="24"/>
        </w:rPr>
      </w:pPr>
      <w:r>
        <w:rPr>
          <w:b/>
          <w:sz w:val="24"/>
        </w:rPr>
        <w:t>Дамка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-5"/>
          <w:sz w:val="24"/>
        </w:rPr>
        <w:t xml:space="preserve"> </w:t>
      </w:r>
      <w:r>
        <w:rPr>
          <w:sz w:val="24"/>
        </w:rPr>
        <w:t>дошедшая до</w:t>
      </w:r>
      <w:r>
        <w:rPr>
          <w:spacing w:val="-5"/>
          <w:sz w:val="24"/>
        </w:rPr>
        <w:t xml:space="preserve"> </w:t>
      </w:r>
      <w:r>
        <w:rPr>
          <w:sz w:val="24"/>
        </w:rPr>
        <w:t>дамочного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</w:p>
    <w:p w14:paraId="68EBD0DE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20" w:line="261" w:lineRule="auto"/>
        <w:ind w:right="813"/>
        <w:rPr>
          <w:sz w:val="24"/>
        </w:rPr>
      </w:pPr>
      <w:r>
        <w:rPr>
          <w:b/>
          <w:sz w:val="24"/>
        </w:rPr>
        <w:t xml:space="preserve">Ход, или тихий ход </w:t>
      </w:r>
      <w:r>
        <w:rPr>
          <w:sz w:val="24"/>
        </w:rPr>
        <w:t>– передвижение шашечной фигуры из одной клетки в</w:t>
      </w:r>
      <w:r>
        <w:rPr>
          <w:spacing w:val="-58"/>
          <w:sz w:val="24"/>
        </w:rPr>
        <w:t xml:space="preserve"> </w:t>
      </w:r>
      <w:r>
        <w:rPr>
          <w:sz w:val="24"/>
        </w:rPr>
        <w:t>другую.</w:t>
      </w:r>
    </w:p>
    <w:p w14:paraId="39B8C245" w14:textId="77777777" w:rsidR="000B097B" w:rsidRDefault="00C557DA">
      <w:pPr>
        <w:pStyle w:val="a5"/>
        <w:numPr>
          <w:ilvl w:val="2"/>
          <w:numId w:val="1"/>
        </w:numPr>
        <w:tabs>
          <w:tab w:val="left" w:pos="2900"/>
          <w:tab w:val="left" w:pos="2901"/>
        </w:tabs>
        <w:spacing w:line="270" w:lineRule="exact"/>
        <w:ind w:left="2901" w:hanging="420"/>
        <w:rPr>
          <w:sz w:val="24"/>
        </w:rPr>
      </w:pPr>
      <w:r>
        <w:rPr>
          <w:b/>
          <w:sz w:val="24"/>
        </w:rPr>
        <w:t>Ударный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противника.</w:t>
      </w:r>
    </w:p>
    <w:p w14:paraId="0001A0F2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21" w:line="261" w:lineRule="auto"/>
        <w:ind w:right="648"/>
        <w:rPr>
          <w:sz w:val="24"/>
        </w:rPr>
      </w:pPr>
      <w:r>
        <w:rPr>
          <w:b/>
          <w:sz w:val="24"/>
        </w:rPr>
        <w:t xml:space="preserve">Поддача </w:t>
      </w:r>
      <w:r>
        <w:rPr>
          <w:sz w:val="24"/>
        </w:rPr>
        <w:t>– постановка обычной шашки таким образом, чтобы соперник мог</w:t>
      </w:r>
      <w:r>
        <w:rPr>
          <w:spacing w:val="-57"/>
          <w:sz w:val="24"/>
        </w:rPr>
        <w:t xml:space="preserve"> </w:t>
      </w:r>
      <w:r>
        <w:rPr>
          <w:sz w:val="24"/>
        </w:rPr>
        <w:t>ее убить.</w:t>
      </w:r>
    </w:p>
    <w:p w14:paraId="59880927" w14:textId="77777777" w:rsidR="000B097B" w:rsidRDefault="00C557DA">
      <w:pPr>
        <w:pStyle w:val="a5"/>
        <w:numPr>
          <w:ilvl w:val="2"/>
          <w:numId w:val="1"/>
        </w:numPr>
        <w:tabs>
          <w:tab w:val="left" w:pos="2900"/>
          <w:tab w:val="left" w:pos="2901"/>
        </w:tabs>
        <w:spacing w:line="261" w:lineRule="auto"/>
        <w:ind w:right="1215"/>
        <w:rPr>
          <w:sz w:val="24"/>
        </w:rPr>
      </w:pPr>
      <w:r>
        <w:tab/>
      </w:r>
      <w:r>
        <w:rPr>
          <w:b/>
          <w:sz w:val="24"/>
        </w:rPr>
        <w:t xml:space="preserve">Размен </w:t>
      </w:r>
      <w:r>
        <w:rPr>
          <w:sz w:val="24"/>
        </w:rPr>
        <w:t>– ход, при котором оба игрока теряют одинаковое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</w:p>
    <w:p w14:paraId="52D40193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line="261" w:lineRule="auto"/>
        <w:ind w:right="948"/>
        <w:rPr>
          <w:sz w:val="24"/>
        </w:rPr>
      </w:pPr>
      <w:r>
        <w:rPr>
          <w:b/>
          <w:sz w:val="24"/>
        </w:rPr>
        <w:t xml:space="preserve">Проходная шашка </w:t>
      </w:r>
      <w:r>
        <w:rPr>
          <w:sz w:val="24"/>
        </w:rPr>
        <w:t>– шашка, которая при следующем ходе займет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дамки.</w:t>
      </w:r>
    </w:p>
    <w:p w14:paraId="2A4D3507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line="270" w:lineRule="exact"/>
        <w:rPr>
          <w:sz w:val="24"/>
        </w:rPr>
      </w:pPr>
      <w:r>
        <w:rPr>
          <w:b/>
          <w:sz w:val="24"/>
        </w:rPr>
        <w:t>Прорыв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дамки.</w:t>
      </w:r>
    </w:p>
    <w:p w14:paraId="6EF8121A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13"/>
        <w:rPr>
          <w:sz w:val="24"/>
        </w:rPr>
      </w:pPr>
      <w:r>
        <w:rPr>
          <w:b/>
          <w:sz w:val="24"/>
        </w:rPr>
        <w:t xml:space="preserve">Столбняк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дамки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хода.</w:t>
      </w:r>
    </w:p>
    <w:p w14:paraId="3DDB5101" w14:textId="77777777" w:rsidR="000B097B" w:rsidRDefault="00C557DA">
      <w:pPr>
        <w:pStyle w:val="a5"/>
        <w:numPr>
          <w:ilvl w:val="2"/>
          <w:numId w:val="1"/>
        </w:numPr>
        <w:tabs>
          <w:tab w:val="left" w:pos="2841"/>
        </w:tabs>
        <w:spacing w:before="20" w:line="261" w:lineRule="auto"/>
        <w:ind w:right="1560"/>
        <w:rPr>
          <w:sz w:val="24"/>
        </w:rPr>
      </w:pPr>
      <w:r>
        <w:rPr>
          <w:b/>
          <w:sz w:val="24"/>
        </w:rPr>
        <w:t xml:space="preserve">Решето </w:t>
      </w:r>
      <w:r>
        <w:rPr>
          <w:sz w:val="24"/>
        </w:rPr>
        <w:t>– такое расположение фигур, при котором свободные поля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чередуются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занятыми через одно.</w:t>
      </w:r>
    </w:p>
    <w:p w14:paraId="21BF5A06" w14:textId="77777777" w:rsidR="000B097B" w:rsidRDefault="00C557DA">
      <w:pPr>
        <w:pStyle w:val="a3"/>
        <w:ind w:left="1400" w:right="529" w:firstLine="539"/>
      </w:pPr>
      <w:r>
        <w:rPr>
          <w:b/>
        </w:rPr>
        <w:t>Запирание</w:t>
      </w:r>
      <w:r>
        <w:rPr>
          <w:b/>
          <w:spacing w:val="1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шашка</w:t>
      </w:r>
      <w:r>
        <w:rPr>
          <w:spacing w:val="7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6"/>
        </w:rPr>
        <w:t xml:space="preserve"> </w:t>
      </w:r>
      <w:r>
        <w:t>положении,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закрыта</w:t>
      </w:r>
      <w:r>
        <w:rPr>
          <w:spacing w:val="7"/>
        </w:rPr>
        <w:t xml:space="preserve"> </w:t>
      </w:r>
      <w:r>
        <w:t>фигурами</w:t>
      </w:r>
      <w:r>
        <w:rPr>
          <w:spacing w:val="-57"/>
        </w:rPr>
        <w:t xml:space="preserve"> </w:t>
      </w:r>
      <w:r>
        <w:t>противника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хода.</w:t>
      </w:r>
    </w:p>
    <w:sectPr w:rsidR="000B097B">
      <w:pgSz w:w="11910" w:h="16840"/>
      <w:pgMar w:top="620" w:right="300" w:bottom="1180" w:left="3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467F" w14:textId="77777777" w:rsidR="008F2BE2" w:rsidRDefault="008F2BE2">
      <w:r>
        <w:separator/>
      </w:r>
    </w:p>
  </w:endnote>
  <w:endnote w:type="continuationSeparator" w:id="0">
    <w:p w14:paraId="62623897" w14:textId="77777777" w:rsidR="008F2BE2" w:rsidRDefault="008F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9895" w14:textId="77777777" w:rsidR="000B097B" w:rsidRDefault="008F2BE2">
    <w:pPr>
      <w:pStyle w:val="a3"/>
      <w:spacing w:line="14" w:lineRule="auto"/>
      <w:rPr>
        <w:sz w:val="20"/>
      </w:rPr>
    </w:pPr>
    <w:r>
      <w:pict w14:anchorId="4609DE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780.9pt;width:17.2pt;height:13pt;z-index:-16097280;mso-position-horizontal-relative:page;mso-position-vertical-relative:page" filled="f" stroked="f">
          <v:textbox inset="0,0,0,0">
            <w:txbxContent>
              <w:p w14:paraId="66D8CB63" w14:textId="77777777" w:rsidR="000B097B" w:rsidRDefault="00C557D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D30D" w14:textId="77777777" w:rsidR="000B097B" w:rsidRDefault="000B097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AFD2A" w14:textId="77777777" w:rsidR="000B097B" w:rsidRDefault="008F2BE2">
    <w:pPr>
      <w:pStyle w:val="a3"/>
      <w:spacing w:line="14" w:lineRule="auto"/>
      <w:rPr>
        <w:sz w:val="20"/>
      </w:rPr>
    </w:pPr>
    <w:r>
      <w:pict w14:anchorId="03A411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9pt;width:17.2pt;height:13pt;z-index:-16096768;mso-position-horizontal-relative:page;mso-position-vertical-relative:page" filled="f" stroked="f">
          <v:textbox inset="0,0,0,0">
            <w:txbxContent>
              <w:p w14:paraId="55922C41" w14:textId="77777777" w:rsidR="000B097B" w:rsidRDefault="00C557D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0B7B4" w14:textId="77777777" w:rsidR="008F2BE2" w:rsidRDefault="008F2BE2">
      <w:r>
        <w:separator/>
      </w:r>
    </w:p>
  </w:footnote>
  <w:footnote w:type="continuationSeparator" w:id="0">
    <w:p w14:paraId="6ADDA1D2" w14:textId="77777777" w:rsidR="008F2BE2" w:rsidRDefault="008F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6359"/>
    <w:multiLevelType w:val="hybridMultilevel"/>
    <w:tmpl w:val="46BC135A"/>
    <w:lvl w:ilvl="0" w:tplc="9FBC64A4">
      <w:start w:val="1"/>
      <w:numFmt w:val="decimal"/>
      <w:lvlText w:val="%1."/>
      <w:lvlJc w:val="left"/>
      <w:pPr>
        <w:ind w:left="184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23548">
      <w:start w:val="1"/>
      <w:numFmt w:val="decimal"/>
      <w:lvlText w:val="%1.%2."/>
      <w:lvlJc w:val="left"/>
      <w:pPr>
        <w:ind w:left="2060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B833EA">
      <w:numFmt w:val="bullet"/>
      <w:lvlText w:val="•"/>
      <w:lvlJc w:val="left"/>
      <w:pPr>
        <w:ind w:left="3087" w:hanging="660"/>
      </w:pPr>
      <w:rPr>
        <w:rFonts w:hint="default"/>
        <w:lang w:val="ru-RU" w:eastAsia="en-US" w:bidi="ar-SA"/>
      </w:rPr>
    </w:lvl>
    <w:lvl w:ilvl="3" w:tplc="13282822">
      <w:numFmt w:val="bullet"/>
      <w:lvlText w:val="•"/>
      <w:lvlJc w:val="left"/>
      <w:pPr>
        <w:ind w:left="4115" w:hanging="660"/>
      </w:pPr>
      <w:rPr>
        <w:rFonts w:hint="default"/>
        <w:lang w:val="ru-RU" w:eastAsia="en-US" w:bidi="ar-SA"/>
      </w:rPr>
    </w:lvl>
    <w:lvl w:ilvl="4" w:tplc="FBA8F680">
      <w:numFmt w:val="bullet"/>
      <w:lvlText w:val="•"/>
      <w:lvlJc w:val="left"/>
      <w:pPr>
        <w:ind w:left="5142" w:hanging="660"/>
      </w:pPr>
      <w:rPr>
        <w:rFonts w:hint="default"/>
        <w:lang w:val="ru-RU" w:eastAsia="en-US" w:bidi="ar-SA"/>
      </w:rPr>
    </w:lvl>
    <w:lvl w:ilvl="5" w:tplc="2F2C3BE4">
      <w:numFmt w:val="bullet"/>
      <w:lvlText w:val="•"/>
      <w:lvlJc w:val="left"/>
      <w:pPr>
        <w:ind w:left="6170" w:hanging="660"/>
      </w:pPr>
      <w:rPr>
        <w:rFonts w:hint="default"/>
        <w:lang w:val="ru-RU" w:eastAsia="en-US" w:bidi="ar-SA"/>
      </w:rPr>
    </w:lvl>
    <w:lvl w:ilvl="6" w:tplc="EFA64210">
      <w:numFmt w:val="bullet"/>
      <w:lvlText w:val="•"/>
      <w:lvlJc w:val="left"/>
      <w:pPr>
        <w:ind w:left="7197" w:hanging="660"/>
      </w:pPr>
      <w:rPr>
        <w:rFonts w:hint="default"/>
        <w:lang w:val="ru-RU" w:eastAsia="en-US" w:bidi="ar-SA"/>
      </w:rPr>
    </w:lvl>
    <w:lvl w:ilvl="7" w:tplc="F2287A2A">
      <w:numFmt w:val="bullet"/>
      <w:lvlText w:val="•"/>
      <w:lvlJc w:val="left"/>
      <w:pPr>
        <w:ind w:left="8225" w:hanging="660"/>
      </w:pPr>
      <w:rPr>
        <w:rFonts w:hint="default"/>
        <w:lang w:val="ru-RU" w:eastAsia="en-US" w:bidi="ar-SA"/>
      </w:rPr>
    </w:lvl>
    <w:lvl w:ilvl="8" w:tplc="44ACE492">
      <w:numFmt w:val="bullet"/>
      <w:lvlText w:val="•"/>
      <w:lvlJc w:val="left"/>
      <w:pPr>
        <w:ind w:left="9252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DD66E4D"/>
    <w:multiLevelType w:val="hybridMultilevel"/>
    <w:tmpl w:val="7F80C092"/>
    <w:lvl w:ilvl="0" w:tplc="2F462078">
      <w:start w:val="1"/>
      <w:numFmt w:val="decimal"/>
      <w:lvlText w:val="%1."/>
      <w:lvlJc w:val="left"/>
      <w:pPr>
        <w:ind w:left="1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1C089A">
      <w:numFmt w:val="bullet"/>
      <w:lvlText w:val="•"/>
      <w:lvlJc w:val="left"/>
      <w:pPr>
        <w:ind w:left="2552" w:hanging="181"/>
      </w:pPr>
      <w:rPr>
        <w:rFonts w:hint="default"/>
        <w:lang w:val="ru-RU" w:eastAsia="en-US" w:bidi="ar-SA"/>
      </w:rPr>
    </w:lvl>
    <w:lvl w:ilvl="2" w:tplc="6680B5F0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3" w:tplc="58F63A3A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4" w:tplc="54EA154C">
      <w:numFmt w:val="bullet"/>
      <w:lvlText w:val="•"/>
      <w:lvlJc w:val="left"/>
      <w:pPr>
        <w:ind w:left="5471" w:hanging="181"/>
      </w:pPr>
      <w:rPr>
        <w:rFonts w:hint="default"/>
        <w:lang w:val="ru-RU" w:eastAsia="en-US" w:bidi="ar-SA"/>
      </w:rPr>
    </w:lvl>
    <w:lvl w:ilvl="5" w:tplc="70DE583E">
      <w:numFmt w:val="bullet"/>
      <w:lvlText w:val="•"/>
      <w:lvlJc w:val="left"/>
      <w:pPr>
        <w:ind w:left="6444" w:hanging="181"/>
      </w:pPr>
      <w:rPr>
        <w:rFonts w:hint="default"/>
        <w:lang w:val="ru-RU" w:eastAsia="en-US" w:bidi="ar-SA"/>
      </w:rPr>
    </w:lvl>
    <w:lvl w:ilvl="6" w:tplc="BAF870BE">
      <w:numFmt w:val="bullet"/>
      <w:lvlText w:val="•"/>
      <w:lvlJc w:val="left"/>
      <w:pPr>
        <w:ind w:left="7416" w:hanging="181"/>
      </w:pPr>
      <w:rPr>
        <w:rFonts w:hint="default"/>
        <w:lang w:val="ru-RU" w:eastAsia="en-US" w:bidi="ar-SA"/>
      </w:rPr>
    </w:lvl>
    <w:lvl w:ilvl="7" w:tplc="BE28B1C2">
      <w:numFmt w:val="bullet"/>
      <w:lvlText w:val="•"/>
      <w:lvlJc w:val="left"/>
      <w:pPr>
        <w:ind w:left="8389" w:hanging="181"/>
      </w:pPr>
      <w:rPr>
        <w:rFonts w:hint="default"/>
        <w:lang w:val="ru-RU" w:eastAsia="en-US" w:bidi="ar-SA"/>
      </w:rPr>
    </w:lvl>
    <w:lvl w:ilvl="8" w:tplc="F9609F0E">
      <w:numFmt w:val="bullet"/>
      <w:lvlText w:val="•"/>
      <w:lvlJc w:val="left"/>
      <w:pPr>
        <w:ind w:left="936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6A6137B"/>
    <w:multiLevelType w:val="hybridMultilevel"/>
    <w:tmpl w:val="F8381D6A"/>
    <w:lvl w:ilvl="0" w:tplc="C6AC3394">
      <w:numFmt w:val="bullet"/>
      <w:lvlText w:val=""/>
      <w:lvlJc w:val="left"/>
      <w:pPr>
        <w:ind w:left="17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006F58">
      <w:numFmt w:val="bullet"/>
      <w:lvlText w:val=""/>
      <w:lvlJc w:val="left"/>
      <w:pPr>
        <w:ind w:left="21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1923F14">
      <w:numFmt w:val="bullet"/>
      <w:lvlText w:val=""/>
      <w:lvlJc w:val="left"/>
      <w:pPr>
        <w:ind w:left="28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7009A6E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  <w:lvl w:ilvl="4" w:tplc="ED14B46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plc="3C8E8192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5734BFA6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E7E02A2A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DDF22DCE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C05D61"/>
    <w:multiLevelType w:val="hybridMultilevel"/>
    <w:tmpl w:val="57EEB700"/>
    <w:lvl w:ilvl="0" w:tplc="021A1BFE">
      <w:start w:val="1"/>
      <w:numFmt w:val="decimal"/>
      <w:lvlText w:val="%1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AC8C5C">
      <w:numFmt w:val="bullet"/>
      <w:lvlText w:val=""/>
      <w:lvlJc w:val="left"/>
      <w:pPr>
        <w:ind w:left="140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FCE5AE">
      <w:numFmt w:val="bullet"/>
      <w:lvlText w:val="•"/>
      <w:lvlJc w:val="left"/>
      <w:pPr>
        <w:ind w:left="2820" w:hanging="252"/>
      </w:pPr>
      <w:rPr>
        <w:rFonts w:hint="default"/>
        <w:lang w:val="ru-RU" w:eastAsia="en-US" w:bidi="ar-SA"/>
      </w:rPr>
    </w:lvl>
    <w:lvl w:ilvl="3" w:tplc="CE36A4BC">
      <w:numFmt w:val="bullet"/>
      <w:lvlText w:val="•"/>
      <w:lvlJc w:val="left"/>
      <w:pPr>
        <w:ind w:left="3881" w:hanging="252"/>
      </w:pPr>
      <w:rPr>
        <w:rFonts w:hint="default"/>
        <w:lang w:val="ru-RU" w:eastAsia="en-US" w:bidi="ar-SA"/>
      </w:rPr>
    </w:lvl>
    <w:lvl w:ilvl="4" w:tplc="6940277A">
      <w:numFmt w:val="bullet"/>
      <w:lvlText w:val="•"/>
      <w:lvlJc w:val="left"/>
      <w:pPr>
        <w:ind w:left="4942" w:hanging="252"/>
      </w:pPr>
      <w:rPr>
        <w:rFonts w:hint="default"/>
        <w:lang w:val="ru-RU" w:eastAsia="en-US" w:bidi="ar-SA"/>
      </w:rPr>
    </w:lvl>
    <w:lvl w:ilvl="5" w:tplc="F1307946">
      <w:numFmt w:val="bullet"/>
      <w:lvlText w:val="•"/>
      <w:lvlJc w:val="left"/>
      <w:pPr>
        <w:ind w:left="6003" w:hanging="252"/>
      </w:pPr>
      <w:rPr>
        <w:rFonts w:hint="default"/>
        <w:lang w:val="ru-RU" w:eastAsia="en-US" w:bidi="ar-SA"/>
      </w:rPr>
    </w:lvl>
    <w:lvl w:ilvl="6" w:tplc="E2C05A5C">
      <w:numFmt w:val="bullet"/>
      <w:lvlText w:val="•"/>
      <w:lvlJc w:val="left"/>
      <w:pPr>
        <w:ind w:left="7064" w:hanging="252"/>
      </w:pPr>
      <w:rPr>
        <w:rFonts w:hint="default"/>
        <w:lang w:val="ru-RU" w:eastAsia="en-US" w:bidi="ar-SA"/>
      </w:rPr>
    </w:lvl>
    <w:lvl w:ilvl="7" w:tplc="E79276AC">
      <w:numFmt w:val="bullet"/>
      <w:lvlText w:val="•"/>
      <w:lvlJc w:val="left"/>
      <w:pPr>
        <w:ind w:left="8125" w:hanging="252"/>
      </w:pPr>
      <w:rPr>
        <w:rFonts w:hint="default"/>
        <w:lang w:val="ru-RU" w:eastAsia="en-US" w:bidi="ar-SA"/>
      </w:rPr>
    </w:lvl>
    <w:lvl w:ilvl="8" w:tplc="2B944D4E">
      <w:numFmt w:val="bullet"/>
      <w:lvlText w:val="•"/>
      <w:lvlJc w:val="left"/>
      <w:pPr>
        <w:ind w:left="9186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31AF3C36"/>
    <w:multiLevelType w:val="hybridMultilevel"/>
    <w:tmpl w:val="687819CE"/>
    <w:lvl w:ilvl="0" w:tplc="6898EAB8">
      <w:start w:val="1"/>
      <w:numFmt w:val="decimal"/>
      <w:lvlText w:val="%1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49250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2" w:tplc="7A4405B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CCA8F538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4" w:tplc="E6B8D0EE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5" w:tplc="C91854C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CB4CDA58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7" w:tplc="1F14B2B4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  <w:lvl w:ilvl="8" w:tplc="2FDA3A58">
      <w:numFmt w:val="bullet"/>
      <w:lvlText w:val="•"/>
      <w:lvlJc w:val="left"/>
      <w:pPr>
        <w:ind w:left="93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E97076"/>
    <w:multiLevelType w:val="hybridMultilevel"/>
    <w:tmpl w:val="699AAA76"/>
    <w:lvl w:ilvl="0" w:tplc="F384A0D6">
      <w:start w:val="16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42FF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2" w:tplc="F9CCB72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C4A0D330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57A02D98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5" w:tplc="79E6FD3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6" w:tplc="7B3AF11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EDB864D4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8" w:tplc="752201F6">
      <w:numFmt w:val="bullet"/>
      <w:lvlText w:val="•"/>
      <w:lvlJc w:val="left"/>
      <w:pPr>
        <w:ind w:left="93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D941BB"/>
    <w:multiLevelType w:val="hybridMultilevel"/>
    <w:tmpl w:val="B70CF24A"/>
    <w:lvl w:ilvl="0" w:tplc="AAAC3970">
      <w:start w:val="2"/>
      <w:numFmt w:val="decimal"/>
      <w:lvlText w:val="%1"/>
      <w:lvlJc w:val="left"/>
      <w:pPr>
        <w:ind w:left="1400" w:hanging="432"/>
        <w:jc w:val="left"/>
      </w:pPr>
      <w:rPr>
        <w:rFonts w:hint="default"/>
        <w:lang w:val="ru-RU" w:eastAsia="en-US" w:bidi="ar-SA"/>
      </w:rPr>
    </w:lvl>
    <w:lvl w:ilvl="1" w:tplc="DED05D7A">
      <w:start w:val="1"/>
      <w:numFmt w:val="decimal"/>
      <w:lvlText w:val="%1.%2."/>
      <w:lvlJc w:val="left"/>
      <w:pPr>
        <w:ind w:left="1400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43AFBEE">
      <w:start w:val="1"/>
      <w:numFmt w:val="decimal"/>
      <w:lvlText w:val="%3."/>
      <w:lvlJc w:val="left"/>
      <w:pPr>
        <w:ind w:left="14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568678C">
      <w:numFmt w:val="bullet"/>
      <w:lvlText w:val="•"/>
      <w:lvlJc w:val="left"/>
      <w:pPr>
        <w:ind w:left="4372" w:hanging="264"/>
      </w:pPr>
      <w:rPr>
        <w:rFonts w:hint="default"/>
        <w:lang w:val="ru-RU" w:eastAsia="en-US" w:bidi="ar-SA"/>
      </w:rPr>
    </w:lvl>
    <w:lvl w:ilvl="4" w:tplc="D70A2C88">
      <w:numFmt w:val="bullet"/>
      <w:lvlText w:val="•"/>
      <w:lvlJc w:val="left"/>
      <w:pPr>
        <w:ind w:left="5363" w:hanging="264"/>
      </w:pPr>
      <w:rPr>
        <w:rFonts w:hint="default"/>
        <w:lang w:val="ru-RU" w:eastAsia="en-US" w:bidi="ar-SA"/>
      </w:rPr>
    </w:lvl>
    <w:lvl w:ilvl="5" w:tplc="B5BC8EA8">
      <w:numFmt w:val="bullet"/>
      <w:lvlText w:val="•"/>
      <w:lvlJc w:val="left"/>
      <w:pPr>
        <w:ind w:left="6354" w:hanging="264"/>
      </w:pPr>
      <w:rPr>
        <w:rFonts w:hint="default"/>
        <w:lang w:val="ru-RU" w:eastAsia="en-US" w:bidi="ar-SA"/>
      </w:rPr>
    </w:lvl>
    <w:lvl w:ilvl="6" w:tplc="4EA202E2">
      <w:numFmt w:val="bullet"/>
      <w:lvlText w:val="•"/>
      <w:lvlJc w:val="left"/>
      <w:pPr>
        <w:ind w:left="7344" w:hanging="264"/>
      </w:pPr>
      <w:rPr>
        <w:rFonts w:hint="default"/>
        <w:lang w:val="ru-RU" w:eastAsia="en-US" w:bidi="ar-SA"/>
      </w:rPr>
    </w:lvl>
    <w:lvl w:ilvl="7" w:tplc="F3EEA6BE">
      <w:numFmt w:val="bullet"/>
      <w:lvlText w:val="•"/>
      <w:lvlJc w:val="left"/>
      <w:pPr>
        <w:ind w:left="8335" w:hanging="264"/>
      </w:pPr>
      <w:rPr>
        <w:rFonts w:hint="default"/>
        <w:lang w:val="ru-RU" w:eastAsia="en-US" w:bidi="ar-SA"/>
      </w:rPr>
    </w:lvl>
    <w:lvl w:ilvl="8" w:tplc="43BC16BE">
      <w:numFmt w:val="bullet"/>
      <w:lvlText w:val="•"/>
      <w:lvlJc w:val="left"/>
      <w:pPr>
        <w:ind w:left="9326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56485614"/>
    <w:multiLevelType w:val="hybridMultilevel"/>
    <w:tmpl w:val="E7B80CA8"/>
    <w:lvl w:ilvl="0" w:tplc="0BCAB118">
      <w:start w:val="1"/>
      <w:numFmt w:val="decimal"/>
      <w:lvlText w:val="%1."/>
      <w:lvlJc w:val="left"/>
      <w:pPr>
        <w:ind w:left="14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44495E">
      <w:numFmt w:val="bullet"/>
      <w:lvlText w:val="•"/>
      <w:lvlJc w:val="left"/>
      <w:pPr>
        <w:ind w:left="2390" w:hanging="181"/>
      </w:pPr>
      <w:rPr>
        <w:rFonts w:hint="default"/>
        <w:lang w:val="ru-RU" w:eastAsia="en-US" w:bidi="ar-SA"/>
      </w:rPr>
    </w:lvl>
    <w:lvl w:ilvl="2" w:tplc="F24A930C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3" w:tplc="A76A20E4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4" w:tplc="1D709816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5" w:tplc="FA7AA5D2">
      <w:numFmt w:val="bullet"/>
      <w:lvlText w:val="•"/>
      <w:lvlJc w:val="left"/>
      <w:pPr>
        <w:ind w:left="6354" w:hanging="181"/>
      </w:pPr>
      <w:rPr>
        <w:rFonts w:hint="default"/>
        <w:lang w:val="ru-RU" w:eastAsia="en-US" w:bidi="ar-SA"/>
      </w:rPr>
    </w:lvl>
    <w:lvl w:ilvl="6" w:tplc="00621B8A"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7" w:tplc="C0447C08">
      <w:numFmt w:val="bullet"/>
      <w:lvlText w:val="•"/>
      <w:lvlJc w:val="left"/>
      <w:pPr>
        <w:ind w:left="8335" w:hanging="181"/>
      </w:pPr>
      <w:rPr>
        <w:rFonts w:hint="default"/>
        <w:lang w:val="ru-RU" w:eastAsia="en-US" w:bidi="ar-SA"/>
      </w:rPr>
    </w:lvl>
    <w:lvl w:ilvl="8" w:tplc="9E8C0656">
      <w:numFmt w:val="bullet"/>
      <w:lvlText w:val="•"/>
      <w:lvlJc w:val="left"/>
      <w:pPr>
        <w:ind w:left="932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92E7C2C"/>
    <w:multiLevelType w:val="hybridMultilevel"/>
    <w:tmpl w:val="0934791A"/>
    <w:lvl w:ilvl="0" w:tplc="3D9E3D6A">
      <w:start w:val="3"/>
      <w:numFmt w:val="decimal"/>
      <w:lvlText w:val="%1.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08C9D4">
      <w:start w:val="1"/>
      <w:numFmt w:val="decimal"/>
      <w:lvlText w:val="%1.%2."/>
      <w:lvlJc w:val="left"/>
      <w:pPr>
        <w:ind w:left="1832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C584586">
      <w:numFmt w:val="bullet"/>
      <w:lvlText w:val="-"/>
      <w:lvlJc w:val="left"/>
      <w:pPr>
        <w:ind w:left="20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69E5408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3878D676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1F6A7CDA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55AC362C">
      <w:numFmt w:val="bullet"/>
      <w:lvlText w:val="•"/>
      <w:lvlJc w:val="left"/>
      <w:pPr>
        <w:ind w:left="6694" w:hanging="140"/>
      </w:pPr>
      <w:rPr>
        <w:rFonts w:hint="default"/>
        <w:lang w:val="ru-RU" w:eastAsia="en-US" w:bidi="ar-SA"/>
      </w:rPr>
    </w:lvl>
    <w:lvl w:ilvl="7" w:tplc="B4C6C5E4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614054B6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3057D13"/>
    <w:multiLevelType w:val="hybridMultilevel"/>
    <w:tmpl w:val="36282F58"/>
    <w:lvl w:ilvl="0" w:tplc="C97669EC">
      <w:numFmt w:val="bullet"/>
      <w:lvlText w:val=""/>
      <w:lvlJc w:val="left"/>
      <w:pPr>
        <w:ind w:left="2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49364">
      <w:numFmt w:val="bullet"/>
      <w:lvlText w:val=""/>
      <w:lvlJc w:val="left"/>
      <w:pPr>
        <w:ind w:left="21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CA5A86">
      <w:numFmt w:val="bullet"/>
      <w:lvlText w:val=""/>
      <w:lvlJc w:val="left"/>
      <w:pPr>
        <w:ind w:left="57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984F8E6">
      <w:numFmt w:val="bullet"/>
      <w:lvlText w:val="•"/>
      <w:lvlJc w:val="left"/>
      <w:pPr>
        <w:ind w:left="5841" w:hanging="348"/>
      </w:pPr>
      <w:rPr>
        <w:rFonts w:hint="default"/>
        <w:lang w:val="ru-RU" w:eastAsia="en-US" w:bidi="ar-SA"/>
      </w:rPr>
    </w:lvl>
    <w:lvl w:ilvl="4" w:tplc="17EAC8CE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2F16B6DC">
      <w:numFmt w:val="bullet"/>
      <w:lvlText w:val="•"/>
      <w:lvlJc w:val="left"/>
      <w:pPr>
        <w:ind w:left="6003" w:hanging="348"/>
      </w:pPr>
      <w:rPr>
        <w:rFonts w:hint="default"/>
        <w:lang w:val="ru-RU" w:eastAsia="en-US" w:bidi="ar-SA"/>
      </w:rPr>
    </w:lvl>
    <w:lvl w:ilvl="6" w:tplc="A8E6F0DC">
      <w:numFmt w:val="bullet"/>
      <w:lvlText w:val="•"/>
      <w:lvlJc w:val="left"/>
      <w:pPr>
        <w:ind w:left="6084" w:hanging="348"/>
      </w:pPr>
      <w:rPr>
        <w:rFonts w:hint="default"/>
        <w:lang w:val="ru-RU" w:eastAsia="en-US" w:bidi="ar-SA"/>
      </w:rPr>
    </w:lvl>
    <w:lvl w:ilvl="7" w:tplc="BFBAF14C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8" w:tplc="71A674AC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87C3AD1"/>
    <w:multiLevelType w:val="hybridMultilevel"/>
    <w:tmpl w:val="4A40EA88"/>
    <w:lvl w:ilvl="0" w:tplc="F66C484A">
      <w:numFmt w:val="bullet"/>
      <w:lvlText w:val="–"/>
      <w:lvlJc w:val="left"/>
      <w:pPr>
        <w:ind w:left="111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2FA0C">
      <w:numFmt w:val="bullet"/>
      <w:lvlText w:val="•"/>
      <w:lvlJc w:val="left"/>
      <w:pPr>
        <w:ind w:left="2138" w:hanging="272"/>
      </w:pPr>
      <w:rPr>
        <w:rFonts w:hint="default"/>
        <w:lang w:val="ru-RU" w:eastAsia="en-US" w:bidi="ar-SA"/>
      </w:rPr>
    </w:lvl>
    <w:lvl w:ilvl="2" w:tplc="27A653DC">
      <w:numFmt w:val="bullet"/>
      <w:lvlText w:val="•"/>
      <w:lvlJc w:val="left"/>
      <w:pPr>
        <w:ind w:left="3157" w:hanging="272"/>
      </w:pPr>
      <w:rPr>
        <w:rFonts w:hint="default"/>
        <w:lang w:val="ru-RU" w:eastAsia="en-US" w:bidi="ar-SA"/>
      </w:rPr>
    </w:lvl>
    <w:lvl w:ilvl="3" w:tplc="B8BCB2BE">
      <w:numFmt w:val="bullet"/>
      <w:lvlText w:val="•"/>
      <w:lvlJc w:val="left"/>
      <w:pPr>
        <w:ind w:left="4176" w:hanging="272"/>
      </w:pPr>
      <w:rPr>
        <w:rFonts w:hint="default"/>
        <w:lang w:val="ru-RU" w:eastAsia="en-US" w:bidi="ar-SA"/>
      </w:rPr>
    </w:lvl>
    <w:lvl w:ilvl="4" w:tplc="D7E2915A">
      <w:numFmt w:val="bullet"/>
      <w:lvlText w:val="•"/>
      <w:lvlJc w:val="left"/>
      <w:pPr>
        <w:ind w:left="5195" w:hanging="272"/>
      </w:pPr>
      <w:rPr>
        <w:rFonts w:hint="default"/>
        <w:lang w:val="ru-RU" w:eastAsia="en-US" w:bidi="ar-SA"/>
      </w:rPr>
    </w:lvl>
    <w:lvl w:ilvl="5" w:tplc="D35266F6">
      <w:numFmt w:val="bullet"/>
      <w:lvlText w:val="•"/>
      <w:lvlJc w:val="left"/>
      <w:pPr>
        <w:ind w:left="6214" w:hanging="272"/>
      </w:pPr>
      <w:rPr>
        <w:rFonts w:hint="default"/>
        <w:lang w:val="ru-RU" w:eastAsia="en-US" w:bidi="ar-SA"/>
      </w:rPr>
    </w:lvl>
    <w:lvl w:ilvl="6" w:tplc="64E2A828">
      <w:numFmt w:val="bullet"/>
      <w:lvlText w:val="•"/>
      <w:lvlJc w:val="left"/>
      <w:pPr>
        <w:ind w:left="7232" w:hanging="272"/>
      </w:pPr>
      <w:rPr>
        <w:rFonts w:hint="default"/>
        <w:lang w:val="ru-RU" w:eastAsia="en-US" w:bidi="ar-SA"/>
      </w:rPr>
    </w:lvl>
    <w:lvl w:ilvl="7" w:tplc="A12C82F8">
      <w:numFmt w:val="bullet"/>
      <w:lvlText w:val="•"/>
      <w:lvlJc w:val="left"/>
      <w:pPr>
        <w:ind w:left="8251" w:hanging="272"/>
      </w:pPr>
      <w:rPr>
        <w:rFonts w:hint="default"/>
        <w:lang w:val="ru-RU" w:eastAsia="en-US" w:bidi="ar-SA"/>
      </w:rPr>
    </w:lvl>
    <w:lvl w:ilvl="8" w:tplc="E8988CA4">
      <w:numFmt w:val="bullet"/>
      <w:lvlText w:val="•"/>
      <w:lvlJc w:val="left"/>
      <w:pPr>
        <w:ind w:left="9270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752F5A31"/>
    <w:multiLevelType w:val="hybridMultilevel"/>
    <w:tmpl w:val="B2608BA0"/>
    <w:lvl w:ilvl="0" w:tplc="DCBCCF8E">
      <w:start w:val="1"/>
      <w:numFmt w:val="decimal"/>
      <w:lvlText w:val="%1"/>
      <w:lvlJc w:val="left"/>
      <w:pPr>
        <w:ind w:left="1832" w:hanging="432"/>
        <w:jc w:val="left"/>
      </w:pPr>
      <w:rPr>
        <w:rFonts w:hint="default"/>
        <w:lang w:val="ru-RU" w:eastAsia="en-US" w:bidi="ar-SA"/>
      </w:rPr>
    </w:lvl>
    <w:lvl w:ilvl="1" w:tplc="0010C5EC">
      <w:start w:val="1"/>
      <w:numFmt w:val="decimal"/>
      <w:lvlText w:val="%1.%2."/>
      <w:lvlJc w:val="left"/>
      <w:pPr>
        <w:ind w:left="1832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C2823E6">
      <w:numFmt w:val="bullet"/>
      <w:lvlText w:val=""/>
      <w:lvlJc w:val="left"/>
      <w:pPr>
        <w:ind w:left="2109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A0380D2A">
      <w:numFmt w:val="bullet"/>
      <w:lvlText w:val="•"/>
      <w:lvlJc w:val="left"/>
      <w:pPr>
        <w:ind w:left="4146" w:hanging="696"/>
      </w:pPr>
      <w:rPr>
        <w:rFonts w:hint="default"/>
        <w:lang w:val="ru-RU" w:eastAsia="en-US" w:bidi="ar-SA"/>
      </w:rPr>
    </w:lvl>
    <w:lvl w:ilvl="4" w:tplc="61C43330">
      <w:numFmt w:val="bullet"/>
      <w:lvlText w:val="•"/>
      <w:lvlJc w:val="left"/>
      <w:pPr>
        <w:ind w:left="5169" w:hanging="696"/>
      </w:pPr>
      <w:rPr>
        <w:rFonts w:hint="default"/>
        <w:lang w:val="ru-RU" w:eastAsia="en-US" w:bidi="ar-SA"/>
      </w:rPr>
    </w:lvl>
    <w:lvl w:ilvl="5" w:tplc="3C40E00E">
      <w:numFmt w:val="bullet"/>
      <w:lvlText w:val="•"/>
      <w:lvlJc w:val="left"/>
      <w:pPr>
        <w:ind w:left="6192" w:hanging="696"/>
      </w:pPr>
      <w:rPr>
        <w:rFonts w:hint="default"/>
        <w:lang w:val="ru-RU" w:eastAsia="en-US" w:bidi="ar-SA"/>
      </w:rPr>
    </w:lvl>
    <w:lvl w:ilvl="6" w:tplc="390874A4">
      <w:numFmt w:val="bullet"/>
      <w:lvlText w:val="•"/>
      <w:lvlJc w:val="left"/>
      <w:pPr>
        <w:ind w:left="7215" w:hanging="696"/>
      </w:pPr>
      <w:rPr>
        <w:rFonts w:hint="default"/>
        <w:lang w:val="ru-RU" w:eastAsia="en-US" w:bidi="ar-SA"/>
      </w:rPr>
    </w:lvl>
    <w:lvl w:ilvl="7" w:tplc="49F6BCE4">
      <w:numFmt w:val="bullet"/>
      <w:lvlText w:val="•"/>
      <w:lvlJc w:val="left"/>
      <w:pPr>
        <w:ind w:left="8238" w:hanging="696"/>
      </w:pPr>
      <w:rPr>
        <w:rFonts w:hint="default"/>
        <w:lang w:val="ru-RU" w:eastAsia="en-US" w:bidi="ar-SA"/>
      </w:rPr>
    </w:lvl>
    <w:lvl w:ilvl="8" w:tplc="1D12AB2C">
      <w:numFmt w:val="bullet"/>
      <w:lvlText w:val="•"/>
      <w:lvlJc w:val="left"/>
      <w:pPr>
        <w:ind w:left="9261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97B"/>
    <w:rsid w:val="0009414E"/>
    <w:rsid w:val="000B097B"/>
    <w:rsid w:val="002F408B"/>
    <w:rsid w:val="00324ACD"/>
    <w:rsid w:val="00571097"/>
    <w:rsid w:val="008F2BE2"/>
    <w:rsid w:val="00C557DA"/>
    <w:rsid w:val="00F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4FDFBA"/>
  <w15:docId w15:val="{CCC4AA96-7ED3-48C6-AFD4-ABE07DCD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2060" w:hanging="66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58" w:lineRule="exact"/>
      <w:ind w:left="1792" w:right="9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://iro.yar.ru/fileadmin/iro/rmc-dop/2020/prikaz-271219-47-np.pdf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.yar.ru/fileadmin/iro/RMCentr/Koncepcija-i-Postanovlenie-o-PFDO-527-p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iro.yar.ru/fileadmin/iro/RMCentr/Post-ie_PYaO_2018-04-069_235_g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ro.yar.ru/fileadmin/iro/rmc-dop/2020/260320-MinprosveshchenijaRF-Metodrekom.pdf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89372852077</dc:creator>
  <cp:lastModifiedBy>Пользователь</cp:lastModifiedBy>
  <cp:revision>6</cp:revision>
  <dcterms:created xsi:type="dcterms:W3CDTF">2024-07-02T09:16:00Z</dcterms:created>
  <dcterms:modified xsi:type="dcterms:W3CDTF">2024-08-30T04:26:00Z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</Properties>
</file>