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33" w:rsidRPr="006D398D" w:rsidRDefault="00627833" w:rsidP="0062783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D398D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"Болезни грязных рук"</w:t>
      </w:r>
    </w:p>
    <w:p w:rsidR="00627833" w:rsidRPr="009D4E1D" w:rsidRDefault="006D398D" w:rsidP="00627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D4E1D">
        <w:rPr>
          <w:rFonts w:ascii="Times New Roman" w:hAnsi="Times New Roman" w:cs="Times New Roman"/>
          <w:sz w:val="24"/>
          <w:szCs w:val="24"/>
        </w:rPr>
        <w:t>Подготовила: Колесова Е.Л.</w:t>
      </w:r>
    </w:p>
    <w:p w:rsidR="00627833" w:rsidRPr="006D398D" w:rsidRDefault="00627833" w:rsidP="00627833">
      <w:pPr>
        <w:rPr>
          <w:rFonts w:ascii="Times New Roman" w:hAnsi="Times New Roman" w:cs="Times New Roman"/>
          <w:bCs/>
          <w:sz w:val="24"/>
          <w:szCs w:val="24"/>
        </w:rPr>
      </w:pPr>
      <w:r w:rsidRPr="006D398D">
        <w:rPr>
          <w:rFonts w:ascii="Times New Roman" w:hAnsi="Times New Roman" w:cs="Times New Roman"/>
          <w:bCs/>
          <w:sz w:val="24"/>
          <w:szCs w:val="24"/>
        </w:rPr>
        <w:t>Болезни грязных рук – это серьезно!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Мытье рук – не просто привычка, это способ уберечься от многих инфекционных болезней. В наше время трудно найти человека, который бы не знал, что нужно соблюдать правила гигиены: чистить зубы, поддерживать порядок там, где живешь и, конечно, мыть руки.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Все это стало для нас привычным, и мы часто даже не задумываемся о том, что будет, если этого не делать. Но привычка мыть руки очень важна, она спасает нас от многих опасных болезней.</w:t>
      </w:r>
    </w:p>
    <w:p w:rsidR="00627833" w:rsidRPr="006D398D" w:rsidRDefault="00627833" w:rsidP="00627833">
      <w:pPr>
        <w:jc w:val="right"/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2249" cy="1547033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3922" cy="156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833" w:rsidRPr="006D398D" w:rsidRDefault="00627833" w:rsidP="006278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98D">
        <w:rPr>
          <w:rFonts w:ascii="Times New Roman" w:hAnsi="Times New Roman" w:cs="Times New Roman"/>
          <w:b/>
          <w:bCs/>
          <w:sz w:val="24"/>
          <w:szCs w:val="24"/>
        </w:rPr>
        <w:t>Зачем мыть руки?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Обязательное мытье рук перед едой и после посещения туалета – не просто прихоть. Это необходимость, призванная защитить наш организм от множества болезнетворных микроорганизмов, которые скапливаются на руках.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Руки – наш главный инструмент, который мы постоянно применяем в быту. Мы беремся за самые разные предметы: дверные ручки, поручни, деньги, компьютерную мышь. А ведь все эти вещи совсем не стерильны, на них нашли пристанище тысячи болезнетворных микроорганизмов.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Прикасаясь к этим загрязненным вещам, мы переносим часть микробов на руки.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Какие болезни можно «словить» через немытые руки?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Очень многие инфекционные заболевания можно подхватить через немытые руки. Среди них: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Холера, сальмонеллез, болезни, вызванные глистами.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Возбудители этих и многих других болезней попадают на руки. Потом мы прикасаемся руками к лицу, берем немытыми руками пищу или «тащим» не мытые руки в рот, и тем самым открываем доступ инфекции в организм.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Конечно, при крепкой, оперативно работающей, иммунной системе подобные проникновения вражеских лазутчиков должны быть нейтрализованы. Но если иммунитет ослаблен, то мы рискуем «заполучить» одну из болезней грязных рук.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</w:p>
    <w:p w:rsidR="00627833" w:rsidRPr="006D398D" w:rsidRDefault="00627833" w:rsidP="006278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98D">
        <w:rPr>
          <w:rFonts w:ascii="Times New Roman" w:hAnsi="Times New Roman" w:cs="Times New Roman"/>
          <w:b/>
          <w:bCs/>
          <w:sz w:val="24"/>
          <w:szCs w:val="24"/>
        </w:rPr>
        <w:t>Кишечные инфекции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lastRenderedPageBreak/>
        <w:t>Кишечные инфекции очень часто попадают в организм через грязные руки. Их частота особенно возрастает летом, когда температура воздуха способствует активации болезнетворных микроорганизмов. Признаки кишечных инфекций – тошнота, рвота, понос.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Кишечные инфекции могут быть разными по агрессивности и способны приводить к опасным последствиям: обезвоживанию, резкому повышению температуры, и могут даже представлять угрозу жизни.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</w:p>
    <w:p w:rsidR="00627833" w:rsidRPr="006D398D" w:rsidRDefault="00627833" w:rsidP="006278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98D">
        <w:rPr>
          <w:rFonts w:ascii="Times New Roman" w:hAnsi="Times New Roman" w:cs="Times New Roman"/>
          <w:b/>
          <w:bCs/>
          <w:sz w:val="24"/>
          <w:szCs w:val="24"/>
        </w:rPr>
        <w:t>Острые респираторные инфекции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Гигиена ногтя: простые правила</w:t>
      </w:r>
    </w:p>
    <w:p w:rsidR="00627833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>Правильный уход за ногтями – дело нехитрое, но требующее регулярности. Если вы будете придерживаться некоторых правил, то ваши руки будут выглядеть великолепно.</w:t>
      </w:r>
    </w:p>
    <w:p w:rsidR="006C1E54" w:rsidRPr="006D398D" w:rsidRDefault="00627833" w:rsidP="00627833">
      <w:pPr>
        <w:rPr>
          <w:rFonts w:ascii="Times New Roman" w:hAnsi="Times New Roman" w:cs="Times New Roman"/>
          <w:sz w:val="24"/>
          <w:szCs w:val="24"/>
        </w:rPr>
      </w:pPr>
      <w:r w:rsidRPr="006D398D">
        <w:rPr>
          <w:rFonts w:ascii="Times New Roman" w:hAnsi="Times New Roman" w:cs="Times New Roman"/>
          <w:sz w:val="24"/>
          <w:szCs w:val="24"/>
        </w:rPr>
        <w:t xml:space="preserve">В сезон простудных заболеваний частое мытье рук является одним из главных средств, чтобы не допустить болезнетворные микробы в организм. Этот метод действенен и для бактерий, и для вирусов. Регулярное мытье рук в несколько раз снижает вероятность </w:t>
      </w:r>
      <w:r w:rsidR="006D398D" w:rsidRPr="006D398D">
        <w:rPr>
          <w:rFonts w:ascii="Times New Roman" w:hAnsi="Times New Roman" w:cs="Times New Roman"/>
          <w:sz w:val="24"/>
          <w:szCs w:val="24"/>
        </w:rPr>
        <w:t>заразиться ОРВИ</w:t>
      </w:r>
      <w:r w:rsidRPr="006D398D">
        <w:rPr>
          <w:rFonts w:ascii="Times New Roman" w:hAnsi="Times New Roman" w:cs="Times New Roman"/>
          <w:sz w:val="24"/>
          <w:szCs w:val="24"/>
        </w:rPr>
        <w:t>.</w:t>
      </w:r>
    </w:p>
    <w:p w:rsidR="00627833" w:rsidRDefault="00627833" w:rsidP="00627833"/>
    <w:p w:rsidR="00627833" w:rsidRDefault="00627833" w:rsidP="00627833"/>
    <w:p w:rsidR="00627833" w:rsidRPr="00BF53A1" w:rsidRDefault="00627833" w:rsidP="00627833">
      <w:pPr>
        <w:jc w:val="right"/>
        <w:rPr>
          <w:b/>
          <w:bCs/>
          <w:sz w:val="24"/>
          <w:szCs w:val="24"/>
        </w:rPr>
      </w:pPr>
    </w:p>
    <w:sectPr w:rsidR="00627833" w:rsidRPr="00BF53A1" w:rsidSect="00FA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savePreviewPicture/>
  <w:compat/>
  <w:rsids>
    <w:rsidRoot w:val="00852C31"/>
    <w:rsid w:val="00627833"/>
    <w:rsid w:val="006C1E54"/>
    <w:rsid w:val="006D398D"/>
    <w:rsid w:val="00852C31"/>
    <w:rsid w:val="009D4E1D"/>
    <w:rsid w:val="00BF53A1"/>
    <w:rsid w:val="00E25585"/>
    <w:rsid w:val="00FA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5</cp:revision>
  <dcterms:created xsi:type="dcterms:W3CDTF">2025-04-16T11:38:00Z</dcterms:created>
  <dcterms:modified xsi:type="dcterms:W3CDTF">2025-04-16T20:24:00Z</dcterms:modified>
</cp:coreProperties>
</file>