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FF4AA" w14:textId="77777777" w:rsidR="00AC0D70" w:rsidRPr="00AC0D70" w:rsidRDefault="00AC0D70" w:rsidP="00AC0D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  <w14:ligatures w14:val="none"/>
        </w:rPr>
      </w:pPr>
      <w:r w:rsidRPr="00AC0D7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  <w14:ligatures w14:val="none"/>
        </w:rPr>
        <w:t>«</w:t>
      </w:r>
      <w:r w:rsidRPr="00AC0D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  <w14:ligatures w14:val="none"/>
        </w:rPr>
        <w:t xml:space="preserve">Учет особенностей Пошехонского края, наличие приоритетных направлений </w:t>
      </w:r>
    </w:p>
    <w:p w14:paraId="325A1F4F" w14:textId="632A8791" w:rsidR="00AC0D70" w:rsidRDefault="00AC0D70" w:rsidP="00AC0D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  <w14:ligatures w14:val="none"/>
        </w:rPr>
      </w:pPr>
      <w:r w:rsidRPr="00AC0D7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  <w14:ligatures w14:val="none"/>
        </w:rPr>
        <w:t>деятельности детского сада в формировании вариативной части ОП ДО»</w:t>
      </w:r>
    </w:p>
    <w:p w14:paraId="28D4C443" w14:textId="77777777" w:rsidR="00AC0D70" w:rsidRDefault="00AC0D70" w:rsidP="00AC0D70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  <w14:ligatures w14:val="none"/>
        </w:rPr>
      </w:pPr>
    </w:p>
    <w:p w14:paraId="5874888E" w14:textId="4271DD60" w:rsidR="00AC0D70" w:rsidRDefault="00AC0D70" w:rsidP="00AC0D70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  <w14:ligatures w14:val="none"/>
        </w:rPr>
        <w:t xml:space="preserve">Воспитатели </w:t>
      </w:r>
    </w:p>
    <w:p w14:paraId="01D70B6F" w14:textId="254690CE" w:rsidR="00AC0D70" w:rsidRDefault="00AC0D70" w:rsidP="00AC0D70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  <w14:ligatures w14:val="none"/>
        </w:rPr>
        <w:t>МДБОУ ДС№7 «Улыбка»:</w:t>
      </w:r>
    </w:p>
    <w:p w14:paraId="6B234CE4" w14:textId="77777777" w:rsidR="00AC0D70" w:rsidRDefault="00AC0D70" w:rsidP="00AC0D70">
      <w:pPr>
        <w:spacing w:after="0" w:line="276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  <w14:ligatures w14:val="none"/>
        </w:rPr>
        <w:t xml:space="preserve">Петрова 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  <w14:ligatures w14:val="none"/>
        </w:rPr>
        <w:t>В.Н.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  <w14:ligatures w14:val="none"/>
        </w:rPr>
        <w:t xml:space="preserve">, </w:t>
      </w:r>
      <w:r w:rsidRPr="00AC0D70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  <w14:ligatures w14:val="none"/>
        </w:rPr>
        <w:t>Козлова Е.В.</w:t>
      </w:r>
    </w:p>
    <w:p w14:paraId="466FF5C9" w14:textId="77777777" w:rsidR="00AC0D70" w:rsidRPr="00E220E9" w:rsidRDefault="00AC0D70" w:rsidP="00AC0D70">
      <w:pPr>
        <w:spacing w:after="0" w:line="276" w:lineRule="auto"/>
        <w:rPr>
          <w:rStyle w:val="a3"/>
          <w:rFonts w:ascii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</w:p>
    <w:p w14:paraId="503502ED" w14:textId="77777777" w:rsidR="00AC0D70" w:rsidRPr="0011116C" w:rsidRDefault="00AC0D70" w:rsidP="00AC0D70">
      <w:pPr>
        <w:pStyle w:val="futurismarkdown-paragraph"/>
        <w:shd w:val="clear" w:color="auto" w:fill="FFFFFF"/>
        <w:spacing w:before="0" w:beforeAutospacing="0" w:after="120" w:afterAutospacing="0" w:line="276" w:lineRule="auto"/>
        <w:ind w:firstLine="708"/>
        <w:jc w:val="both"/>
      </w:pPr>
      <w:r w:rsidRPr="0011116C">
        <w:t>В «Стратегии развития воспитания в Российской Федерации на период до 2025 года» отмечается, что «приоритетной задачей Российской Федерации в 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 умениями, способной реализовать свой потенциал в условиях современного общества, готовой к мирному созиданию и защите Родины».</w:t>
      </w:r>
    </w:p>
    <w:p w14:paraId="1CBE0EF3" w14:textId="77777777" w:rsidR="00AC0D70" w:rsidRPr="0011116C" w:rsidRDefault="00AC0D70" w:rsidP="00AC0D70">
      <w:pPr>
        <w:pStyle w:val="futurismarkdown-paragraph"/>
        <w:shd w:val="clear" w:color="auto" w:fill="FFFFFF"/>
        <w:spacing w:before="0" w:beforeAutospacing="0" w:after="120" w:afterAutospacing="0" w:line="276" w:lineRule="auto"/>
        <w:ind w:firstLine="708"/>
        <w:jc w:val="both"/>
      </w:pPr>
      <w:r w:rsidRPr="0011116C">
        <w:t xml:space="preserve">Сегодня мы всё больше и больше начинаем интересоваться своей историей, стараемся прививать интерес духовно-нравственному и культурно-историческому наследию уже с дошкольного возраста. </w:t>
      </w:r>
    </w:p>
    <w:p w14:paraId="42503361" w14:textId="77777777" w:rsidR="00AC0D70" w:rsidRPr="0011116C" w:rsidRDefault="00AC0D70" w:rsidP="00AC0D70">
      <w:pPr>
        <w:pStyle w:val="futurismarkdown-paragraph"/>
        <w:shd w:val="clear" w:color="auto" w:fill="FFFFFF"/>
        <w:spacing w:before="0" w:beforeAutospacing="0" w:after="120" w:afterAutospacing="0" w:line="276" w:lineRule="auto"/>
        <w:ind w:firstLine="708"/>
        <w:jc w:val="both"/>
      </w:pPr>
      <w:r w:rsidRPr="0011116C">
        <w:t xml:space="preserve">Наш детский сад работает в приоритетном направлении - нравственно-патриотическое воспитание дошкольников очень давно. Его </w:t>
      </w:r>
      <w:proofErr w:type="gramStart"/>
      <w:r w:rsidRPr="0011116C">
        <w:t>мы  реализуем</w:t>
      </w:r>
      <w:proofErr w:type="gramEnd"/>
      <w:r w:rsidRPr="0011116C">
        <w:t xml:space="preserve"> в соответствии с программой « Мое Пошехонье».</w:t>
      </w:r>
    </w:p>
    <w:p w14:paraId="19CFE56F" w14:textId="77777777" w:rsidR="00AC0D70" w:rsidRPr="0011116C" w:rsidRDefault="00AC0D70" w:rsidP="00AC0D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116C">
        <w:rPr>
          <w:rFonts w:ascii="Times New Roman" w:hAnsi="Times New Roman" w:cs="Times New Roman"/>
          <w:sz w:val="24"/>
          <w:szCs w:val="24"/>
        </w:rPr>
        <w:t>Основная педагогическая цель программы «Мое Пошехонье»: создание условий для духовно-нравственного воспитания и развития ребенка с использованием регионального компонента. Сюда мы включаем краеведческие материалы Ярославской области и Пошехонского края.</w:t>
      </w:r>
    </w:p>
    <w:p w14:paraId="57A19AF4" w14:textId="77777777" w:rsidR="00AC0D70" w:rsidRPr="0011116C" w:rsidRDefault="00AC0D70" w:rsidP="00AC0D70">
      <w:pPr>
        <w:pStyle w:val="futurismarkdown-paragraph"/>
        <w:shd w:val="clear" w:color="auto" w:fill="FFFFFF"/>
        <w:spacing w:before="0" w:beforeAutospacing="0" w:after="120" w:afterAutospacing="0" w:line="276" w:lineRule="auto"/>
        <w:ind w:firstLine="708"/>
        <w:jc w:val="both"/>
      </w:pPr>
      <w:r w:rsidRPr="0011116C">
        <w:t xml:space="preserve">Программа учитывает культурно-исторические особенности ярославского региона. Введение регионального краеведческого содержания предусматривает приобщение ребенка к национальному культурному наследию, к которому относятся образцы национального местного фольклора, народные художественные промыслы, культурные традиции, произведения </w:t>
      </w:r>
      <w:proofErr w:type="gramStart"/>
      <w:r w:rsidRPr="0011116C">
        <w:t>пошехонских  писателей</w:t>
      </w:r>
      <w:proofErr w:type="gramEnd"/>
      <w:r w:rsidRPr="0011116C">
        <w:t xml:space="preserve">, поэтов, мастеров-умельцев, художников, природа родного края. </w:t>
      </w:r>
    </w:p>
    <w:p w14:paraId="6DC2755A" w14:textId="77777777" w:rsidR="00AC0D70" w:rsidRPr="0011116C" w:rsidRDefault="00AC0D70" w:rsidP="00AC0D70">
      <w:pPr>
        <w:pStyle w:val="futurismarkdown-paragraph"/>
        <w:shd w:val="clear" w:color="auto" w:fill="FFFFFF"/>
        <w:spacing w:before="0" w:beforeAutospacing="0" w:after="120" w:afterAutospacing="0" w:line="276" w:lineRule="auto"/>
        <w:ind w:firstLine="708"/>
        <w:jc w:val="both"/>
      </w:pPr>
      <w:r w:rsidRPr="0011116C">
        <w:t xml:space="preserve">Особое внимание уделяется возможности реализации принципа приобщения детей к социокультурным нормам, традициям семьи, общества и государства. Ближайшее окружение, та общественная среда, в которой живут дети, является основой для расширения детского кругозора </w:t>
      </w:r>
      <w:proofErr w:type="gramStart"/>
      <w:r w:rsidRPr="0011116C">
        <w:t>и  приобщения</w:t>
      </w:r>
      <w:proofErr w:type="gramEnd"/>
      <w:r w:rsidRPr="0011116C">
        <w:t xml:space="preserve"> детей к социокультурным нормам, традициям семьи, общества и государства. При организации образовательной работы осуществляется отбор содержания работы с детьми, особо выделяя то, что характерно для пошехонского края, какая связь родного города и семьи со всей страной, что содействует этнокультурной социальной ситуации развития детей. </w:t>
      </w:r>
    </w:p>
    <w:p w14:paraId="581D016B" w14:textId="77777777" w:rsidR="00AC0D70" w:rsidRPr="0011116C" w:rsidRDefault="00AC0D70" w:rsidP="00AC0D70">
      <w:pPr>
        <w:pStyle w:val="futurismarkdown-paragraph"/>
        <w:shd w:val="clear" w:color="auto" w:fill="FFFFFF"/>
        <w:spacing w:before="0" w:beforeAutospacing="0" w:after="120" w:afterAutospacing="0" w:line="276" w:lineRule="auto"/>
        <w:ind w:firstLine="708"/>
        <w:jc w:val="both"/>
      </w:pPr>
      <w:r w:rsidRPr="0011116C">
        <w:t>Содержание включает ознакомление:</w:t>
      </w:r>
    </w:p>
    <w:p w14:paraId="6BCC4C4C" w14:textId="77777777" w:rsidR="00AC0D70" w:rsidRPr="0011116C" w:rsidRDefault="00AC0D70" w:rsidP="00AC0D70">
      <w:pPr>
        <w:pStyle w:val="futurismarkdown-paragraph"/>
        <w:numPr>
          <w:ilvl w:val="0"/>
          <w:numId w:val="1"/>
        </w:numPr>
        <w:shd w:val="clear" w:color="auto" w:fill="FFFFFF"/>
        <w:spacing w:before="0" w:beforeAutospacing="0" w:after="120" w:afterAutospacing="0" w:line="276" w:lineRule="auto"/>
        <w:jc w:val="both"/>
      </w:pPr>
      <w:r w:rsidRPr="0011116C">
        <w:t xml:space="preserve">с особенностями природы; </w:t>
      </w:r>
    </w:p>
    <w:p w14:paraId="1797E511" w14:textId="77777777" w:rsidR="00AC0D70" w:rsidRPr="0011116C" w:rsidRDefault="00AC0D70" w:rsidP="00AC0D7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2B4">
        <w:rPr>
          <w:rFonts w:ascii="Times New Roman" w:hAnsi="Times New Roman" w:cs="Times New Roman"/>
          <w:sz w:val="24"/>
          <w:szCs w:val="22"/>
        </w:rPr>
        <w:t xml:space="preserve">людьми, которые прославили свой край трудом, достижениями в искусстве, спорте (например  Каменская Галина Алексеевна (сыродел Пошехонского сырзавода, Герой социалистического труда) , Зоя Павловна Горюнова (поэтесса), Разина Марина Дмитриевна (художница-живописец), Алексей Александрович Чернов ( художник), </w:t>
      </w:r>
      <w:proofErr w:type="spellStart"/>
      <w:r w:rsidRPr="007A32B4">
        <w:rPr>
          <w:rFonts w:ascii="Times New Roman" w:hAnsi="Times New Roman" w:cs="Times New Roman"/>
          <w:sz w:val="24"/>
          <w:szCs w:val="22"/>
        </w:rPr>
        <w:t>Семенишин</w:t>
      </w:r>
      <w:proofErr w:type="spellEnd"/>
      <w:r w:rsidRPr="007A32B4">
        <w:rPr>
          <w:rFonts w:ascii="Times New Roman" w:hAnsi="Times New Roman" w:cs="Times New Roman"/>
          <w:sz w:val="24"/>
          <w:szCs w:val="22"/>
        </w:rPr>
        <w:t xml:space="preserve"> Владимир Григорьевич</w:t>
      </w:r>
      <w:r w:rsidRPr="007A32B4">
        <w:rPr>
          <w:rFonts w:ascii="Times New Roman" w:hAnsi="Times New Roman" w:cs="Times New Roman"/>
          <w:sz w:val="28"/>
          <w:szCs w:val="28"/>
        </w:rPr>
        <w:t xml:space="preserve"> </w:t>
      </w:r>
      <w:r w:rsidRPr="0011116C">
        <w:rPr>
          <w:rFonts w:ascii="Times New Roman" w:hAnsi="Times New Roman" w:cs="Times New Roman"/>
          <w:sz w:val="24"/>
          <w:szCs w:val="24"/>
        </w:rPr>
        <w:t xml:space="preserve">(летчик, </w:t>
      </w:r>
      <w:r w:rsidRPr="001111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Герой Советского Союза</w:t>
      </w:r>
      <w:r w:rsidRPr="0011116C">
        <w:rPr>
          <w:rFonts w:ascii="Times New Roman" w:hAnsi="Times New Roman" w:cs="Times New Roman"/>
          <w:sz w:val="24"/>
          <w:szCs w:val="24"/>
        </w:rPr>
        <w:t xml:space="preserve"> ), </w:t>
      </w:r>
      <w:r w:rsidRPr="0011116C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Александр Игнатьевич Королёв (г</w:t>
      </w:r>
      <w:r w:rsidRPr="001111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енерал-майор, Герой Советского Союза ) </w:t>
      </w:r>
      <w:r w:rsidRPr="0011116C">
        <w:rPr>
          <w:rFonts w:ascii="Times New Roman" w:hAnsi="Times New Roman" w:cs="Times New Roman"/>
          <w:sz w:val="24"/>
          <w:szCs w:val="24"/>
        </w:rPr>
        <w:t>и др.</w:t>
      </w:r>
    </w:p>
    <w:p w14:paraId="393B6E8E" w14:textId="77777777" w:rsidR="00AC0D70" w:rsidRPr="0011116C" w:rsidRDefault="00AC0D70" w:rsidP="00AC0D70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16C">
        <w:rPr>
          <w:rFonts w:ascii="Times New Roman" w:hAnsi="Times New Roman" w:cs="Times New Roman"/>
          <w:sz w:val="24"/>
          <w:szCs w:val="24"/>
        </w:rPr>
        <w:t>значимыми объектами и событиями родного края (</w:t>
      </w:r>
      <w:r w:rsidRPr="0011116C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Троицкий собор</w:t>
      </w:r>
      <w:r w:rsidRPr="001111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., </w:t>
      </w:r>
      <w:r w:rsidRPr="0011116C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Церковь Успения Пресвятой Богородицы</w:t>
      </w:r>
      <w:r w:rsidRPr="001111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Pr="0011116C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Адрианов </w:t>
      </w:r>
      <w:proofErr w:type="gramStart"/>
      <w:r w:rsidRPr="0011116C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монастырь</w:t>
      </w:r>
      <w:r w:rsidRPr="0011116C">
        <w:rPr>
          <w:rFonts w:ascii="Times New Roman" w:hAnsi="Times New Roman" w:cs="Times New Roman"/>
          <w:sz w:val="24"/>
          <w:szCs w:val="24"/>
        </w:rPr>
        <w:t>,</w:t>
      </w:r>
      <w:r w:rsidRPr="0011116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1116C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 событие</w:t>
      </w:r>
      <w:proofErr w:type="gramEnd"/>
      <w:r w:rsidRPr="0011116C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 xml:space="preserve">- создание Рыбинского водохранилища в 1941 году) и </w:t>
      </w:r>
      <w:proofErr w:type="spellStart"/>
      <w:r w:rsidRPr="0011116C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тд</w:t>
      </w:r>
      <w:proofErr w:type="spellEnd"/>
      <w:r w:rsidRPr="0011116C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.</w:t>
      </w:r>
    </w:p>
    <w:p w14:paraId="380D0BF6" w14:textId="77777777" w:rsidR="00AC0D70" w:rsidRPr="0011116C" w:rsidRDefault="00AC0D70" w:rsidP="00AC0D70">
      <w:pPr>
        <w:pStyle w:val="futurismarkdown-paragraph"/>
        <w:shd w:val="clear" w:color="auto" w:fill="FFFFFF"/>
        <w:spacing w:before="0" w:beforeAutospacing="0" w:after="120" w:afterAutospacing="0" w:line="276" w:lineRule="auto"/>
        <w:ind w:firstLine="708"/>
        <w:jc w:val="both"/>
      </w:pPr>
      <w:r w:rsidRPr="0011116C">
        <w:lastRenderedPageBreak/>
        <w:t xml:space="preserve">В образовательной </w:t>
      </w:r>
      <w:proofErr w:type="gramStart"/>
      <w:r w:rsidRPr="0011116C">
        <w:t>программе  детского</w:t>
      </w:r>
      <w:proofErr w:type="gramEnd"/>
      <w:r w:rsidRPr="0011116C">
        <w:t xml:space="preserve"> сада прописана парциальная программа духовно-нравственного воспитания «С чистым сердцем». Так как эта программа разработана для Нижнего Новгорода, то мы ее дополняем программой «Мое Пошехонье», разработанной педагогами детского сада №7 «Улыбка», а так же программами «Предков чтить, дела их помнить», «Пошехонье-это Русь, Пошехоньем я горжусь!», которые были представлены на всероссийских конкурсах и отмечены дипломами победителей. </w:t>
      </w:r>
    </w:p>
    <w:p w14:paraId="6790B60E" w14:textId="77777777" w:rsidR="00AC0D70" w:rsidRPr="0011116C" w:rsidRDefault="00AC0D70" w:rsidP="00AC0D70">
      <w:pPr>
        <w:pStyle w:val="futurismarkdown-paragraph"/>
        <w:shd w:val="clear" w:color="auto" w:fill="FFFFFF"/>
        <w:spacing w:before="0" w:beforeAutospacing="0" w:after="120" w:afterAutospacing="0" w:line="276" w:lineRule="auto"/>
        <w:ind w:firstLine="708"/>
        <w:jc w:val="both"/>
      </w:pPr>
      <w:r w:rsidRPr="0011116C">
        <w:t xml:space="preserve">Основная педагогическая цель программы «С чистым сердцем» — духовно-нравственное воспитание дошкольников через приобщение к отечественным духовно-нравственным ценностям и к культурному наследию родного края. </w:t>
      </w:r>
    </w:p>
    <w:p w14:paraId="35A5212F" w14:textId="77777777" w:rsidR="00AC0D70" w:rsidRPr="0011116C" w:rsidRDefault="00AC0D70" w:rsidP="00AC0D70">
      <w:pPr>
        <w:pStyle w:val="futurismarkdown-paragraph"/>
        <w:shd w:val="clear" w:color="auto" w:fill="FFFFFF"/>
        <w:spacing w:before="0" w:beforeAutospacing="0" w:after="120" w:afterAutospacing="0" w:line="276" w:lineRule="auto"/>
        <w:ind w:firstLine="708"/>
        <w:jc w:val="both"/>
      </w:pPr>
      <w:r w:rsidRPr="0011116C">
        <w:t>Особенность программы в том, что она содержит оригинальный опыт ознакомления дошкольников 5–7 лет с выдающимися земляками (историческими личностями и героями современности), и на их примере педагоги содействуют формированию представлений о добродетелях и потребности у детей в следовании хорошим нравственным примерам. Реализация данной программы в полной мере отвечает требованиям современных социокультурных условий воспитания детей старшего дошкольного возраста.</w:t>
      </w:r>
    </w:p>
    <w:p w14:paraId="1AF6E9B5" w14:textId="77777777" w:rsidR="00AC0D70" w:rsidRPr="0011116C" w:rsidRDefault="00AC0D70" w:rsidP="00AC0D70">
      <w:pPr>
        <w:pStyle w:val="futurismarkdown-paragraph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</w:rPr>
      </w:pPr>
      <w:r w:rsidRPr="0011116C">
        <w:rPr>
          <w:color w:val="333333"/>
        </w:rPr>
        <w:t xml:space="preserve">Поэтому, все вышеперечисленные программы прописаны в содержательном разделе образовательной </w:t>
      </w:r>
      <w:proofErr w:type="gramStart"/>
      <w:r w:rsidRPr="0011116C">
        <w:rPr>
          <w:color w:val="333333"/>
        </w:rPr>
        <w:t>программы  МДБОУ</w:t>
      </w:r>
      <w:proofErr w:type="gramEnd"/>
      <w:r w:rsidRPr="0011116C">
        <w:rPr>
          <w:color w:val="333333"/>
        </w:rPr>
        <w:t xml:space="preserve"> ДС №7 Улыбка» и  охватывают образовательные области социально-коммуникативное, познавательное, речевое, художественно-эстетическое развитие. Работа по региональному </w:t>
      </w:r>
      <w:proofErr w:type="gramStart"/>
      <w:r w:rsidRPr="0011116C">
        <w:rPr>
          <w:color w:val="333333"/>
        </w:rPr>
        <w:t>компоненту  ведется</w:t>
      </w:r>
      <w:proofErr w:type="gramEnd"/>
      <w:r w:rsidRPr="0011116C">
        <w:rPr>
          <w:color w:val="333333"/>
        </w:rPr>
        <w:t xml:space="preserve"> по всем лексическим блокам. Она реализуется через все формы работы с детьми и культурные практики: образовательную деятельность, игру, совместную деятельность педагога с детьми, культурно-досуговую деятельность, коллективные творческие дела, работу с социумом. </w:t>
      </w:r>
    </w:p>
    <w:p w14:paraId="0D70923C" w14:textId="77777777" w:rsidR="00AC0D70" w:rsidRPr="0011116C" w:rsidRDefault="00AC0D70" w:rsidP="00AC0D70">
      <w:pPr>
        <w:shd w:val="clear" w:color="auto" w:fill="FFFFFF"/>
        <w:spacing w:after="15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</w:pPr>
      <w:r w:rsidRPr="0011116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ar-SA"/>
          <w14:ligatures w14:val="none"/>
        </w:rPr>
        <w:t>Мы считаем, что эффективное формирование у детей основ культурно-исторического наследия возможно при соблюдении следующих факторов: использование программ и технологий по краеведению; комплексное сочетание различных видов деятельности ребенка; создание условий для самореализации каждого ребенка с учетом накопленного им опыта, особенно познавательной, эмоциональной сферы; учет специфики организации и построения педагогического процесса; использование форм и методов, направленных на развитие эмоций и чувств.</w:t>
      </w:r>
    </w:p>
    <w:p w14:paraId="32A6B43B" w14:textId="77777777" w:rsidR="00AC0D70" w:rsidRPr="0011116C" w:rsidRDefault="00AC0D70" w:rsidP="00AC0D70">
      <w:pPr>
        <w:pStyle w:val="futurismarkdown-paragraph"/>
        <w:shd w:val="clear" w:color="auto" w:fill="FFFFFF"/>
        <w:spacing w:before="0" w:beforeAutospacing="0" w:after="120" w:afterAutospacing="0" w:line="276" w:lineRule="auto"/>
        <w:ind w:firstLine="708"/>
        <w:jc w:val="both"/>
      </w:pPr>
    </w:p>
    <w:p w14:paraId="405D0A42" w14:textId="77777777" w:rsidR="00AC0D70" w:rsidRDefault="00AC0D70" w:rsidP="00AC0D70">
      <w:pPr>
        <w:pStyle w:val="futurismarkdown-paragraph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333333"/>
        </w:rPr>
      </w:pPr>
    </w:p>
    <w:p w14:paraId="4C5F631D" w14:textId="77777777" w:rsidR="00AC0D70" w:rsidRDefault="00AC0D70" w:rsidP="00AC0D70">
      <w:pPr>
        <w:pStyle w:val="futurismarkdown-paragraph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color w:val="333333"/>
        </w:rPr>
      </w:pPr>
    </w:p>
    <w:p w14:paraId="3DBF81ED" w14:textId="77777777" w:rsidR="00425016" w:rsidRDefault="00425016"/>
    <w:sectPr w:rsidR="00425016" w:rsidSect="00AC0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B341CB"/>
    <w:multiLevelType w:val="hybridMultilevel"/>
    <w:tmpl w:val="6054D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796"/>
    <w:rsid w:val="00425016"/>
    <w:rsid w:val="0074643F"/>
    <w:rsid w:val="00AC0D70"/>
    <w:rsid w:val="00E7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20E9"/>
  <w15:chartTrackingRefBased/>
  <w15:docId w15:val="{2657E1C4-B309-46A3-96F6-60A35B53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D70"/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AC0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character" w:styleId="a3">
    <w:name w:val="Strong"/>
    <w:basedOn w:val="a0"/>
    <w:uiPriority w:val="22"/>
    <w:qFormat/>
    <w:rsid w:val="00AC0D70"/>
    <w:rPr>
      <w:b/>
      <w:bCs/>
    </w:rPr>
  </w:style>
  <w:style w:type="paragraph" w:styleId="a4">
    <w:name w:val="No Spacing"/>
    <w:uiPriority w:val="1"/>
    <w:qFormat/>
    <w:rsid w:val="00AC0D70"/>
    <w:pPr>
      <w:spacing w:after="0" w:line="240" w:lineRule="auto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Петрова</dc:creator>
  <cp:keywords/>
  <dc:description/>
  <cp:lastModifiedBy>Валентина Петрова</cp:lastModifiedBy>
  <cp:revision>2</cp:revision>
  <dcterms:created xsi:type="dcterms:W3CDTF">2025-02-04T17:37:00Z</dcterms:created>
  <dcterms:modified xsi:type="dcterms:W3CDTF">2025-02-04T17:43:00Z</dcterms:modified>
</cp:coreProperties>
</file>