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D7" w:rsidRPr="00F22820" w:rsidRDefault="00512BAE" w:rsidP="00992CD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Обра</w:t>
      </w:r>
      <w:r w:rsidR="00DA3F9D">
        <w:rPr>
          <w:rFonts w:ascii="Times New Roman" w:hAnsi="Times New Roman" w:cs="Times New Roman"/>
          <w:bCs w:val="0"/>
          <w:color w:val="auto"/>
          <w:sz w:val="24"/>
          <w:szCs w:val="24"/>
        </w:rPr>
        <w:t>зовательный п</w:t>
      </w:r>
      <w:r w:rsidR="00992CD7" w:rsidRPr="00F2282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роект на тему: </w:t>
      </w:r>
    </w:p>
    <w:p w:rsidR="00992CD7" w:rsidRPr="00F22820" w:rsidRDefault="00DA3F9D" w:rsidP="00992CD7">
      <w:pPr>
        <w:pStyle w:val="1"/>
        <w:shd w:val="clear" w:color="auto" w:fill="FFFFFF"/>
        <w:spacing w:before="150" w:line="450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«Каждое время рождает </w:t>
      </w:r>
      <w:bookmarkStart w:id="0" w:name="_GoBack"/>
      <w:bookmarkEnd w:id="0"/>
      <w:r w:rsidR="00992CD7" w:rsidRPr="00F2282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героев»</w:t>
      </w:r>
    </w:p>
    <w:p w:rsidR="00992CD7" w:rsidRPr="00992CD7" w:rsidRDefault="00992CD7" w:rsidP="00992CD7">
      <w:pPr>
        <w:pStyle w:val="a4"/>
        <w:shd w:val="clear" w:color="auto" w:fill="FFFFFF"/>
        <w:spacing w:before="150" w:beforeAutospacing="0" w:after="150" w:afterAutospacing="0" w:line="360" w:lineRule="auto"/>
      </w:pPr>
      <w:r w:rsidRPr="00992CD7">
        <w:rPr>
          <w:rStyle w:val="a3"/>
          <w:rFonts w:eastAsiaTheme="majorEastAsia"/>
          <w:u w:val="single"/>
        </w:rPr>
        <w:t>Цель проекта:</w:t>
      </w:r>
      <w:r w:rsidRPr="00992CD7">
        <w:rPr>
          <w:rStyle w:val="a3"/>
          <w:rFonts w:eastAsiaTheme="majorEastAsia"/>
        </w:rPr>
        <w:t>  </w:t>
      </w:r>
      <w:r w:rsidRPr="00992CD7">
        <w:t>Формировать у детей старшего дошкольного возраста чувство патриотизма, гордости и уважения к защитникам своей Родины- России.</w:t>
      </w:r>
    </w:p>
    <w:p w:rsidR="00992CD7" w:rsidRPr="00992CD7" w:rsidRDefault="00992CD7" w:rsidP="00992CD7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92CD7">
        <w:rPr>
          <w:rStyle w:val="a3"/>
          <w:rFonts w:eastAsiaTheme="majorEastAsia"/>
          <w:u w:val="single"/>
        </w:rPr>
        <w:t>Задачи:</w:t>
      </w:r>
      <w:r w:rsidRPr="00992CD7">
        <w:t xml:space="preserve"> </w:t>
      </w:r>
      <w:r w:rsidRPr="00992CD7">
        <w:rPr>
          <w:rStyle w:val="c1"/>
        </w:rPr>
        <w:t>- расширять представления детей о Российской Армии, о видах войск, о людях военных профессий, вызвать интерес к истории своей страны, познакомить с современными  качествами  Защитника Отечества в наши дни;</w:t>
      </w:r>
    </w:p>
    <w:p w:rsidR="00992CD7" w:rsidRPr="00992CD7" w:rsidRDefault="00992CD7" w:rsidP="00992CD7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992CD7">
        <w:rPr>
          <w:rStyle w:val="c1"/>
        </w:rPr>
        <w:t>- развивать у детей познавательную активность, творческие способности.</w:t>
      </w:r>
    </w:p>
    <w:p w:rsidR="00992CD7" w:rsidRPr="00992CD7" w:rsidRDefault="00992CD7" w:rsidP="00992CD7">
      <w:pPr>
        <w:shd w:val="clear" w:color="auto" w:fill="FFFFFF"/>
        <w:spacing w:before="45" w:after="0"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- Развивать интерес детей к истории родного Отечества, к истории формирования и становления   Российской армии от Древней Руси до современности.</w:t>
      </w:r>
    </w:p>
    <w:p w:rsidR="00992CD7" w:rsidRPr="00992CD7" w:rsidRDefault="00992CD7" w:rsidP="00992CD7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92CD7">
        <w:rPr>
          <w:rStyle w:val="c1"/>
        </w:rPr>
        <w:t>- обогащать словарь детей: мужество, справедливость, воля, смелость, сила духа, доброта, сухопутные войска, военно-морской флот, воздушно-десантные войска; артиллеристы, подводники, танкисты, пограничники; автомат, пулемёт, ракетно-зенитная установка;</w:t>
      </w:r>
    </w:p>
    <w:p w:rsidR="00992CD7" w:rsidRPr="00992CD7" w:rsidRDefault="00992CD7" w:rsidP="00992CD7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92CD7">
        <w:rPr>
          <w:rStyle w:val="c1"/>
        </w:rPr>
        <w:t> -приобщать  детей и родителей к изучению истории Российской армии.</w:t>
      </w:r>
    </w:p>
    <w:p w:rsidR="00992CD7" w:rsidRPr="00992CD7" w:rsidRDefault="00992CD7" w:rsidP="00992CD7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992CD7">
        <w:rPr>
          <w:rStyle w:val="c1"/>
        </w:rPr>
        <w:t>-</w:t>
      </w:r>
      <w:r w:rsidRPr="00992CD7">
        <w:rPr>
          <w:rStyle w:val="c27"/>
        </w:rPr>
        <w:t> </w:t>
      </w:r>
      <w:r w:rsidRPr="00992CD7">
        <w:rPr>
          <w:rStyle w:val="c1"/>
        </w:rPr>
        <w:t>воспитывать чувство гордости за солдат и желание быть похожими на них, уважение к защитникам Отечества.</w:t>
      </w:r>
    </w:p>
    <w:p w:rsidR="00992CD7" w:rsidRPr="00992CD7" w:rsidRDefault="00992CD7" w:rsidP="00992CD7">
      <w:pPr>
        <w:pStyle w:val="a4"/>
        <w:shd w:val="clear" w:color="auto" w:fill="FFFFFF"/>
        <w:spacing w:before="150" w:beforeAutospacing="0" w:after="150" w:afterAutospacing="0" w:line="360" w:lineRule="auto"/>
      </w:pPr>
      <w:r w:rsidRPr="00992CD7">
        <w:rPr>
          <w:rStyle w:val="a3"/>
          <w:rFonts w:eastAsiaTheme="majorEastAsia"/>
          <w:u w:val="single"/>
        </w:rPr>
        <w:t>Вид проекта:</w:t>
      </w:r>
      <w:r w:rsidRPr="00992CD7">
        <w:rPr>
          <w:rStyle w:val="apple-converted-space"/>
        </w:rPr>
        <w:t> </w:t>
      </w:r>
      <w:r w:rsidRPr="00992CD7">
        <w:t>Информационно-творческий, краткосрочный.</w:t>
      </w:r>
    </w:p>
    <w:p w:rsidR="00992CD7" w:rsidRPr="00992CD7" w:rsidRDefault="00992CD7" w:rsidP="00992CD7">
      <w:pPr>
        <w:pStyle w:val="a4"/>
        <w:shd w:val="clear" w:color="auto" w:fill="FFFFFF"/>
        <w:spacing w:before="150" w:beforeAutospacing="0" w:after="150" w:afterAutospacing="0" w:line="360" w:lineRule="auto"/>
      </w:pPr>
      <w:r w:rsidRPr="00992CD7">
        <w:rPr>
          <w:rStyle w:val="a3"/>
          <w:rFonts w:eastAsiaTheme="majorEastAsia"/>
          <w:u w:val="single"/>
        </w:rPr>
        <w:t>Срок реализации проекта</w:t>
      </w:r>
      <w:r w:rsidRPr="00992CD7">
        <w:rPr>
          <w:rStyle w:val="a3"/>
          <w:rFonts w:eastAsiaTheme="majorEastAsia"/>
        </w:rPr>
        <w:t>:</w:t>
      </w:r>
      <w:r w:rsidRPr="00992CD7">
        <w:rPr>
          <w:rStyle w:val="apple-converted-space"/>
        </w:rPr>
        <w:t> </w:t>
      </w:r>
      <w:r w:rsidRPr="00992CD7">
        <w:t> 5 февраля – 22 февраля 2018г.</w:t>
      </w:r>
    </w:p>
    <w:p w:rsidR="00992CD7" w:rsidRPr="00992CD7" w:rsidRDefault="00992CD7" w:rsidP="00992CD7">
      <w:pPr>
        <w:pStyle w:val="a4"/>
        <w:shd w:val="clear" w:color="auto" w:fill="FFFFFF"/>
        <w:spacing w:before="150" w:beforeAutospacing="0" w:after="150" w:afterAutospacing="0" w:line="360" w:lineRule="auto"/>
      </w:pPr>
      <w:r w:rsidRPr="00992CD7">
        <w:rPr>
          <w:rStyle w:val="a3"/>
          <w:rFonts w:eastAsiaTheme="majorEastAsia"/>
          <w:u w:val="single"/>
        </w:rPr>
        <w:t>Участники проекта</w:t>
      </w:r>
      <w:r w:rsidRPr="00992CD7">
        <w:rPr>
          <w:u w:val="single"/>
        </w:rPr>
        <w:t>:</w:t>
      </w:r>
    </w:p>
    <w:p w:rsidR="00992CD7" w:rsidRPr="00992CD7" w:rsidRDefault="00992CD7" w:rsidP="00992CD7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sz w:val="24"/>
          <w:szCs w:val="24"/>
        </w:rPr>
      </w:pPr>
      <w:r w:rsidRPr="00992CD7">
        <w:rPr>
          <w:sz w:val="24"/>
          <w:szCs w:val="24"/>
        </w:rPr>
        <w:t>Дети старшей группы (5-6 лет)</w:t>
      </w:r>
    </w:p>
    <w:p w:rsidR="00992CD7" w:rsidRPr="00992CD7" w:rsidRDefault="00992CD7" w:rsidP="00992CD7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sz w:val="24"/>
          <w:szCs w:val="24"/>
        </w:rPr>
      </w:pPr>
      <w:r w:rsidRPr="00992CD7">
        <w:rPr>
          <w:sz w:val="24"/>
          <w:szCs w:val="24"/>
        </w:rPr>
        <w:t>Воспитатели (</w:t>
      </w:r>
      <w:proofErr w:type="spellStart"/>
      <w:r w:rsidRPr="00992CD7">
        <w:rPr>
          <w:sz w:val="24"/>
          <w:szCs w:val="24"/>
        </w:rPr>
        <w:t>В.Н.Петрова</w:t>
      </w:r>
      <w:proofErr w:type="spellEnd"/>
      <w:r w:rsidRPr="00992CD7">
        <w:rPr>
          <w:sz w:val="24"/>
          <w:szCs w:val="24"/>
        </w:rPr>
        <w:t xml:space="preserve">, </w:t>
      </w:r>
      <w:proofErr w:type="spellStart"/>
      <w:r w:rsidRPr="00992CD7">
        <w:rPr>
          <w:sz w:val="24"/>
          <w:szCs w:val="24"/>
        </w:rPr>
        <w:t>З.А.Цапилова</w:t>
      </w:r>
      <w:proofErr w:type="spellEnd"/>
      <w:r w:rsidRPr="00992CD7">
        <w:rPr>
          <w:sz w:val="24"/>
          <w:szCs w:val="24"/>
        </w:rPr>
        <w:t>.)</w:t>
      </w:r>
    </w:p>
    <w:p w:rsidR="00992CD7" w:rsidRPr="00992CD7" w:rsidRDefault="00992CD7" w:rsidP="00992CD7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sz w:val="24"/>
          <w:szCs w:val="24"/>
        </w:rPr>
      </w:pPr>
      <w:r w:rsidRPr="00992CD7">
        <w:rPr>
          <w:sz w:val="24"/>
          <w:szCs w:val="24"/>
        </w:rPr>
        <w:t>Родители воспитанников</w:t>
      </w:r>
    </w:p>
    <w:p w:rsidR="00992CD7" w:rsidRPr="00992CD7" w:rsidRDefault="00992CD7" w:rsidP="00992CD7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sz w:val="24"/>
          <w:szCs w:val="24"/>
        </w:rPr>
      </w:pPr>
      <w:r w:rsidRPr="00992CD7">
        <w:rPr>
          <w:sz w:val="24"/>
          <w:szCs w:val="24"/>
        </w:rPr>
        <w:t>Музыкальный руководитель</w:t>
      </w:r>
    </w:p>
    <w:p w:rsidR="00992CD7" w:rsidRPr="00992CD7" w:rsidRDefault="00992CD7" w:rsidP="00992CD7">
      <w:pPr>
        <w:numPr>
          <w:ilvl w:val="0"/>
          <w:numId w:val="1"/>
        </w:numPr>
        <w:shd w:val="clear" w:color="auto" w:fill="FFFFFF"/>
        <w:spacing w:before="45" w:after="0" w:line="360" w:lineRule="auto"/>
        <w:ind w:left="165"/>
        <w:rPr>
          <w:sz w:val="24"/>
          <w:szCs w:val="24"/>
        </w:rPr>
      </w:pPr>
      <w:r w:rsidRPr="00992CD7">
        <w:rPr>
          <w:sz w:val="24"/>
          <w:szCs w:val="24"/>
        </w:rPr>
        <w:t>Инструктор по ФК</w:t>
      </w:r>
    </w:p>
    <w:p w:rsidR="00992CD7" w:rsidRPr="00992CD7" w:rsidRDefault="00992CD7" w:rsidP="00992CD7">
      <w:pPr>
        <w:pStyle w:val="a4"/>
        <w:shd w:val="clear" w:color="auto" w:fill="FFFFFF"/>
        <w:spacing w:before="150" w:beforeAutospacing="0" w:after="150" w:afterAutospacing="0" w:line="360" w:lineRule="auto"/>
        <w:rPr>
          <w:rStyle w:val="a3"/>
          <w:rFonts w:eastAsiaTheme="majorEastAsia"/>
          <w:u w:val="single"/>
        </w:rPr>
      </w:pPr>
      <w:r w:rsidRPr="00992CD7">
        <w:rPr>
          <w:rStyle w:val="a3"/>
          <w:rFonts w:eastAsiaTheme="majorEastAsia"/>
          <w:u w:val="single"/>
        </w:rPr>
        <w:t>Актуальность: 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 xml:space="preserve">   Одним из направлений духовно-нравственного воспитания является воспитание героического начала в детях.  Формирование отношения к стране и государству, где живёт человек, к её истории начинается с детства. Воспитание чувства патриотизма у дошкольников – процесс сложный и длительный. Но нельзя быть патриотом, любить Родину, не зная, как любили и берегли её наши  отцы, деды, прадеды. В настоящее время мы столкнулись с проблемой, что дети имеют недостаточные представления  о </w:t>
      </w:r>
      <w:r w:rsidRPr="00992CD7">
        <w:rPr>
          <w:rStyle w:val="c1"/>
          <w:sz w:val="24"/>
          <w:szCs w:val="24"/>
        </w:rPr>
        <w:lastRenderedPageBreak/>
        <w:t xml:space="preserve">Российской Армии, о людях военных профессий. </w:t>
      </w:r>
      <w:r w:rsidRPr="00992CD7">
        <w:rPr>
          <w:sz w:val="24"/>
          <w:szCs w:val="24"/>
        </w:rPr>
        <w:t>Подчас в современных семьях подобные вопросы не считаются важными и заслуживающими должного внимания. Наши дети уже не мечтают стать доблестными войнами и не считают защиту своей Родины - священным долгом. День Защитника Отечества уже не ассоциируется с вооруженными силами. Этот праздник постепенно превратился в гендерный,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992CD7" w:rsidRPr="00992CD7" w:rsidRDefault="00992CD7" w:rsidP="00992CD7">
      <w:pPr>
        <w:pStyle w:val="a5"/>
        <w:spacing w:line="360" w:lineRule="auto"/>
        <w:ind w:firstLine="708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Таким образом, отсутствие у детей знаний по этой теме, привело нас к выводу, что необходимо познакомить детей с историей возникновения праздника, с Российской Армией и её представителями. Вследствие этого была выбрана данная тема проекта и принято решение в необходимости его реализации.</w:t>
      </w:r>
      <w:r w:rsidRPr="00992CD7">
        <w:rPr>
          <w:sz w:val="24"/>
          <w:szCs w:val="24"/>
        </w:rPr>
        <w:t xml:space="preserve"> Этот проект будет способствовать воспитанию чувства гордости за свой народ, за Армию, Родину.  Вызовет желание быть похожими на смелых и отважных воинов своей страны.</w:t>
      </w:r>
    </w:p>
    <w:p w:rsidR="00992CD7" w:rsidRPr="00992CD7" w:rsidRDefault="00992CD7" w:rsidP="00992CD7">
      <w:pPr>
        <w:pStyle w:val="c13"/>
        <w:shd w:val="clear" w:color="auto" w:fill="FFFFFF"/>
        <w:spacing w:before="0" w:beforeAutospacing="0" w:after="0" w:afterAutospacing="0" w:line="360" w:lineRule="auto"/>
        <w:jc w:val="both"/>
      </w:pPr>
    </w:p>
    <w:p w:rsidR="00992CD7" w:rsidRPr="00992CD7" w:rsidRDefault="00992CD7" w:rsidP="00992CD7">
      <w:pPr>
        <w:pStyle w:val="c12"/>
        <w:shd w:val="clear" w:color="auto" w:fill="FFFFFF"/>
        <w:spacing w:before="0" w:beforeAutospacing="0" w:after="0" w:afterAutospacing="0" w:line="360" w:lineRule="auto"/>
        <w:jc w:val="center"/>
      </w:pPr>
      <w:r w:rsidRPr="00992CD7">
        <w:rPr>
          <w:rStyle w:val="c6"/>
          <w:b/>
          <w:bCs/>
        </w:rPr>
        <w:t>Методы и приемы: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Чтение художественной литературы, соответствующей возрастной категории детей о защитниках Отечества,</w:t>
      </w:r>
      <w:r w:rsidRPr="00992CD7">
        <w:rPr>
          <w:rStyle w:val="c1"/>
          <w:sz w:val="24"/>
          <w:szCs w:val="24"/>
          <w:shd w:val="clear" w:color="auto" w:fill="FFFFFF"/>
        </w:rPr>
        <w:t> разучивание стихотворений ко Дню Защитника Отечества.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Использование аудио- и видеоаппаратуры для слушания  и просмотра музыкальных произведений и презентаций.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Рисование, лепка, аппликац</w:t>
      </w:r>
      <w:r>
        <w:rPr>
          <w:rStyle w:val="c1"/>
          <w:sz w:val="24"/>
          <w:szCs w:val="24"/>
        </w:rPr>
        <w:t>ия солдат, богатырей</w:t>
      </w:r>
      <w:r w:rsidRPr="00992CD7">
        <w:rPr>
          <w:rStyle w:val="c1"/>
          <w:sz w:val="24"/>
          <w:szCs w:val="24"/>
        </w:rPr>
        <w:t>, военной техники.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Рассматривание ил</w:t>
      </w:r>
      <w:r>
        <w:rPr>
          <w:rStyle w:val="c1"/>
          <w:sz w:val="24"/>
          <w:szCs w:val="24"/>
        </w:rPr>
        <w:t>люстраций,</w:t>
      </w:r>
      <w:r w:rsidRPr="00992CD7">
        <w:rPr>
          <w:rStyle w:val="c1"/>
          <w:sz w:val="24"/>
          <w:szCs w:val="24"/>
        </w:rPr>
        <w:t xml:space="preserve"> репродукций о Российской Армии, рассматривание семейных армейских альбомов, просмотр презентаций.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Конструирование военной техники из строительного, бросового материала, бумаги.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Изготовление открыток для пап, дедушек.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Организация выставки поделок совместно с родителями из разного материала: «Богатырский конь».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Проведение интегрированных игр- занятий.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rStyle w:val="c1"/>
          <w:sz w:val="24"/>
          <w:szCs w:val="24"/>
        </w:rPr>
      </w:pPr>
      <w:r w:rsidRPr="00992CD7">
        <w:rPr>
          <w:rStyle w:val="c1"/>
          <w:sz w:val="24"/>
          <w:szCs w:val="24"/>
        </w:rPr>
        <w:t>Спортивное мероприятие, посвященное Дню Защитника Отечества.</w:t>
      </w:r>
    </w:p>
    <w:p w:rsidR="00992CD7" w:rsidRPr="00992CD7" w:rsidRDefault="00992CD7" w:rsidP="00992CD7">
      <w:pPr>
        <w:numPr>
          <w:ilvl w:val="0"/>
          <w:numId w:val="2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Проведение родительской ассамблеи.</w:t>
      </w:r>
    </w:p>
    <w:p w:rsidR="00992CD7" w:rsidRPr="00992CD7" w:rsidRDefault="00992CD7" w:rsidP="00992CD7">
      <w:pPr>
        <w:pStyle w:val="c8"/>
        <w:shd w:val="clear" w:color="auto" w:fill="FFFFFF"/>
        <w:spacing w:before="0" w:beforeAutospacing="0" w:after="0" w:afterAutospacing="0" w:line="360" w:lineRule="auto"/>
        <w:ind w:firstLine="376"/>
        <w:jc w:val="center"/>
      </w:pPr>
      <w:r w:rsidRPr="00992CD7">
        <w:rPr>
          <w:rStyle w:val="c6"/>
          <w:b/>
          <w:bCs/>
        </w:rPr>
        <w:t>Создание предметно-развивающей среды в группе</w:t>
      </w:r>
    </w:p>
    <w:p w:rsidR="00992CD7" w:rsidRPr="00992CD7" w:rsidRDefault="00992CD7" w:rsidP="00992CD7">
      <w:pPr>
        <w:numPr>
          <w:ilvl w:val="0"/>
          <w:numId w:val="3"/>
        </w:numPr>
        <w:shd w:val="clear" w:color="auto" w:fill="FFFFFF"/>
        <w:spacing w:after="0" w:line="360" w:lineRule="auto"/>
        <w:ind w:left="1096"/>
        <w:jc w:val="both"/>
        <w:rPr>
          <w:rStyle w:val="c1"/>
          <w:sz w:val="24"/>
          <w:szCs w:val="24"/>
        </w:rPr>
      </w:pPr>
      <w:r w:rsidRPr="00992CD7">
        <w:rPr>
          <w:rStyle w:val="c1"/>
          <w:sz w:val="24"/>
          <w:szCs w:val="24"/>
        </w:rPr>
        <w:t>Оформление в группе уголка посвящённого «Дню защитника Отечества».</w:t>
      </w:r>
    </w:p>
    <w:p w:rsidR="00992CD7" w:rsidRPr="00992CD7" w:rsidRDefault="00992CD7" w:rsidP="00992CD7">
      <w:pPr>
        <w:numPr>
          <w:ilvl w:val="0"/>
          <w:numId w:val="3"/>
        </w:numPr>
        <w:shd w:val="clear" w:color="auto" w:fill="FFFFFF"/>
        <w:spacing w:after="0" w:line="360" w:lineRule="auto"/>
        <w:ind w:left="1096"/>
        <w:jc w:val="both"/>
        <w:rPr>
          <w:rStyle w:val="c1"/>
          <w:sz w:val="24"/>
          <w:szCs w:val="24"/>
        </w:rPr>
      </w:pPr>
      <w:r w:rsidRPr="00992CD7">
        <w:rPr>
          <w:rStyle w:val="c1"/>
          <w:sz w:val="24"/>
          <w:szCs w:val="24"/>
        </w:rPr>
        <w:t>Внесение атрибутов для сюжетно - ролевых игр.</w:t>
      </w:r>
    </w:p>
    <w:p w:rsidR="00992CD7" w:rsidRPr="00992CD7" w:rsidRDefault="00992CD7" w:rsidP="00992CD7">
      <w:pPr>
        <w:numPr>
          <w:ilvl w:val="0"/>
          <w:numId w:val="3"/>
        </w:numPr>
        <w:shd w:val="clear" w:color="auto" w:fill="FFFFFF"/>
        <w:spacing w:after="0" w:line="360" w:lineRule="auto"/>
        <w:ind w:left="1096"/>
        <w:jc w:val="both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lastRenderedPageBreak/>
        <w:t>Создание родителями атрибутов к сюжетно – ролевым, подвижным, познавательным  играм детей.</w:t>
      </w:r>
    </w:p>
    <w:p w:rsidR="00992CD7" w:rsidRPr="00992CD7" w:rsidRDefault="00B85F04" w:rsidP="00B85F04">
      <w:pPr>
        <w:pStyle w:val="c12"/>
        <w:shd w:val="clear" w:color="auto" w:fill="FFFFFF"/>
        <w:tabs>
          <w:tab w:val="center" w:pos="5037"/>
          <w:tab w:val="left" w:pos="7230"/>
        </w:tabs>
        <w:spacing w:before="0" w:beforeAutospacing="0" w:after="0" w:afterAutospacing="0" w:line="360" w:lineRule="auto"/>
        <w:ind w:left="720"/>
      </w:pPr>
      <w:r>
        <w:rPr>
          <w:rStyle w:val="c6"/>
          <w:b/>
          <w:bCs/>
        </w:rPr>
        <w:tab/>
      </w:r>
      <w:r w:rsidR="00992CD7" w:rsidRPr="00992CD7">
        <w:rPr>
          <w:rStyle w:val="c6"/>
          <w:b/>
          <w:bCs/>
        </w:rPr>
        <w:t>Практическая значимость:</w:t>
      </w:r>
      <w:r>
        <w:rPr>
          <w:rStyle w:val="c6"/>
          <w:b/>
          <w:bCs/>
        </w:rPr>
        <w:tab/>
      </w:r>
    </w:p>
    <w:p w:rsidR="00992CD7" w:rsidRPr="00992CD7" w:rsidRDefault="00992CD7" w:rsidP="00992CD7">
      <w:pPr>
        <w:pStyle w:val="c3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</w:pPr>
      <w:r w:rsidRPr="00992CD7">
        <w:rPr>
          <w:rStyle w:val="c1"/>
        </w:rPr>
        <w:t>   Использование данного проекта в целях обмена опытом работы среди педагогов ДОУ и района.</w:t>
      </w:r>
    </w:p>
    <w:p w:rsidR="00992CD7" w:rsidRPr="00992CD7" w:rsidRDefault="00992CD7" w:rsidP="00992CD7">
      <w:pPr>
        <w:pStyle w:val="c2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"/>
        </w:rPr>
      </w:pPr>
      <w:r w:rsidRPr="00992CD7">
        <w:rPr>
          <w:rStyle w:val="c1"/>
        </w:rPr>
        <w:t>   Совершенствование взаимодействия с родителями.</w:t>
      </w:r>
    </w:p>
    <w:p w:rsidR="00992CD7" w:rsidRPr="00992CD7" w:rsidRDefault="00992CD7" w:rsidP="00992CD7">
      <w:pPr>
        <w:pStyle w:val="c24"/>
        <w:shd w:val="clear" w:color="auto" w:fill="FFFFFF"/>
        <w:spacing w:before="0" w:beforeAutospacing="0" w:after="0" w:afterAutospacing="0" w:line="360" w:lineRule="auto"/>
        <w:ind w:left="360"/>
        <w:jc w:val="both"/>
      </w:pPr>
    </w:p>
    <w:p w:rsidR="00992CD7" w:rsidRPr="00992CD7" w:rsidRDefault="00992CD7" w:rsidP="00992CD7">
      <w:pPr>
        <w:pStyle w:val="c14"/>
        <w:shd w:val="clear" w:color="auto" w:fill="FFFFFF"/>
        <w:spacing w:before="0" w:beforeAutospacing="0" w:after="0" w:afterAutospacing="0" w:line="360" w:lineRule="auto"/>
        <w:ind w:left="720"/>
        <w:jc w:val="center"/>
      </w:pPr>
      <w:r w:rsidRPr="00992CD7">
        <w:rPr>
          <w:rStyle w:val="c6"/>
          <w:b/>
          <w:bCs/>
        </w:rPr>
        <w:t>Этапы реализации проекта:</w:t>
      </w:r>
    </w:p>
    <w:p w:rsidR="00992CD7" w:rsidRPr="00992CD7" w:rsidRDefault="00992CD7" w:rsidP="00992CD7">
      <w:pPr>
        <w:pStyle w:val="c14"/>
        <w:shd w:val="clear" w:color="auto" w:fill="FFFFFF"/>
        <w:spacing w:before="0" w:beforeAutospacing="0" w:after="0" w:afterAutospacing="0" w:line="360" w:lineRule="auto"/>
        <w:rPr>
          <w:i/>
        </w:rPr>
      </w:pPr>
      <w:r w:rsidRPr="00992CD7">
        <w:rPr>
          <w:rStyle w:val="c6"/>
          <w:b/>
          <w:bCs/>
          <w:i/>
        </w:rPr>
        <w:t>1 этап подготовительный: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• Формулирование цели  и задач проекта.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• Донести до родителей и детей  важность данной проблемы.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• Изучение литературы по теме проекта.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• Изучение интернет - ресурсов по теме проекта.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• Продумывание творческих заданий для детей и родителей.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• Подбор  материалов для  занятий, атрибутов</w:t>
      </w:r>
      <w:r w:rsidR="00B85F04">
        <w:rPr>
          <w:rStyle w:val="c1"/>
          <w:sz w:val="24"/>
          <w:szCs w:val="24"/>
        </w:rPr>
        <w:t xml:space="preserve"> для игровой </w:t>
      </w:r>
      <w:r w:rsidRPr="00992CD7">
        <w:rPr>
          <w:rStyle w:val="c1"/>
          <w:sz w:val="24"/>
          <w:szCs w:val="24"/>
        </w:rPr>
        <w:t>деятельности.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rStyle w:val="c1"/>
          <w:sz w:val="24"/>
          <w:szCs w:val="24"/>
        </w:rPr>
        <w:t>• Разработка тем  занятий.</w:t>
      </w:r>
    </w:p>
    <w:p w:rsidR="00992CD7" w:rsidRPr="00992CD7" w:rsidRDefault="00992CD7" w:rsidP="00992CD7">
      <w:pPr>
        <w:pStyle w:val="a5"/>
        <w:spacing w:line="360" w:lineRule="auto"/>
        <w:rPr>
          <w:rStyle w:val="a3"/>
          <w:i/>
          <w:sz w:val="24"/>
          <w:szCs w:val="24"/>
        </w:rPr>
      </w:pPr>
    </w:p>
    <w:p w:rsidR="00992CD7" w:rsidRPr="00992CD7" w:rsidRDefault="00992CD7" w:rsidP="00992CD7">
      <w:pPr>
        <w:pStyle w:val="a5"/>
        <w:spacing w:line="360" w:lineRule="auto"/>
        <w:rPr>
          <w:b/>
          <w:i/>
          <w:sz w:val="24"/>
          <w:szCs w:val="24"/>
        </w:rPr>
      </w:pPr>
      <w:r w:rsidRPr="00992CD7">
        <w:rPr>
          <w:rStyle w:val="a3"/>
          <w:i/>
          <w:sz w:val="24"/>
          <w:szCs w:val="24"/>
        </w:rPr>
        <w:t>2 этап</w:t>
      </w:r>
      <w:r w:rsidRPr="00992CD7">
        <w:rPr>
          <w:rStyle w:val="a3"/>
          <w:b w:val="0"/>
          <w:i/>
          <w:sz w:val="24"/>
          <w:szCs w:val="24"/>
        </w:rPr>
        <w:t xml:space="preserve"> </w:t>
      </w:r>
      <w:r w:rsidRPr="00992CD7">
        <w:rPr>
          <w:b/>
          <w:i/>
          <w:sz w:val="24"/>
          <w:szCs w:val="24"/>
        </w:rPr>
        <w:t>основной.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Реализация проекта.</w:t>
      </w:r>
    </w:p>
    <w:p w:rsidR="00992CD7" w:rsidRPr="00992CD7" w:rsidRDefault="00992CD7" w:rsidP="00992CD7">
      <w:pPr>
        <w:pStyle w:val="a4"/>
        <w:shd w:val="clear" w:color="auto" w:fill="FFFFFF"/>
        <w:spacing w:before="150" w:beforeAutospacing="0" w:after="150" w:afterAutospacing="0" w:line="360" w:lineRule="auto"/>
        <w:rPr>
          <w:rStyle w:val="a7"/>
          <w:rFonts w:eastAsiaTheme="majorEastAsia"/>
          <w:b/>
          <w:bCs/>
        </w:rPr>
      </w:pPr>
      <w:r w:rsidRPr="00992CD7">
        <w:rPr>
          <w:rStyle w:val="a7"/>
          <w:rFonts w:eastAsiaTheme="majorEastAsia"/>
          <w:b/>
          <w:bCs/>
        </w:rPr>
        <w:t>Деятельность по осуществлению проекта: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8"/>
        <w:gridCol w:w="4943"/>
      </w:tblGrid>
      <w:tr w:rsidR="00992CD7" w:rsidRPr="00992CD7" w:rsidTr="00EE7DE0">
        <w:tc>
          <w:tcPr>
            <w:tcW w:w="5341" w:type="dxa"/>
          </w:tcPr>
          <w:p w:rsidR="00992CD7" w:rsidRPr="00992CD7" w:rsidRDefault="00992CD7" w:rsidP="00992CD7">
            <w:pPr>
              <w:pStyle w:val="a4"/>
              <w:spacing w:before="150" w:beforeAutospacing="0" w:after="150" w:afterAutospacing="0" w:line="360" w:lineRule="auto"/>
              <w:jc w:val="center"/>
              <w:rPr>
                <w:b/>
              </w:rPr>
            </w:pPr>
            <w:r w:rsidRPr="00992CD7">
              <w:rPr>
                <w:b/>
              </w:rPr>
              <w:t>Образовательные области</w:t>
            </w:r>
          </w:p>
        </w:tc>
        <w:tc>
          <w:tcPr>
            <w:tcW w:w="5341" w:type="dxa"/>
          </w:tcPr>
          <w:p w:rsidR="00992CD7" w:rsidRPr="00992CD7" w:rsidRDefault="00992CD7" w:rsidP="00992CD7">
            <w:pPr>
              <w:pStyle w:val="a4"/>
              <w:spacing w:before="150" w:beforeAutospacing="0" w:after="150" w:afterAutospacing="0" w:line="360" w:lineRule="auto"/>
              <w:jc w:val="center"/>
              <w:rPr>
                <w:b/>
              </w:rPr>
            </w:pPr>
            <w:r w:rsidRPr="00992CD7">
              <w:rPr>
                <w:b/>
              </w:rPr>
              <w:t>Виды деятельности</w:t>
            </w:r>
          </w:p>
        </w:tc>
      </w:tr>
      <w:tr w:rsidR="00992CD7" w:rsidRPr="00992CD7" w:rsidTr="00EE7DE0">
        <w:tc>
          <w:tcPr>
            <w:tcW w:w="5341" w:type="dxa"/>
          </w:tcPr>
          <w:p w:rsidR="00992CD7" w:rsidRPr="00992CD7" w:rsidRDefault="00992CD7" w:rsidP="00992CD7">
            <w:pPr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Социально-коммуникативное развитие: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нравственное воспитание,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патриотическое воспитание,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правовое воспитание,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гендерное воспитание,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коммуникативное развитие,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трудовое воспитание,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формирование основ безопасности жизнедеятельности.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Сюжетно-ролевые игры:</w:t>
            </w:r>
            <w:r w:rsidRPr="00992CD7">
              <w:rPr>
                <w:sz w:val="24"/>
                <w:szCs w:val="24"/>
              </w:rPr>
              <w:t xml:space="preserve">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 xml:space="preserve">«Богатырская застава»,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992CD7">
              <w:rPr>
                <w:sz w:val="24"/>
                <w:szCs w:val="24"/>
              </w:rPr>
              <w:t xml:space="preserve">«Моряки», </w:t>
            </w: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«Летчики»</w:t>
            </w:r>
            <w:r w:rsidRPr="00992CD7">
              <w:rPr>
                <w:sz w:val="24"/>
                <w:szCs w:val="24"/>
              </w:rPr>
              <w:t>, </w:t>
            </w: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«Пограничники»</w:t>
            </w:r>
            <w:r w:rsidRPr="00992CD7">
              <w:rPr>
                <w:sz w:val="24"/>
                <w:szCs w:val="24"/>
              </w:rPr>
              <w:t>, 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 xml:space="preserve">«В госпитале»,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  <w:lang w:eastAsia="ru-RU"/>
              </w:rPr>
              <w:t>«Военные учения»,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«На параде».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</w:tr>
      <w:tr w:rsidR="00992CD7" w:rsidRPr="00992CD7" w:rsidTr="00EE7DE0">
        <w:tc>
          <w:tcPr>
            <w:tcW w:w="5341" w:type="dxa"/>
          </w:tcPr>
          <w:p w:rsidR="00992CD7" w:rsidRPr="00992CD7" w:rsidRDefault="00992CD7" w:rsidP="00992CD7">
            <w:pPr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Познавательное развитие: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 xml:space="preserve">— ознакомление с окружающим </w:t>
            </w:r>
            <w:r w:rsidRPr="00992CD7">
              <w:rPr>
                <w:sz w:val="24"/>
                <w:szCs w:val="24"/>
              </w:rPr>
              <w:lastRenderedPageBreak/>
              <w:t>социальным миром,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ознакомление с окружающим природным миром,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ознакомление с окружающим предметным миром,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формирование элементарных математических представлений,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экспериментирование и исследовательская деятельность,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сенсорное развитие.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 xml:space="preserve">Занятия: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lastRenderedPageBreak/>
              <w:t>«Путешествие из настоящего в прошлое России»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«Илья Муромец - богатырь земли русской»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«Александр Невский- святой защитник земли русской»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«Постоим за Русь святую»  (Дмитрий Донской)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 xml:space="preserve">«Великий </w:t>
            </w:r>
            <w:r w:rsidR="00B62F96">
              <w:rPr>
                <w:rStyle w:val="c1"/>
                <w:sz w:val="24"/>
                <w:szCs w:val="24"/>
              </w:rPr>
              <w:t xml:space="preserve">русский </w:t>
            </w:r>
            <w:r w:rsidRPr="00992CD7">
              <w:rPr>
                <w:rStyle w:val="c1"/>
                <w:sz w:val="24"/>
                <w:szCs w:val="24"/>
              </w:rPr>
              <w:t>полководец – А.В.Суворов»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«Герои ВОВ»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«Живая память»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i/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 xml:space="preserve">Дидактические игры: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«Кто что делает?»</w:t>
            </w:r>
            <w:r w:rsidRPr="00992CD7">
              <w:rPr>
                <w:sz w:val="24"/>
                <w:szCs w:val="24"/>
              </w:rPr>
              <w:br/>
              <w:t>«Что лишнее?»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 xml:space="preserve">«Что нужно моряку, пограничнику, летчику, артиллеристу, танкисту?»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«Чья форма?»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Выложи из палочек самолет, танк, кораблик, флаг и т.д.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Исследовательская деятельность с родителями:</w:t>
            </w:r>
            <w:r w:rsidRPr="00992CD7">
              <w:rPr>
                <w:sz w:val="24"/>
                <w:szCs w:val="24"/>
              </w:rPr>
              <w:t xml:space="preserve"> 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i/>
                <w:sz w:val="24"/>
                <w:szCs w:val="24"/>
              </w:rPr>
            </w:pPr>
            <w:r w:rsidRPr="00992CD7">
              <w:rPr>
                <w:b/>
                <w:i/>
                <w:sz w:val="24"/>
                <w:szCs w:val="24"/>
              </w:rPr>
              <w:t>Творческие презентации: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«Илья Муромец, Добрыня Никитич - богатыри земли русской»,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«Александр Невский, Дмитрий Донской – заступники русской земли»,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 xml:space="preserve">«Великий полководец – А.В.Суворов»,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«Ты мой герой»</w:t>
            </w:r>
          </w:p>
        </w:tc>
      </w:tr>
      <w:tr w:rsidR="00992CD7" w:rsidRPr="00992CD7" w:rsidTr="00EE7DE0">
        <w:tc>
          <w:tcPr>
            <w:tcW w:w="5341" w:type="dxa"/>
          </w:tcPr>
          <w:p w:rsidR="00992CD7" w:rsidRPr="00992CD7" w:rsidRDefault="00992CD7" w:rsidP="00992CD7">
            <w:pPr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lastRenderedPageBreak/>
              <w:t>Речевое развитие: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формирование звуковой культуры речи,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формирование словаря,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lastRenderedPageBreak/>
              <w:t>— формирование грамматического строя речи,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развитие связной речи,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развитие речевого творчества,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ознакомление с художественной литерат</w:t>
            </w:r>
            <w:r w:rsidR="00F673ED">
              <w:rPr>
                <w:sz w:val="24"/>
                <w:szCs w:val="24"/>
              </w:rPr>
              <w:t>урой.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lastRenderedPageBreak/>
              <w:t>Разбор пословиц и поговорок</w:t>
            </w:r>
            <w:r w:rsidRPr="00992CD7">
              <w:rPr>
                <w:sz w:val="24"/>
                <w:szCs w:val="24"/>
              </w:rPr>
              <w:t xml:space="preserve"> о силе, мужестве и доблести.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Загадки о богатырях, о профессиях военных.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/>
                <w:bCs/>
                <w:i w:val="0"/>
                <w:sz w:val="24"/>
                <w:szCs w:val="24"/>
              </w:rPr>
              <w:t>Чтение былин о богатырях</w:t>
            </w:r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92CD7">
              <w:rPr>
                <w:b/>
                <w:sz w:val="24"/>
                <w:szCs w:val="24"/>
                <w:lang w:eastAsia="ru-RU"/>
              </w:rPr>
              <w:lastRenderedPageBreak/>
              <w:t>Чтение стихов и рассказов: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А. Митяев «Почему армия всем родная»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992CD7">
              <w:rPr>
                <w:sz w:val="24"/>
                <w:szCs w:val="24"/>
                <w:lang w:eastAsia="ru-RU"/>
              </w:rPr>
              <w:t>А.Барто</w:t>
            </w:r>
            <w:proofErr w:type="spellEnd"/>
            <w:r w:rsidRPr="00992CD7">
              <w:rPr>
                <w:sz w:val="24"/>
                <w:szCs w:val="24"/>
                <w:lang w:eastAsia="ru-RU"/>
              </w:rPr>
              <w:t xml:space="preserve"> «На заставе».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  <w:lang w:eastAsia="ru-RU"/>
              </w:rPr>
            </w:pPr>
            <w:r w:rsidRPr="00992CD7">
              <w:rPr>
                <w:sz w:val="24"/>
                <w:szCs w:val="24"/>
                <w:lang w:eastAsia="ru-RU"/>
              </w:rPr>
              <w:t>С.Маршак «Мы – военные».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  <w:lang w:eastAsia="ru-RU"/>
              </w:rPr>
            </w:pPr>
            <w:r w:rsidRPr="00992CD7">
              <w:rPr>
                <w:sz w:val="24"/>
                <w:szCs w:val="24"/>
                <w:lang w:eastAsia="ru-RU"/>
              </w:rPr>
              <w:sym w:font="Symbol" w:char="F020"/>
            </w:r>
            <w:r w:rsidRPr="00992CD7">
              <w:rPr>
                <w:sz w:val="24"/>
                <w:szCs w:val="24"/>
                <w:lang w:eastAsia="ru-RU"/>
              </w:rPr>
              <w:sym w:font="Symbol" w:char="F020"/>
            </w:r>
            <w:r w:rsidRPr="00992CD7">
              <w:rPr>
                <w:sz w:val="24"/>
                <w:szCs w:val="24"/>
                <w:lang w:eastAsia="ru-RU"/>
              </w:rPr>
              <w:t>З.Александрова «Дозор».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  <w:lang w:eastAsia="ru-RU"/>
              </w:rPr>
            </w:pPr>
            <w:r w:rsidRPr="00992CD7">
              <w:rPr>
                <w:sz w:val="24"/>
                <w:szCs w:val="24"/>
                <w:lang w:eastAsia="ru-RU"/>
              </w:rPr>
              <w:sym w:font="Symbol" w:char="F020"/>
            </w:r>
            <w:r w:rsidRPr="00992CD7">
              <w:rPr>
                <w:sz w:val="24"/>
                <w:szCs w:val="24"/>
                <w:lang w:eastAsia="ru-RU"/>
              </w:rPr>
              <w:sym w:font="Symbol" w:char="F020"/>
            </w:r>
            <w:r w:rsidRPr="00992CD7">
              <w:rPr>
                <w:sz w:val="24"/>
                <w:szCs w:val="24"/>
                <w:lang w:eastAsia="ru-RU"/>
              </w:rPr>
              <w:t>А.Пантелеев «Честное слово»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  <w:lang w:eastAsia="ru-RU"/>
              </w:rPr>
            </w:pPr>
            <w:r w:rsidRPr="00992CD7">
              <w:rPr>
                <w:sz w:val="24"/>
                <w:szCs w:val="24"/>
                <w:lang w:eastAsia="ru-RU"/>
              </w:rPr>
              <w:t>Л.Кассиль «Твои защитники»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Style w:val="a7"/>
                <w:i w:val="0"/>
                <w:iCs w:val="0"/>
                <w:sz w:val="24"/>
                <w:szCs w:val="24"/>
                <w:lang w:eastAsia="ru-RU"/>
              </w:rPr>
            </w:pPr>
            <w:r w:rsidRPr="00992CD7">
              <w:rPr>
                <w:sz w:val="24"/>
                <w:szCs w:val="24"/>
                <w:lang w:eastAsia="ru-RU"/>
              </w:rPr>
              <w:t>Ю.Ковыль «Алый»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Н.Богданов «Хорошая пословица» (Рассказы)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В.Воскобойников «Александр Невский»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</w:pPr>
            <w:proofErr w:type="spellStart"/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А.Ананичев</w:t>
            </w:r>
            <w:proofErr w:type="spellEnd"/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 xml:space="preserve"> «Дмитрий Донской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А.Ананичев</w:t>
            </w:r>
            <w:proofErr w:type="spellEnd"/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 xml:space="preserve"> «Александр Суворов»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В.Берестов «Богатыри»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В.Осеева «Сыновья»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Составление рассказов по картинам:</w:t>
            </w:r>
            <w:r w:rsidRPr="00992CD7">
              <w:rPr>
                <w:sz w:val="24"/>
                <w:szCs w:val="24"/>
              </w:rPr>
              <w:t xml:space="preserve"> 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«На границе» М.Самсонова,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«Три богатыря» В.М.Васнецова 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Заучивание стихов  об армии и военных.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b/>
                <w:sz w:val="24"/>
                <w:szCs w:val="24"/>
              </w:rPr>
              <w:t>Дидактические игры:</w:t>
            </w:r>
            <w:r w:rsidRPr="00992CD7">
              <w:rPr>
                <w:rStyle w:val="c1"/>
                <w:sz w:val="24"/>
                <w:szCs w:val="24"/>
              </w:rPr>
              <w:t xml:space="preserve">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«Доскажи словечко»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 «Подбери признак»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7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«Какой праздник?»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«Подбери картинку»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«Чья форма? 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«Военная техника»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«Угадай по описанию»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Style w:val="c1"/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«Назови войска»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rStyle w:val="c1"/>
                <w:sz w:val="24"/>
                <w:szCs w:val="24"/>
              </w:rPr>
              <w:t>«Военные профессии»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</w:tc>
      </w:tr>
      <w:tr w:rsidR="00992CD7" w:rsidRPr="00992CD7" w:rsidTr="00EE7DE0">
        <w:tc>
          <w:tcPr>
            <w:tcW w:w="5341" w:type="dxa"/>
          </w:tcPr>
          <w:p w:rsidR="00992CD7" w:rsidRPr="00992CD7" w:rsidRDefault="00992CD7" w:rsidP="00992CD7">
            <w:pPr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lastRenderedPageBreak/>
              <w:t>Художественно-эстетическое развитие: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развитие восприятия произведений искусства и литературы,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музыкальное развитие,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рисование,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лепка,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конструирование,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аппликация.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Рассматривание репродукций с картин</w:t>
            </w:r>
            <w:r w:rsidRPr="00992CD7">
              <w:rPr>
                <w:sz w:val="24"/>
                <w:szCs w:val="24"/>
              </w:rPr>
              <w:t>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«На границе» М.Самсонова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«Три богатыря» В.М.Васнецова</w:t>
            </w:r>
          </w:p>
          <w:p w:rsidR="00992CD7" w:rsidRPr="00992CD7" w:rsidRDefault="00992CD7" w:rsidP="00992CD7">
            <w:pPr>
              <w:pStyle w:val="c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</w:rPr>
            </w:pPr>
            <w:r w:rsidRPr="00992CD7">
              <w:rPr>
                <w:rStyle w:val="c1"/>
              </w:rPr>
              <w:t>«Куликовская битва» Н.К.Рериха</w:t>
            </w:r>
          </w:p>
          <w:p w:rsidR="00992CD7" w:rsidRPr="00992CD7" w:rsidRDefault="00992CD7" w:rsidP="00992CD7">
            <w:pPr>
              <w:pStyle w:val="c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jc w:val="both"/>
            </w:pPr>
            <w:r w:rsidRPr="00992CD7">
              <w:rPr>
                <w:rStyle w:val="c1"/>
              </w:rPr>
              <w:t xml:space="preserve"> «Переход Суворова через Альпы» В. Сурикова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Слушание  песен: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 xml:space="preserve">«Богатырская сила» муз. А. </w:t>
            </w:r>
            <w:proofErr w:type="spellStart"/>
            <w:r w:rsidRPr="00992CD7">
              <w:rPr>
                <w:sz w:val="24"/>
                <w:szCs w:val="24"/>
              </w:rPr>
              <w:t>Пахмутовой</w:t>
            </w:r>
            <w:proofErr w:type="spellEnd"/>
          </w:p>
          <w:p w:rsidR="00992CD7" w:rsidRPr="00992CD7" w:rsidRDefault="00992CD7" w:rsidP="00992CD7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«Папа может»</w:t>
            </w:r>
            <w:r w:rsidRPr="00992CD7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992CD7">
              <w:rPr>
                <w:sz w:val="24"/>
                <w:szCs w:val="24"/>
              </w:rPr>
              <w:t xml:space="preserve">сл.: </w:t>
            </w:r>
            <w:proofErr w:type="spellStart"/>
            <w:r w:rsidRPr="00992CD7">
              <w:rPr>
                <w:sz w:val="24"/>
                <w:szCs w:val="24"/>
              </w:rPr>
              <w:t>М.Танича</w:t>
            </w:r>
            <w:proofErr w:type="spellEnd"/>
            <w:r w:rsidRPr="00992CD7">
              <w:rPr>
                <w:sz w:val="24"/>
                <w:szCs w:val="24"/>
              </w:rPr>
              <w:t xml:space="preserve">  , </w:t>
            </w:r>
          </w:p>
          <w:p w:rsidR="00992CD7" w:rsidRPr="00992CD7" w:rsidRDefault="00992CD7" w:rsidP="00992CD7">
            <w:pPr>
              <w:pStyle w:val="a5"/>
              <w:spacing w:line="360" w:lineRule="auto"/>
              <w:ind w:left="720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 xml:space="preserve">муз  В. </w:t>
            </w:r>
            <w:proofErr w:type="spellStart"/>
            <w:r w:rsidRPr="00992CD7">
              <w:rPr>
                <w:sz w:val="24"/>
                <w:szCs w:val="24"/>
              </w:rPr>
              <w:t>Шаинского</w:t>
            </w:r>
            <w:proofErr w:type="spellEnd"/>
            <w:r w:rsidRPr="00992CD7">
              <w:rPr>
                <w:sz w:val="24"/>
                <w:szCs w:val="24"/>
              </w:rPr>
              <w:t xml:space="preserve"> .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«Будем в армии служить»</w:t>
            </w:r>
            <w:r w:rsidRPr="00992CD7">
              <w:rPr>
                <w:sz w:val="24"/>
                <w:szCs w:val="24"/>
                <w:shd w:val="clear" w:color="auto" w:fill="FBF4E7"/>
              </w:rPr>
              <w:t xml:space="preserve"> </w:t>
            </w:r>
            <w:r w:rsidRPr="00992CD7">
              <w:rPr>
                <w:sz w:val="24"/>
                <w:szCs w:val="24"/>
              </w:rPr>
              <w:t xml:space="preserve">муз. Ю. </w:t>
            </w:r>
            <w:proofErr w:type="spellStart"/>
            <w:r w:rsidRPr="00992CD7">
              <w:rPr>
                <w:sz w:val="24"/>
                <w:szCs w:val="24"/>
              </w:rPr>
              <w:t>Чичкова</w:t>
            </w:r>
            <w:proofErr w:type="spellEnd"/>
            <w:r w:rsidRPr="00992CD7">
              <w:rPr>
                <w:sz w:val="24"/>
                <w:szCs w:val="24"/>
              </w:rPr>
              <w:t>. сл. В. Малкова.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«Бескозырка белая» сл. З.Александрова , муз В.Модель. 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  <w:lang w:eastAsia="ru-RU"/>
              </w:rPr>
            </w:pPr>
            <w:r w:rsidRPr="00992CD7">
              <w:rPr>
                <w:sz w:val="24"/>
                <w:szCs w:val="24"/>
                <w:lang w:eastAsia="ru-RU"/>
              </w:rPr>
              <w:t>«Бравые солдаты» муз. А. Филиппенко, сл. Т. Волгиной</w:t>
            </w:r>
          </w:p>
          <w:p w:rsidR="00992CD7" w:rsidRPr="00992CD7" w:rsidRDefault="00992CD7" w:rsidP="00992CD7">
            <w:pPr>
              <w:pStyle w:val="a5"/>
              <w:spacing w:line="360" w:lineRule="auto"/>
              <w:ind w:left="720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sz w:val="24"/>
                <w:szCs w:val="24"/>
                <w:lang w:eastAsia="ru-RU"/>
              </w:rPr>
            </w:pPr>
            <w:r w:rsidRPr="00992CD7">
              <w:rPr>
                <w:b/>
                <w:sz w:val="24"/>
                <w:szCs w:val="24"/>
                <w:lang w:eastAsia="ru-RU"/>
              </w:rPr>
              <w:t>Музыкально – ритмическая композиция:</w:t>
            </w:r>
          </w:p>
          <w:p w:rsidR="00992CD7" w:rsidRPr="00992CD7" w:rsidRDefault="00992CD7" w:rsidP="00992CD7">
            <w:pPr>
              <w:pStyle w:val="a9"/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 xml:space="preserve"> «Служить России суждено тебе и мне» муз. Э. </w:t>
            </w:r>
            <w:proofErr w:type="spellStart"/>
            <w:r w:rsidRPr="00992CD7">
              <w:rPr>
                <w:sz w:val="24"/>
                <w:szCs w:val="24"/>
              </w:rPr>
              <w:t>Ханок</w:t>
            </w:r>
            <w:proofErr w:type="spellEnd"/>
            <w:r w:rsidRPr="00992CD7">
              <w:rPr>
                <w:sz w:val="24"/>
                <w:szCs w:val="24"/>
              </w:rPr>
              <w:t>, сл. И. Резник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Разучивание песен: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«Мальчишка будущий солдат»</w:t>
            </w:r>
            <w:r w:rsidRPr="00992CD7">
              <w:rPr>
                <w:i/>
                <w:sz w:val="24"/>
                <w:szCs w:val="24"/>
              </w:rPr>
              <w:t xml:space="preserve"> (</w:t>
            </w:r>
            <w:r w:rsidRPr="00992CD7">
              <w:rPr>
                <w:sz w:val="24"/>
                <w:szCs w:val="24"/>
              </w:rPr>
              <w:t xml:space="preserve">Слова: А.И. </w:t>
            </w:r>
            <w:proofErr w:type="spellStart"/>
            <w:r w:rsidRPr="00992CD7">
              <w:rPr>
                <w:sz w:val="24"/>
                <w:szCs w:val="24"/>
              </w:rPr>
              <w:t>Пилецкая</w:t>
            </w:r>
            <w:proofErr w:type="spellEnd"/>
            <w:r w:rsidRPr="00992CD7">
              <w:rPr>
                <w:sz w:val="24"/>
                <w:szCs w:val="24"/>
              </w:rPr>
              <w:br/>
              <w:t>Музыка: Д. Трубачев, В. Трубачева)</w:t>
            </w:r>
          </w:p>
          <w:p w:rsidR="00992CD7" w:rsidRPr="00992CD7" w:rsidRDefault="00992CD7" w:rsidP="00992CD7">
            <w:pPr>
              <w:pStyle w:val="a9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«Есть такая профессия»</w:t>
            </w:r>
            <w:r w:rsidRPr="00992CD7">
              <w:rPr>
                <w:sz w:val="24"/>
                <w:szCs w:val="24"/>
              </w:rPr>
              <w:br/>
              <w:t>(Музыка: Н. Лукониной</w:t>
            </w:r>
            <w:r w:rsidRPr="00992CD7">
              <w:rPr>
                <w:sz w:val="24"/>
                <w:szCs w:val="24"/>
              </w:rPr>
              <w:br/>
              <w:t xml:space="preserve">Слова: Л. </w:t>
            </w:r>
            <w:proofErr w:type="spellStart"/>
            <w:r w:rsidRPr="00992CD7">
              <w:rPr>
                <w:sz w:val="24"/>
                <w:szCs w:val="24"/>
              </w:rPr>
              <w:t>Чадовой</w:t>
            </w:r>
            <w:proofErr w:type="spellEnd"/>
            <w:r w:rsidRPr="00992CD7">
              <w:rPr>
                <w:sz w:val="24"/>
                <w:szCs w:val="24"/>
              </w:rPr>
              <w:t>) 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Лепка:</w:t>
            </w:r>
            <w:r w:rsidRPr="00992CD7">
              <w:rPr>
                <w:sz w:val="24"/>
                <w:szCs w:val="24"/>
              </w:rPr>
              <w:t xml:space="preserve"> 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«Палица»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«Собака- друг пограничника»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Пластилинография</w:t>
            </w:r>
            <w:proofErr w:type="spellEnd"/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:</w:t>
            </w:r>
            <w:r w:rsidRPr="00992CD7">
              <w:rPr>
                <w:sz w:val="24"/>
                <w:szCs w:val="24"/>
              </w:rPr>
              <w:t xml:space="preserve"> «Ордена, медали»</w:t>
            </w:r>
          </w:p>
          <w:p w:rsidR="00992CD7" w:rsidRPr="00992CD7" w:rsidRDefault="00992CD7" w:rsidP="00992CD7">
            <w:pPr>
              <w:pStyle w:val="a5"/>
              <w:spacing w:line="360" w:lineRule="auto"/>
              <w:ind w:left="1440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rStyle w:val="a7"/>
                <w:rFonts w:eastAsiaTheme="majorEastAsia"/>
                <w:b/>
                <w:bCs/>
                <w:i w:val="0"/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/>
                <w:bCs/>
                <w:i w:val="0"/>
                <w:sz w:val="24"/>
                <w:szCs w:val="24"/>
              </w:rPr>
              <w:t>Аппликация: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/>
                <w:bCs/>
                <w:i w:val="0"/>
                <w:sz w:val="24"/>
                <w:szCs w:val="24"/>
              </w:rPr>
              <w:t xml:space="preserve"> </w:t>
            </w:r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«Богатырский щит»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«Танк»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/>
                <w:bCs/>
                <w:i w:val="0"/>
                <w:sz w:val="24"/>
                <w:szCs w:val="24"/>
              </w:rPr>
              <w:t>Рисование</w:t>
            </w:r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: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 xml:space="preserve"> «Защитник земли русской- богатырь»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Style w:val="a7"/>
                <w:i w:val="0"/>
                <w:iCs w:val="0"/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«Солдаты российской армии»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Рисование «Праздничный салют»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«Вечный огонь»</w:t>
            </w:r>
          </w:p>
          <w:p w:rsidR="00992CD7" w:rsidRPr="00B62F96" w:rsidRDefault="00B62F96" w:rsidP="00B62F96">
            <w:pPr>
              <w:pStyle w:val="a5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Ручной труд: </w:t>
            </w:r>
            <w:r>
              <w:rPr>
                <w:sz w:val="24"/>
                <w:szCs w:val="24"/>
              </w:rPr>
              <w:t>(деревянные палочки, плотные нитки)</w:t>
            </w:r>
          </w:p>
          <w:p w:rsidR="00B62F96" w:rsidRPr="00B62F96" w:rsidRDefault="00B62F96" w:rsidP="00B62F96">
            <w:pPr>
              <w:pStyle w:val="a5"/>
              <w:numPr>
                <w:ilvl w:val="0"/>
                <w:numId w:val="31"/>
              </w:numPr>
              <w:spacing w:line="360" w:lineRule="auto"/>
              <w:rPr>
                <w:sz w:val="24"/>
                <w:szCs w:val="24"/>
              </w:rPr>
            </w:pPr>
            <w:r w:rsidRPr="00B62F9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</w:t>
            </w:r>
            <w:r w:rsidRPr="00B62F96">
              <w:rPr>
                <w:sz w:val="24"/>
                <w:szCs w:val="24"/>
              </w:rPr>
              <w:t>естница для взятия крепости»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Конструирование +аппликация</w:t>
            </w:r>
            <w:r w:rsidRPr="00992CD7">
              <w:rPr>
                <w:sz w:val="24"/>
                <w:szCs w:val="24"/>
              </w:rPr>
              <w:t>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«Военный корабль, самолёт»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 xml:space="preserve"> «Свеча памяти»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eastAsiaTheme="majorEastAsia"/>
                <w:bCs/>
                <w:iCs/>
                <w:sz w:val="24"/>
                <w:szCs w:val="24"/>
              </w:rPr>
            </w:pPr>
            <w:r w:rsidRPr="00992CD7">
              <w:rPr>
                <w:rStyle w:val="a7"/>
                <w:rFonts w:eastAsiaTheme="majorEastAsia"/>
                <w:bCs/>
                <w:i w:val="0"/>
                <w:sz w:val="24"/>
                <w:szCs w:val="24"/>
              </w:rPr>
              <w:t>«Подарок для папы, дедушки».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Конструирование из строителя</w:t>
            </w:r>
            <w:r w:rsidRPr="00992CD7">
              <w:rPr>
                <w:sz w:val="24"/>
                <w:szCs w:val="24"/>
              </w:rPr>
              <w:t>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«Гараж для военной техники»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«Город-крепость»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«Корабль»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«Застава»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 xml:space="preserve">Раскраски: </w:t>
            </w:r>
            <w:r w:rsidRPr="00992CD7">
              <w:rPr>
                <w:sz w:val="24"/>
                <w:szCs w:val="24"/>
              </w:rPr>
              <w:t>о богатырях, военной технике, военных.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 xml:space="preserve">Выставка совместных детских с родителями работ: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«Богатырский конь».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 xml:space="preserve">Изготовление </w:t>
            </w:r>
            <w:r w:rsidRPr="00992CD7">
              <w:rPr>
                <w:sz w:val="24"/>
                <w:szCs w:val="24"/>
              </w:rPr>
              <w:t>богатырского шлема и кольчуги, пилоток (с воспитателями).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Изготовление родителями</w:t>
            </w:r>
            <w:r w:rsidRPr="00992CD7">
              <w:rPr>
                <w:sz w:val="24"/>
                <w:szCs w:val="24"/>
              </w:rPr>
              <w:t xml:space="preserve"> щитов и мечей, шлема, коней для подвижных и сюжетных игр детей.</w:t>
            </w:r>
          </w:p>
          <w:p w:rsidR="00992CD7" w:rsidRPr="00992CD7" w:rsidRDefault="00992CD7" w:rsidP="00992CD7">
            <w:pPr>
              <w:pStyle w:val="a5"/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  <w:tr w:rsidR="00992CD7" w:rsidRPr="00992CD7" w:rsidTr="00EE7DE0">
        <w:tc>
          <w:tcPr>
            <w:tcW w:w="5341" w:type="dxa"/>
          </w:tcPr>
          <w:p w:rsidR="00992CD7" w:rsidRPr="00992CD7" w:rsidRDefault="00992CD7" w:rsidP="00992CD7">
            <w:pPr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lastRenderedPageBreak/>
              <w:t>Физическое развитие: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охрана и укрепление здоровья,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lastRenderedPageBreak/>
              <w:t>— развитие физических качеств,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— формирование представлений о здоровом образе жизни.</w:t>
            </w:r>
          </w:p>
          <w:p w:rsidR="00992CD7" w:rsidRPr="00992CD7" w:rsidRDefault="00992CD7" w:rsidP="00992CD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992CD7" w:rsidRPr="00992CD7" w:rsidRDefault="00992CD7" w:rsidP="00992CD7">
            <w:pPr>
              <w:pStyle w:val="a5"/>
              <w:spacing w:line="360" w:lineRule="auto"/>
              <w:rPr>
                <w:iCs/>
                <w:sz w:val="24"/>
                <w:szCs w:val="24"/>
                <w:bdr w:val="none" w:sz="0" w:space="0" w:color="auto" w:frame="1"/>
              </w:rPr>
            </w:pPr>
            <w:r w:rsidRPr="00992CD7">
              <w:rPr>
                <w:b/>
                <w:sz w:val="24"/>
                <w:szCs w:val="24"/>
              </w:rPr>
              <w:lastRenderedPageBreak/>
              <w:t>Комплекс утренней гимнастики</w:t>
            </w: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«Мы солдаты»</w:t>
            </w:r>
          </w:p>
          <w:p w:rsidR="00992CD7" w:rsidRPr="00992CD7" w:rsidRDefault="00992CD7" w:rsidP="00992CD7">
            <w:pPr>
              <w:pStyle w:val="a5"/>
              <w:spacing w:line="360" w:lineRule="auto"/>
              <w:rPr>
                <w:rStyle w:val="a3"/>
                <w:rFonts w:eastAsiaTheme="majorEastAsia"/>
                <w:b w:val="0"/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b/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Физкультминутки: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5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«Богатырь»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5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«Самолеты»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  <w:lang w:eastAsia="ru-RU"/>
              </w:rPr>
            </w:pPr>
            <w:r w:rsidRPr="00992CD7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992CD7">
              <w:rPr>
                <w:sz w:val="24"/>
                <w:szCs w:val="24"/>
                <w:lang w:eastAsia="ru-RU"/>
              </w:rPr>
              <w:t>Аты</w:t>
            </w:r>
            <w:proofErr w:type="spellEnd"/>
            <w:r w:rsidRPr="00992CD7">
              <w:rPr>
                <w:sz w:val="24"/>
                <w:szCs w:val="24"/>
                <w:lang w:eastAsia="ru-RU"/>
              </w:rPr>
              <w:t>, баты»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«Дозор»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8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«Салют»</w:t>
            </w:r>
          </w:p>
          <w:p w:rsidR="00992CD7" w:rsidRPr="00992CD7" w:rsidRDefault="00992CD7" w:rsidP="00992CD7">
            <w:pPr>
              <w:pStyle w:val="a5"/>
              <w:spacing w:line="360" w:lineRule="auto"/>
              <w:ind w:left="720"/>
              <w:rPr>
                <w:sz w:val="24"/>
                <w:szCs w:val="24"/>
              </w:rPr>
            </w:pPr>
          </w:p>
          <w:p w:rsidR="00992CD7" w:rsidRPr="00992CD7" w:rsidRDefault="00992CD7" w:rsidP="00992CD7">
            <w:pPr>
              <w:pStyle w:val="a5"/>
              <w:spacing w:line="360" w:lineRule="auto"/>
              <w:rPr>
                <w:sz w:val="24"/>
                <w:szCs w:val="24"/>
              </w:rPr>
            </w:pPr>
            <w:r w:rsidRPr="00992CD7">
              <w:rPr>
                <w:b/>
                <w:sz w:val="24"/>
                <w:szCs w:val="24"/>
              </w:rPr>
              <w:t>Эстафеты:</w:t>
            </w:r>
            <w:r w:rsidRPr="00992CD7">
              <w:rPr>
                <w:sz w:val="24"/>
                <w:szCs w:val="24"/>
              </w:rPr>
              <w:t xml:space="preserve">  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«Проскачи на коне»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«Перетяни канат»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«Меткий стрелок»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sz w:val="24"/>
                <w:szCs w:val="24"/>
              </w:rPr>
              <w:t>«Защита   границ».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«Кто быстрее доставит донесение в штаб»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«Разведчики»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«Пройди, не замочив ног»</w:t>
            </w:r>
          </w:p>
          <w:p w:rsidR="00992CD7" w:rsidRPr="00992CD7" w:rsidRDefault="00992CD7" w:rsidP="00992CD7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992CD7">
              <w:rPr>
                <w:iCs/>
                <w:sz w:val="24"/>
                <w:szCs w:val="24"/>
                <w:bdr w:val="none" w:sz="0" w:space="0" w:color="auto" w:frame="1"/>
              </w:rPr>
              <w:t>«Преодолей препятствие»</w:t>
            </w:r>
          </w:p>
          <w:p w:rsidR="00992CD7" w:rsidRPr="00992CD7" w:rsidRDefault="00992CD7" w:rsidP="00992CD7">
            <w:pPr>
              <w:pStyle w:val="a5"/>
              <w:spacing w:line="360" w:lineRule="auto"/>
              <w:ind w:left="720"/>
              <w:rPr>
                <w:sz w:val="24"/>
                <w:szCs w:val="24"/>
              </w:rPr>
            </w:pPr>
          </w:p>
        </w:tc>
      </w:tr>
    </w:tbl>
    <w:p w:rsidR="00992CD7" w:rsidRPr="00992CD7" w:rsidRDefault="00992CD7" w:rsidP="00992CD7">
      <w:pPr>
        <w:pStyle w:val="a4"/>
        <w:shd w:val="clear" w:color="auto" w:fill="FFFFFF"/>
        <w:spacing w:before="150" w:beforeAutospacing="0" w:after="150" w:afterAutospacing="0" w:line="360" w:lineRule="auto"/>
      </w:pP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</w:p>
    <w:p w:rsidR="00992CD7" w:rsidRPr="00992CD7" w:rsidRDefault="00992CD7" w:rsidP="00992CD7">
      <w:pPr>
        <w:pStyle w:val="c12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rStyle w:val="c6"/>
          <w:b/>
          <w:bCs/>
        </w:rPr>
      </w:pPr>
    </w:p>
    <w:p w:rsidR="00992CD7" w:rsidRPr="00992CD7" w:rsidRDefault="00992CD7" w:rsidP="00992CD7">
      <w:pPr>
        <w:pStyle w:val="c12"/>
        <w:shd w:val="clear" w:color="auto" w:fill="FFFFFF"/>
        <w:spacing w:before="0" w:beforeAutospacing="0" w:after="0" w:afterAutospacing="0" w:line="360" w:lineRule="auto"/>
        <w:ind w:left="720"/>
        <w:jc w:val="center"/>
      </w:pPr>
      <w:r w:rsidRPr="00992CD7">
        <w:rPr>
          <w:rStyle w:val="c6"/>
          <w:b/>
          <w:bCs/>
        </w:rPr>
        <w:t>Оснащение развивающей среды:</w:t>
      </w:r>
    </w:p>
    <w:p w:rsidR="00992CD7" w:rsidRPr="00992CD7" w:rsidRDefault="00992CD7" w:rsidP="00992CD7">
      <w:pPr>
        <w:pStyle w:val="a5"/>
        <w:numPr>
          <w:ilvl w:val="0"/>
          <w:numId w:val="12"/>
        </w:numPr>
        <w:spacing w:line="360" w:lineRule="auto"/>
        <w:rPr>
          <w:rFonts w:eastAsiaTheme="majorEastAsia"/>
          <w:bCs/>
          <w:iCs/>
          <w:sz w:val="24"/>
          <w:szCs w:val="24"/>
        </w:rPr>
      </w:pPr>
      <w:r w:rsidRPr="00992CD7">
        <w:rPr>
          <w:rStyle w:val="c1"/>
          <w:sz w:val="24"/>
          <w:szCs w:val="24"/>
        </w:rPr>
        <w:t xml:space="preserve">Книжный уголок: </w:t>
      </w:r>
      <w:r w:rsidRPr="00992CD7">
        <w:rPr>
          <w:rStyle w:val="a7"/>
          <w:rFonts w:eastAsiaTheme="majorEastAsia"/>
          <w:bCs/>
          <w:i w:val="0"/>
          <w:sz w:val="24"/>
          <w:szCs w:val="24"/>
        </w:rPr>
        <w:t>Н.Богданов «Хорошая пословица» (Рассказы),</w:t>
      </w:r>
      <w:proofErr w:type="spellStart"/>
      <w:r w:rsidRPr="00992CD7">
        <w:rPr>
          <w:rStyle w:val="a7"/>
          <w:rFonts w:eastAsiaTheme="majorEastAsia"/>
          <w:bCs/>
          <w:i w:val="0"/>
          <w:sz w:val="24"/>
          <w:szCs w:val="24"/>
        </w:rPr>
        <w:t>В.Воскобойников</w:t>
      </w:r>
      <w:proofErr w:type="spellEnd"/>
      <w:r w:rsidRPr="00992CD7">
        <w:rPr>
          <w:rStyle w:val="a7"/>
          <w:rFonts w:eastAsiaTheme="majorEastAsia"/>
          <w:bCs/>
          <w:i w:val="0"/>
          <w:sz w:val="24"/>
          <w:szCs w:val="24"/>
        </w:rPr>
        <w:t xml:space="preserve"> «Александр Невский», </w:t>
      </w:r>
      <w:proofErr w:type="spellStart"/>
      <w:r w:rsidRPr="00992CD7">
        <w:rPr>
          <w:rStyle w:val="a7"/>
          <w:rFonts w:eastAsiaTheme="majorEastAsia"/>
          <w:bCs/>
          <w:i w:val="0"/>
          <w:sz w:val="24"/>
          <w:szCs w:val="24"/>
        </w:rPr>
        <w:t>А.Ананичев</w:t>
      </w:r>
      <w:proofErr w:type="spellEnd"/>
      <w:r w:rsidRPr="00992CD7">
        <w:rPr>
          <w:rStyle w:val="a7"/>
          <w:rFonts w:eastAsiaTheme="majorEastAsia"/>
          <w:bCs/>
          <w:i w:val="0"/>
          <w:sz w:val="24"/>
          <w:szCs w:val="24"/>
        </w:rPr>
        <w:t xml:space="preserve"> «Дмитрий Донской,  </w:t>
      </w:r>
      <w:proofErr w:type="spellStart"/>
      <w:r w:rsidRPr="00992CD7">
        <w:rPr>
          <w:rStyle w:val="a7"/>
          <w:rFonts w:eastAsiaTheme="majorEastAsia"/>
          <w:bCs/>
          <w:i w:val="0"/>
          <w:sz w:val="24"/>
          <w:szCs w:val="24"/>
        </w:rPr>
        <w:t>А.Ананичев</w:t>
      </w:r>
      <w:proofErr w:type="spellEnd"/>
      <w:r w:rsidRPr="00992CD7">
        <w:rPr>
          <w:rStyle w:val="a7"/>
          <w:rFonts w:eastAsiaTheme="majorEastAsia"/>
          <w:bCs/>
          <w:i w:val="0"/>
          <w:sz w:val="24"/>
          <w:szCs w:val="24"/>
        </w:rPr>
        <w:t xml:space="preserve"> «Александр Суворов»</w:t>
      </w:r>
      <w:r w:rsidRPr="00992CD7">
        <w:rPr>
          <w:sz w:val="24"/>
          <w:szCs w:val="24"/>
        </w:rPr>
        <w:t>, В.Берестов «Богатыри», «Сказки о русских богатырях», «Былины о богатырях русских».</w:t>
      </w:r>
    </w:p>
    <w:p w:rsidR="00992CD7" w:rsidRPr="00992CD7" w:rsidRDefault="00992CD7" w:rsidP="00992CD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1"/>
        </w:rPr>
      </w:pPr>
      <w:r w:rsidRPr="00992CD7">
        <w:rPr>
          <w:rStyle w:val="c1"/>
        </w:rPr>
        <w:t>Музыкальный уголок: Иллюстрации с музыкальными инструментами, используемые в армии (труба, барабан), подборка музыкальных произведений на армейскую тематику.</w:t>
      </w:r>
    </w:p>
    <w:p w:rsidR="00992CD7" w:rsidRPr="00992CD7" w:rsidRDefault="00992CD7" w:rsidP="00992CD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92CD7">
        <w:rPr>
          <w:rStyle w:val="c1"/>
        </w:rPr>
        <w:t xml:space="preserve">Центр познавательного развития: подбор </w:t>
      </w:r>
      <w:r w:rsidRPr="00992CD7">
        <w:t>«Илья Муромец и Добрыня Никитич - богатыри земли русской»,  «Александр Невский, Дмитрий Донской – заступники русской земли»,</w:t>
      </w:r>
      <w:r w:rsidRPr="00992CD7">
        <w:rPr>
          <w:rStyle w:val="c1"/>
        </w:rPr>
        <w:t xml:space="preserve"> «Великий полководец – А.В.Суворов»;  мультфильмов: «Илья </w:t>
      </w:r>
      <w:r w:rsidRPr="00992CD7">
        <w:rPr>
          <w:rStyle w:val="c1"/>
        </w:rPr>
        <w:lastRenderedPageBreak/>
        <w:t>Муромец», «Илья Муромец и соловей разбойник», иллюстрации и страницы с рассказами к книге «Каждое время рождает героев».</w:t>
      </w:r>
    </w:p>
    <w:p w:rsidR="00992CD7" w:rsidRPr="00992CD7" w:rsidRDefault="00992CD7" w:rsidP="00992CD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92CD7">
        <w:rPr>
          <w:rStyle w:val="c1"/>
        </w:rPr>
        <w:t xml:space="preserve">Уголок речевого развития: картины, репродукции художников: Н.К.Рерих «Куликовская битва», В.Суриков «Переход Суворова через Альпы», </w:t>
      </w:r>
      <w:r w:rsidRPr="00992CD7">
        <w:t>«На границе» М.Самсонов, «Три богатыря» В.М.Васнецов.</w:t>
      </w:r>
    </w:p>
    <w:p w:rsidR="00992CD7" w:rsidRPr="00992CD7" w:rsidRDefault="00992CD7" w:rsidP="00992CD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92CD7">
        <w:rPr>
          <w:rStyle w:val="c1"/>
        </w:rPr>
        <w:t>Уголок творчества и рисования: трафареты, обводки (вооруженные силы, богатыри), книжки-раскраски.</w:t>
      </w:r>
    </w:p>
    <w:p w:rsidR="00992CD7" w:rsidRPr="00992CD7" w:rsidRDefault="00992CD7" w:rsidP="00992CD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92CD7">
        <w:rPr>
          <w:rStyle w:val="c1"/>
        </w:rPr>
        <w:t>Театральный уголок: внесение пилоток, фуражек, атрибутов, изготовленных своими руками.</w:t>
      </w:r>
    </w:p>
    <w:p w:rsidR="00992CD7" w:rsidRPr="00992CD7" w:rsidRDefault="00992CD7" w:rsidP="00992CD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92CD7">
        <w:rPr>
          <w:rStyle w:val="c1"/>
        </w:rPr>
        <w:t> Математический уголок: счетные палочки для выкладывания по образцу военной техники.</w:t>
      </w:r>
    </w:p>
    <w:p w:rsidR="00992CD7" w:rsidRPr="00992CD7" w:rsidRDefault="00992CD7" w:rsidP="00992CD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92CD7">
        <w:rPr>
          <w:rStyle w:val="c1"/>
        </w:rPr>
        <w:t> Оформление родительского уголка: информация по теме проекта, рекомендации по теме проекта, создание выставки  «Богатырский конь» , консультация: «Как воспитать защитника?»</w:t>
      </w:r>
    </w:p>
    <w:p w:rsidR="00992CD7" w:rsidRPr="00992CD7" w:rsidRDefault="00992CD7" w:rsidP="00992CD7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</w:pPr>
      <w:r w:rsidRPr="00992CD7">
        <w:rPr>
          <w:rStyle w:val="c1"/>
        </w:rPr>
        <w:t> Спортивный уголок: комплексы  упражнений с палками, гантелями, флажками, лентами; атрибуты для спортивных подвижных игр-эстафет, картотека физкультминуток по теме.</w:t>
      </w:r>
    </w:p>
    <w:p w:rsidR="00992CD7" w:rsidRPr="00F673ED" w:rsidRDefault="00992CD7" w:rsidP="00F673ED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rStyle w:val="a3"/>
          <w:rFonts w:eastAsiaTheme="majorEastAsia"/>
        </w:rPr>
      </w:pPr>
      <w:r w:rsidRPr="00F673ED">
        <w:rPr>
          <w:rStyle w:val="a3"/>
          <w:rFonts w:eastAsiaTheme="majorEastAsia"/>
        </w:rPr>
        <w:t>Предполагаемый результат:</w:t>
      </w:r>
    </w:p>
    <w:p w:rsidR="00992CD7" w:rsidRPr="00992CD7" w:rsidRDefault="00992CD7" w:rsidP="00992CD7">
      <w:pPr>
        <w:pStyle w:val="a5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Дети имеют  представление</w:t>
      </w:r>
      <w:r w:rsidRPr="00992CD7">
        <w:rPr>
          <w:sz w:val="24"/>
          <w:szCs w:val="24"/>
          <w:shd w:val="clear" w:color="auto" w:fill="FFFFFF"/>
          <w:lang w:eastAsia="ru-RU"/>
        </w:rPr>
        <w:t xml:space="preserve"> о празднике «23 февраля», </w:t>
      </w:r>
      <w:r w:rsidRPr="00992CD7">
        <w:rPr>
          <w:sz w:val="24"/>
          <w:szCs w:val="24"/>
        </w:rPr>
        <w:t>о истории России,</w:t>
      </w:r>
      <w:r w:rsidRPr="00992CD7">
        <w:rPr>
          <w:sz w:val="24"/>
          <w:szCs w:val="24"/>
          <w:shd w:val="clear" w:color="auto" w:fill="FFFFFF"/>
          <w:lang w:eastAsia="ru-RU"/>
        </w:rPr>
        <w:t xml:space="preserve"> </w:t>
      </w:r>
      <w:r w:rsidRPr="00992CD7">
        <w:rPr>
          <w:sz w:val="24"/>
          <w:szCs w:val="24"/>
        </w:rPr>
        <w:t>её славных защитниках- богатырях, полководцах</w:t>
      </w:r>
      <w:r w:rsidRPr="00992CD7">
        <w:rPr>
          <w:sz w:val="24"/>
          <w:szCs w:val="24"/>
          <w:shd w:val="clear" w:color="auto" w:fill="FFFFFF"/>
          <w:lang w:eastAsia="ru-RU"/>
        </w:rPr>
        <w:t>.</w:t>
      </w:r>
    </w:p>
    <w:p w:rsidR="00992CD7" w:rsidRPr="00992CD7" w:rsidRDefault="00992CD7" w:rsidP="00992CD7">
      <w:pPr>
        <w:numPr>
          <w:ilvl w:val="0"/>
          <w:numId w:val="29"/>
        </w:numPr>
        <w:shd w:val="clear" w:color="auto" w:fill="FFFFFF"/>
        <w:spacing w:before="45" w:after="0"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Проявляют интерес к современной армии, испытывают уважение к защитникам Отечества.</w:t>
      </w:r>
    </w:p>
    <w:p w:rsidR="00992CD7" w:rsidRPr="00992CD7" w:rsidRDefault="00992CD7" w:rsidP="00992CD7">
      <w:pPr>
        <w:numPr>
          <w:ilvl w:val="0"/>
          <w:numId w:val="29"/>
        </w:numPr>
        <w:shd w:val="clear" w:color="auto" w:fill="FFFFFF"/>
        <w:spacing w:before="45" w:after="0" w:line="360" w:lineRule="auto"/>
        <w:rPr>
          <w:sz w:val="24"/>
          <w:szCs w:val="24"/>
        </w:rPr>
      </w:pPr>
      <w:r w:rsidRPr="00992CD7">
        <w:rPr>
          <w:rFonts w:eastAsia="Times New Roman"/>
          <w:sz w:val="24"/>
          <w:szCs w:val="24"/>
          <w:shd w:val="clear" w:color="auto" w:fill="FFFFFF"/>
          <w:lang w:eastAsia="ru-RU"/>
        </w:rPr>
        <w:t>Стремятся к совершенствованию своих физических качеств, к укреплению здоровья.</w:t>
      </w:r>
    </w:p>
    <w:p w:rsidR="00992CD7" w:rsidRPr="00992CD7" w:rsidRDefault="00992CD7" w:rsidP="00992CD7">
      <w:pPr>
        <w:numPr>
          <w:ilvl w:val="0"/>
          <w:numId w:val="29"/>
        </w:numPr>
        <w:shd w:val="clear" w:color="auto" w:fill="FFFFFF"/>
        <w:spacing w:before="45" w:after="0"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Испытывают чувство гордости и уважения за свою Родину, Российскую армию.</w:t>
      </w:r>
    </w:p>
    <w:p w:rsidR="00992CD7" w:rsidRPr="00992CD7" w:rsidRDefault="00992CD7" w:rsidP="00992CD7">
      <w:pPr>
        <w:numPr>
          <w:ilvl w:val="0"/>
          <w:numId w:val="29"/>
        </w:numPr>
        <w:shd w:val="clear" w:color="auto" w:fill="FFFFFF"/>
        <w:spacing w:before="45" w:after="0"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Появилось желание быть похожими на смелых и отважных воинов своей страны.</w:t>
      </w:r>
    </w:p>
    <w:p w:rsidR="00992CD7" w:rsidRPr="00992CD7" w:rsidRDefault="00992CD7" w:rsidP="00992CD7">
      <w:pPr>
        <w:numPr>
          <w:ilvl w:val="0"/>
          <w:numId w:val="29"/>
        </w:numPr>
        <w:shd w:val="clear" w:color="auto" w:fill="FFFFFF"/>
        <w:spacing w:before="45" w:after="0"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 xml:space="preserve">Включение родителей в образовательный процесс ДОУ. Принимают активное участие в исследовательской деятельности с детьми, в творческой деятельности- изготовление богатырского коня. </w:t>
      </w:r>
    </w:p>
    <w:p w:rsidR="00992CD7" w:rsidRPr="00992CD7" w:rsidRDefault="00992CD7" w:rsidP="00992CD7">
      <w:pPr>
        <w:pStyle w:val="a5"/>
        <w:spacing w:line="360" w:lineRule="auto"/>
        <w:rPr>
          <w:rStyle w:val="a3"/>
          <w:i/>
          <w:sz w:val="24"/>
          <w:szCs w:val="24"/>
        </w:rPr>
      </w:pPr>
    </w:p>
    <w:p w:rsidR="00992CD7" w:rsidRPr="00992CD7" w:rsidRDefault="00992CD7" w:rsidP="00992CD7">
      <w:pPr>
        <w:pStyle w:val="a5"/>
        <w:spacing w:line="360" w:lineRule="auto"/>
        <w:rPr>
          <w:rStyle w:val="a3"/>
          <w:bCs w:val="0"/>
          <w:i/>
          <w:sz w:val="24"/>
          <w:szCs w:val="24"/>
        </w:rPr>
      </w:pPr>
      <w:r w:rsidRPr="00992CD7">
        <w:rPr>
          <w:rStyle w:val="a3"/>
          <w:i/>
          <w:sz w:val="24"/>
          <w:szCs w:val="24"/>
        </w:rPr>
        <w:t>3 этап</w:t>
      </w:r>
      <w:r w:rsidRPr="00992CD7">
        <w:rPr>
          <w:rStyle w:val="a3"/>
          <w:b w:val="0"/>
          <w:i/>
          <w:sz w:val="24"/>
          <w:szCs w:val="24"/>
        </w:rPr>
        <w:t>:</w:t>
      </w:r>
      <w:r w:rsidRPr="00992CD7">
        <w:rPr>
          <w:b/>
          <w:i/>
          <w:sz w:val="24"/>
          <w:szCs w:val="24"/>
        </w:rPr>
        <w:t> заключительный</w:t>
      </w:r>
    </w:p>
    <w:p w:rsidR="00992CD7" w:rsidRPr="00F673ED" w:rsidRDefault="00992CD7" w:rsidP="00F673ED">
      <w:pPr>
        <w:pStyle w:val="a4"/>
        <w:shd w:val="clear" w:color="auto" w:fill="FFFFFF"/>
        <w:spacing w:before="150" w:beforeAutospacing="0" w:after="150" w:afterAutospacing="0" w:line="360" w:lineRule="auto"/>
        <w:jc w:val="center"/>
        <w:rPr>
          <w:rStyle w:val="a3"/>
          <w:rFonts w:eastAsiaTheme="majorEastAsia"/>
        </w:rPr>
      </w:pPr>
      <w:r w:rsidRPr="00F673ED">
        <w:rPr>
          <w:rStyle w:val="a3"/>
          <w:rFonts w:eastAsiaTheme="majorEastAsia"/>
        </w:rPr>
        <w:t>Презентация проекта:</w:t>
      </w:r>
    </w:p>
    <w:p w:rsidR="00992CD7" w:rsidRPr="00992CD7" w:rsidRDefault="00992CD7" w:rsidP="00992CD7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Праздничное развлечение с папами «Вот мы какие-солдаты молодые!»</w:t>
      </w:r>
    </w:p>
    <w:p w:rsidR="00992CD7" w:rsidRPr="00992CD7" w:rsidRDefault="00992CD7" w:rsidP="00992CD7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92CD7">
        <w:rPr>
          <w:sz w:val="24"/>
          <w:szCs w:val="24"/>
        </w:rPr>
        <w:lastRenderedPageBreak/>
        <w:t>Оформление книги: «Каждое время рождает своих героев»</w:t>
      </w:r>
    </w:p>
    <w:p w:rsidR="00992CD7" w:rsidRPr="00992CD7" w:rsidRDefault="00992CD7" w:rsidP="00992CD7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Презентация проекта на РМО в форме родительской ассамблеи перед педагогами района.</w:t>
      </w: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</w:p>
    <w:p w:rsidR="00992CD7" w:rsidRPr="00992CD7" w:rsidRDefault="00992CD7" w:rsidP="00992CD7">
      <w:pPr>
        <w:pStyle w:val="a5"/>
        <w:spacing w:line="360" w:lineRule="auto"/>
        <w:rPr>
          <w:sz w:val="24"/>
          <w:szCs w:val="24"/>
        </w:rPr>
      </w:pPr>
    </w:p>
    <w:p w:rsidR="00992CD7" w:rsidRPr="00992CD7" w:rsidRDefault="00992CD7" w:rsidP="00992CD7">
      <w:pPr>
        <w:spacing w:line="360" w:lineRule="auto"/>
        <w:jc w:val="center"/>
        <w:rPr>
          <w:b/>
          <w:sz w:val="24"/>
          <w:szCs w:val="24"/>
        </w:rPr>
      </w:pPr>
      <w:r w:rsidRPr="00992CD7">
        <w:rPr>
          <w:b/>
          <w:sz w:val="24"/>
          <w:szCs w:val="24"/>
        </w:rPr>
        <w:t>Используемая литература и интернет ресурсы:</w:t>
      </w:r>
    </w:p>
    <w:p w:rsidR="00992CD7" w:rsidRPr="00992CD7" w:rsidRDefault="00992CD7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http://rodnaya-tropinka.ru/detyam-o-russkom-polkovodtse-a-v-suvorove/</w:t>
      </w:r>
    </w:p>
    <w:p w:rsidR="00992CD7" w:rsidRPr="00992CD7" w:rsidRDefault="00DA3F9D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hyperlink r:id="rId6" w:history="1">
        <w:r w:rsidR="00992CD7" w:rsidRPr="00992CD7">
          <w:rPr>
            <w:rStyle w:val="a6"/>
            <w:color w:val="auto"/>
            <w:sz w:val="24"/>
            <w:szCs w:val="24"/>
          </w:rPr>
          <w:t>http://slavyanskaya-kultura.ru/slavic/history/istorija-drevnei-rusi.html</w:t>
        </w:r>
      </w:hyperlink>
    </w:p>
    <w:p w:rsidR="00992CD7" w:rsidRPr="00992CD7" w:rsidRDefault="00DA3F9D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hyperlink r:id="rId7" w:history="1">
        <w:r w:rsidR="00992CD7" w:rsidRPr="00992CD7">
          <w:rPr>
            <w:rStyle w:val="a6"/>
            <w:color w:val="auto"/>
            <w:sz w:val="24"/>
            <w:szCs w:val="24"/>
          </w:rPr>
          <w:t>http://www.myshared.ru/slide/643308/</w:t>
        </w:r>
      </w:hyperlink>
    </w:p>
    <w:p w:rsidR="00992CD7" w:rsidRPr="00992CD7" w:rsidRDefault="00DA3F9D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hyperlink r:id="rId8" w:history="1">
        <w:r w:rsidR="00992CD7" w:rsidRPr="00992CD7">
          <w:rPr>
            <w:rStyle w:val="a6"/>
            <w:color w:val="auto"/>
            <w:sz w:val="24"/>
            <w:szCs w:val="24"/>
          </w:rPr>
          <w:t>https://lotds6.edumsko.ru/uploads/2000/1101/section/350615/Obrazovatel_naya_deyatel_nost__o_vospitanii_chuvstva_dolga_zawity_Otechestva_u_doshkol_nikov.pdf?1462524095837</w:t>
        </w:r>
      </w:hyperlink>
    </w:p>
    <w:p w:rsidR="00992CD7" w:rsidRPr="00992CD7" w:rsidRDefault="00DA3F9D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hyperlink r:id="rId9" w:history="1">
        <w:r w:rsidR="00992CD7" w:rsidRPr="00992CD7">
          <w:rPr>
            <w:rStyle w:val="a6"/>
            <w:color w:val="auto"/>
            <w:sz w:val="24"/>
            <w:szCs w:val="24"/>
          </w:rPr>
          <w:t>https://gruppa4-ds75sp.edumsko.ru/folders/post/konsul_taciya_kak_vospitat__zawitnika</w:t>
        </w:r>
      </w:hyperlink>
    </w:p>
    <w:p w:rsidR="00992CD7" w:rsidRPr="00992CD7" w:rsidRDefault="00DA3F9D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hyperlink r:id="rId10" w:history="1">
        <w:r w:rsidR="00992CD7" w:rsidRPr="00992CD7">
          <w:rPr>
            <w:rStyle w:val="a6"/>
            <w:color w:val="auto"/>
            <w:sz w:val="24"/>
            <w:szCs w:val="24"/>
          </w:rPr>
          <w:t>https://nsportal.ru/detskiy-sad/materialy-dlya-roditeley/2015/02/23/kak-vospitat-zashchitnika</w:t>
        </w:r>
      </w:hyperlink>
    </w:p>
    <w:p w:rsidR="00992CD7" w:rsidRPr="00992CD7" w:rsidRDefault="00DA3F9D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hyperlink r:id="rId11" w:history="1">
        <w:r w:rsidR="00992CD7" w:rsidRPr="00992CD7">
          <w:rPr>
            <w:rStyle w:val="a6"/>
            <w:color w:val="auto"/>
            <w:sz w:val="24"/>
            <w:szCs w:val="24"/>
          </w:rPr>
          <w:t>https://nsportal.ru/detskiy-sad/okruzhayushchiy-mir/2016/05/06/proekt-v-starshey-gruppe-den-zashchitnika-otechestva</w:t>
        </w:r>
      </w:hyperlink>
    </w:p>
    <w:p w:rsidR="00992CD7" w:rsidRPr="00992CD7" w:rsidRDefault="00992CD7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2CD7">
        <w:rPr>
          <w:sz w:val="24"/>
          <w:szCs w:val="24"/>
          <w:shd w:val="clear" w:color="auto" w:fill="FFFFFF"/>
        </w:rPr>
        <w:t> </w:t>
      </w:r>
      <w:hyperlink r:id="rId12" w:history="1">
        <w:r w:rsidRPr="00992CD7">
          <w:rPr>
            <w:rStyle w:val="a6"/>
            <w:color w:val="auto"/>
            <w:sz w:val="24"/>
            <w:szCs w:val="24"/>
            <w:shd w:val="clear" w:color="auto" w:fill="FFFFFF"/>
          </w:rPr>
          <w:t>http://www.portal-slovo.ru</w:t>
        </w:r>
      </w:hyperlink>
    </w:p>
    <w:p w:rsidR="00992CD7" w:rsidRPr="00992CD7" w:rsidRDefault="00992CD7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http://www.maam.ru/detskijsad/-aleksandr-vasilevich-suvorov.html</w:t>
      </w:r>
    </w:p>
    <w:p w:rsidR="00992CD7" w:rsidRPr="00992CD7" w:rsidRDefault="00992CD7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92CD7">
        <w:rPr>
          <w:sz w:val="24"/>
          <w:szCs w:val="24"/>
        </w:rPr>
        <w:t>http://itexts.net/avtor-lev-abramovich-kassil/52507-tvoi-zaschitniki-lev-kassil/read/page-1.html</w:t>
      </w:r>
    </w:p>
    <w:p w:rsidR="00992CD7" w:rsidRPr="00992CD7" w:rsidRDefault="00DA3F9D" w:rsidP="00992CD7">
      <w:pPr>
        <w:pStyle w:val="a5"/>
        <w:numPr>
          <w:ilvl w:val="0"/>
          <w:numId w:val="5"/>
        </w:numPr>
        <w:spacing w:line="360" w:lineRule="auto"/>
        <w:rPr>
          <w:sz w:val="24"/>
          <w:szCs w:val="24"/>
        </w:rPr>
      </w:pPr>
      <w:hyperlink r:id="rId13" w:history="1">
        <w:r w:rsidR="00992CD7" w:rsidRPr="00992CD7">
          <w:rPr>
            <w:rStyle w:val="a6"/>
            <w:color w:val="auto"/>
            <w:sz w:val="24"/>
            <w:szCs w:val="24"/>
          </w:rPr>
          <w:t>http://www.planetaskazok.ru/kovalras/alyjkovalrssk</w:t>
        </w:r>
      </w:hyperlink>
    </w:p>
    <w:p w:rsidR="00992CD7" w:rsidRPr="00992CD7" w:rsidRDefault="00DA3F9D" w:rsidP="00992CD7">
      <w:pPr>
        <w:pStyle w:val="a9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eastAsia="Times New Roman"/>
          <w:bCs/>
          <w:sz w:val="24"/>
          <w:szCs w:val="24"/>
          <w:lang w:eastAsia="ru-RU"/>
        </w:rPr>
      </w:pPr>
      <w:hyperlink r:id="rId14" w:history="1">
        <w:r w:rsidR="00992CD7" w:rsidRPr="00992CD7">
          <w:rPr>
            <w:rStyle w:val="a6"/>
            <w:rFonts w:eastAsia="Times New Roman"/>
            <w:bCs/>
            <w:color w:val="auto"/>
            <w:sz w:val="24"/>
            <w:szCs w:val="24"/>
            <w:lang w:eastAsia="ru-RU"/>
          </w:rPr>
          <w:t>http://logoped.kalinka5.edusite.ru/p50aa1.html</w:t>
        </w:r>
      </w:hyperlink>
    </w:p>
    <w:p w:rsidR="00992CD7" w:rsidRPr="00992CD7" w:rsidRDefault="00992CD7" w:rsidP="00992CD7">
      <w:pPr>
        <w:pStyle w:val="a9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92CD7">
        <w:rPr>
          <w:sz w:val="24"/>
          <w:szCs w:val="24"/>
        </w:rPr>
        <w:t xml:space="preserve">Дошкольникам о защитниках Отечества. Методическое пособие по патриотическому воспитанию в ДОУ/Под ред. Л.А. </w:t>
      </w:r>
      <w:proofErr w:type="spellStart"/>
      <w:r w:rsidRPr="00992CD7">
        <w:rPr>
          <w:sz w:val="24"/>
          <w:szCs w:val="24"/>
        </w:rPr>
        <w:t>Кондрыкинской</w:t>
      </w:r>
      <w:proofErr w:type="spellEnd"/>
      <w:r w:rsidRPr="00992CD7">
        <w:rPr>
          <w:sz w:val="24"/>
          <w:szCs w:val="24"/>
        </w:rPr>
        <w:t>. М.: ТЦСфера,2005.-192с.</w:t>
      </w:r>
    </w:p>
    <w:p w:rsidR="00B9479A" w:rsidRPr="00992CD7" w:rsidRDefault="00B9479A" w:rsidP="00992CD7">
      <w:pPr>
        <w:spacing w:line="360" w:lineRule="auto"/>
        <w:rPr>
          <w:sz w:val="24"/>
          <w:szCs w:val="24"/>
        </w:rPr>
      </w:pPr>
    </w:p>
    <w:p w:rsidR="00992CD7" w:rsidRPr="00992CD7" w:rsidRDefault="00992CD7">
      <w:pPr>
        <w:spacing w:line="360" w:lineRule="auto"/>
        <w:rPr>
          <w:sz w:val="24"/>
          <w:szCs w:val="24"/>
        </w:rPr>
      </w:pPr>
    </w:p>
    <w:sectPr w:rsidR="00992CD7" w:rsidRPr="00992CD7" w:rsidSect="00B9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C5D"/>
    <w:multiLevelType w:val="hybridMultilevel"/>
    <w:tmpl w:val="A178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77CD"/>
    <w:multiLevelType w:val="hybridMultilevel"/>
    <w:tmpl w:val="7080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3BA0"/>
    <w:multiLevelType w:val="hybridMultilevel"/>
    <w:tmpl w:val="717C0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2B13"/>
    <w:multiLevelType w:val="hybridMultilevel"/>
    <w:tmpl w:val="4E9E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06ADB"/>
    <w:multiLevelType w:val="hybridMultilevel"/>
    <w:tmpl w:val="271C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D5079"/>
    <w:multiLevelType w:val="hybridMultilevel"/>
    <w:tmpl w:val="CC764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C2C23"/>
    <w:multiLevelType w:val="hybridMultilevel"/>
    <w:tmpl w:val="7FAC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867E8"/>
    <w:multiLevelType w:val="hybridMultilevel"/>
    <w:tmpl w:val="1300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46466"/>
    <w:multiLevelType w:val="hybridMultilevel"/>
    <w:tmpl w:val="DD04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E7382"/>
    <w:multiLevelType w:val="multilevel"/>
    <w:tmpl w:val="35AA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51F9E"/>
    <w:multiLevelType w:val="hybridMultilevel"/>
    <w:tmpl w:val="C0262666"/>
    <w:lvl w:ilvl="0" w:tplc="869479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30AC"/>
    <w:multiLevelType w:val="hybridMultilevel"/>
    <w:tmpl w:val="CF34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E52B4"/>
    <w:multiLevelType w:val="hybridMultilevel"/>
    <w:tmpl w:val="25E2A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64A9"/>
    <w:multiLevelType w:val="hybridMultilevel"/>
    <w:tmpl w:val="F4B436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BF1079A"/>
    <w:multiLevelType w:val="hybridMultilevel"/>
    <w:tmpl w:val="A750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F48EA"/>
    <w:multiLevelType w:val="hybridMultilevel"/>
    <w:tmpl w:val="FA5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E4345"/>
    <w:multiLevelType w:val="hybridMultilevel"/>
    <w:tmpl w:val="7BB2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3AE1"/>
    <w:multiLevelType w:val="multilevel"/>
    <w:tmpl w:val="2AA4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34A9E"/>
    <w:multiLevelType w:val="hybridMultilevel"/>
    <w:tmpl w:val="8C169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834648"/>
    <w:multiLevelType w:val="hybridMultilevel"/>
    <w:tmpl w:val="149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D208E"/>
    <w:multiLevelType w:val="hybridMultilevel"/>
    <w:tmpl w:val="2550E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EA0129"/>
    <w:multiLevelType w:val="hybridMultilevel"/>
    <w:tmpl w:val="75C6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40222"/>
    <w:multiLevelType w:val="hybridMultilevel"/>
    <w:tmpl w:val="228A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60229"/>
    <w:multiLevelType w:val="hybridMultilevel"/>
    <w:tmpl w:val="38CC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65CEB"/>
    <w:multiLevelType w:val="hybridMultilevel"/>
    <w:tmpl w:val="D75E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EC48D8"/>
    <w:multiLevelType w:val="hybridMultilevel"/>
    <w:tmpl w:val="AC5E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410B5"/>
    <w:multiLevelType w:val="hybridMultilevel"/>
    <w:tmpl w:val="278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3454A"/>
    <w:multiLevelType w:val="multilevel"/>
    <w:tmpl w:val="BA5E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C07CC"/>
    <w:multiLevelType w:val="hybridMultilevel"/>
    <w:tmpl w:val="8204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D0A88"/>
    <w:multiLevelType w:val="hybridMultilevel"/>
    <w:tmpl w:val="541C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990618"/>
    <w:multiLevelType w:val="hybridMultilevel"/>
    <w:tmpl w:val="C4C07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15"/>
  </w:num>
  <w:num w:numId="5">
    <w:abstractNumId w:val="10"/>
  </w:num>
  <w:num w:numId="6">
    <w:abstractNumId w:val="16"/>
  </w:num>
  <w:num w:numId="7">
    <w:abstractNumId w:val="12"/>
  </w:num>
  <w:num w:numId="8">
    <w:abstractNumId w:val="24"/>
  </w:num>
  <w:num w:numId="9">
    <w:abstractNumId w:val="14"/>
  </w:num>
  <w:num w:numId="10">
    <w:abstractNumId w:val="11"/>
  </w:num>
  <w:num w:numId="11">
    <w:abstractNumId w:val="7"/>
  </w:num>
  <w:num w:numId="12">
    <w:abstractNumId w:val="2"/>
  </w:num>
  <w:num w:numId="13">
    <w:abstractNumId w:val="28"/>
  </w:num>
  <w:num w:numId="14">
    <w:abstractNumId w:val="30"/>
  </w:num>
  <w:num w:numId="15">
    <w:abstractNumId w:val="0"/>
  </w:num>
  <w:num w:numId="16">
    <w:abstractNumId w:val="23"/>
  </w:num>
  <w:num w:numId="17">
    <w:abstractNumId w:val="25"/>
  </w:num>
  <w:num w:numId="18">
    <w:abstractNumId w:val="4"/>
  </w:num>
  <w:num w:numId="19">
    <w:abstractNumId w:val="20"/>
  </w:num>
  <w:num w:numId="20">
    <w:abstractNumId w:val="13"/>
  </w:num>
  <w:num w:numId="21">
    <w:abstractNumId w:val="6"/>
  </w:num>
  <w:num w:numId="22">
    <w:abstractNumId w:val="19"/>
  </w:num>
  <w:num w:numId="23">
    <w:abstractNumId w:val="26"/>
  </w:num>
  <w:num w:numId="24">
    <w:abstractNumId w:val="3"/>
  </w:num>
  <w:num w:numId="25">
    <w:abstractNumId w:val="21"/>
  </w:num>
  <w:num w:numId="26">
    <w:abstractNumId w:val="1"/>
  </w:num>
  <w:num w:numId="27">
    <w:abstractNumId w:val="8"/>
  </w:num>
  <w:num w:numId="28">
    <w:abstractNumId w:val="29"/>
  </w:num>
  <w:num w:numId="29">
    <w:abstractNumId w:val="22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CD7"/>
    <w:rsid w:val="000F087C"/>
    <w:rsid w:val="00512BAE"/>
    <w:rsid w:val="005907EF"/>
    <w:rsid w:val="00642475"/>
    <w:rsid w:val="00992CD7"/>
    <w:rsid w:val="00AC25E5"/>
    <w:rsid w:val="00B62F96"/>
    <w:rsid w:val="00B85F04"/>
    <w:rsid w:val="00B9479A"/>
    <w:rsid w:val="00DA3F9D"/>
    <w:rsid w:val="00DB3220"/>
    <w:rsid w:val="00F22820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7"/>
  </w:style>
  <w:style w:type="paragraph" w:styleId="1">
    <w:name w:val="heading 1"/>
    <w:basedOn w:val="a"/>
    <w:next w:val="a"/>
    <w:link w:val="10"/>
    <w:uiPriority w:val="9"/>
    <w:qFormat/>
    <w:rsid w:val="00992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CD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Strong"/>
    <w:basedOn w:val="a0"/>
    <w:uiPriority w:val="22"/>
    <w:qFormat/>
    <w:rsid w:val="00992CD7"/>
    <w:rPr>
      <w:b/>
      <w:bCs/>
    </w:rPr>
  </w:style>
  <w:style w:type="paragraph" w:styleId="a4">
    <w:name w:val="Normal (Web)"/>
    <w:basedOn w:val="a"/>
    <w:uiPriority w:val="99"/>
    <w:unhideWhenUsed/>
    <w:rsid w:val="00992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CD7"/>
  </w:style>
  <w:style w:type="paragraph" w:customStyle="1" w:styleId="c13">
    <w:name w:val="c13"/>
    <w:basedOn w:val="a"/>
    <w:rsid w:val="00992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92CD7"/>
  </w:style>
  <w:style w:type="character" w:customStyle="1" w:styleId="c6">
    <w:name w:val="c6"/>
    <w:basedOn w:val="a0"/>
    <w:rsid w:val="00992CD7"/>
  </w:style>
  <w:style w:type="character" w:customStyle="1" w:styleId="c27">
    <w:name w:val="c27"/>
    <w:basedOn w:val="a0"/>
    <w:rsid w:val="00992CD7"/>
  </w:style>
  <w:style w:type="paragraph" w:customStyle="1" w:styleId="c7">
    <w:name w:val="c7"/>
    <w:basedOn w:val="a"/>
    <w:rsid w:val="00992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992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992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6">
    <w:name w:val="c36"/>
    <w:basedOn w:val="a"/>
    <w:rsid w:val="00992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4">
    <w:name w:val="c24"/>
    <w:basedOn w:val="a"/>
    <w:rsid w:val="00992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992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92CD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92CD7"/>
    <w:rPr>
      <w:color w:val="0000FF"/>
      <w:u w:val="single"/>
    </w:rPr>
  </w:style>
  <w:style w:type="character" w:styleId="a7">
    <w:name w:val="Emphasis"/>
    <w:basedOn w:val="a0"/>
    <w:uiPriority w:val="20"/>
    <w:qFormat/>
    <w:rsid w:val="00992CD7"/>
    <w:rPr>
      <w:i/>
      <w:iCs/>
    </w:rPr>
  </w:style>
  <w:style w:type="table" w:styleId="a8">
    <w:name w:val="Table Grid"/>
    <w:basedOn w:val="a1"/>
    <w:uiPriority w:val="59"/>
    <w:rsid w:val="0099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2CD7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92C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ds6.edumsko.ru/uploads/2000/1101/section/350615/Obrazovatel_naya_deyatel_nost__o_vospitanii_chuvstva_dolga_zawity_Otechestva_u_doshkol_nikov.pdf?1462524095837" TargetMode="External"/><Relationship Id="rId13" Type="http://schemas.openxmlformats.org/officeDocument/2006/relationships/hyperlink" Target="http://www.planetaskazok.ru/kovalras/alyjkovalrs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shared.ru/slide/643308/" TargetMode="External"/><Relationship Id="rId12" Type="http://schemas.openxmlformats.org/officeDocument/2006/relationships/hyperlink" Target="http://www.portal-slov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lavyanskaya-kultura.ru/slavic/history/istorija-drevnei-rusi.html" TargetMode="External"/><Relationship Id="rId11" Type="http://schemas.openxmlformats.org/officeDocument/2006/relationships/hyperlink" Target="https://nsportal.ru/detskiy-sad/okruzhayushchiy-mir/2016/05/06/proekt-v-starshey-gruppe-den-zashchitnika-otechest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/detskiy-sad/materialy-dlya-roditeley/2015/02/23/kak-vospitat-zashchit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uppa4-ds75sp.edumsko.ru/folders/post/konsul_taciya_kak_vospitat__zawitnika" TargetMode="External"/><Relationship Id="rId14" Type="http://schemas.openxmlformats.org/officeDocument/2006/relationships/hyperlink" Target="http://logoped.kalinka5.edusite.ru/p5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Станислав</cp:lastModifiedBy>
  <cp:revision>8</cp:revision>
  <dcterms:created xsi:type="dcterms:W3CDTF">2018-03-13T10:43:00Z</dcterms:created>
  <dcterms:modified xsi:type="dcterms:W3CDTF">2019-11-18T18:04:00Z</dcterms:modified>
</cp:coreProperties>
</file>