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DB" w:rsidRPr="00D36CA8" w:rsidRDefault="00D36C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Образовательный терренкур для детей 6-7 лет</w:t>
      </w:r>
    </w:p>
    <w:p w:rsidR="005912DB" w:rsidRPr="00D36CA8" w:rsidRDefault="00D36C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6CA8">
        <w:rPr>
          <w:rFonts w:ascii="Times New Roman" w:hAnsi="Times New Roman" w:cs="Times New Roman"/>
          <w:b/>
          <w:sz w:val="36"/>
          <w:szCs w:val="36"/>
        </w:rPr>
        <w:t xml:space="preserve">  «Снег, земле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36CA8">
        <w:rPr>
          <w:rFonts w:ascii="Times New Roman" w:hAnsi="Times New Roman" w:cs="Times New Roman"/>
          <w:b/>
          <w:sz w:val="36"/>
          <w:szCs w:val="36"/>
        </w:rPr>
        <w:t>- кормилице – теплый тулуп»</w:t>
      </w:r>
      <w:r w:rsidRPr="00D36CA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912DB" w:rsidRDefault="005912D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Оздоровление организма детей через двигательную активность познавательно- исследовательскую деятельность, наблюдение. </w:t>
      </w:r>
    </w:p>
    <w:p w:rsidR="005912DB" w:rsidRDefault="005912D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Задачи:</w:t>
      </w:r>
      <w:r>
        <w:rPr>
          <w:rFonts w:ascii="Times New Roman" w:hAnsi="Times New Roman" w:cs="Times New Roman"/>
          <w:sz w:val="26"/>
          <w:szCs w:val="26"/>
        </w:rPr>
        <w:t xml:space="preserve"> Развивать у детей выносливость, ловкость, активность, координацию движений. Воспитывать любознательность, чувства взаимопомощи, поддержки. Воспитывать личностные качества, интерес к познанию природы – самостоятельность, инициативу.</w:t>
      </w:r>
    </w:p>
    <w:p w:rsidR="005912DB" w:rsidRDefault="005912D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Место проведения</w:t>
      </w:r>
      <w:r>
        <w:rPr>
          <w:rFonts w:ascii="Times New Roman" w:hAnsi="Times New Roman" w:cs="Times New Roman"/>
          <w:sz w:val="26"/>
          <w:szCs w:val="26"/>
        </w:rPr>
        <w:t>: Учас</w:t>
      </w:r>
      <w:r>
        <w:rPr>
          <w:rFonts w:ascii="Times New Roman" w:hAnsi="Times New Roman" w:cs="Times New Roman"/>
          <w:sz w:val="26"/>
          <w:szCs w:val="26"/>
        </w:rPr>
        <w:t xml:space="preserve">ток детского сада включает в себя следующие станции: «Метеостанция», «Спортивная станция», «Птичья столовая», «Сказочная станция», «Станция «Островок размышлений». Продолжительность терренкура: 1 час. </w:t>
      </w:r>
    </w:p>
    <w:p w:rsidR="005912DB" w:rsidRDefault="005912D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 группе, в зоне исследования: «Снег», «Шуб</w:t>
      </w:r>
      <w:r>
        <w:rPr>
          <w:rFonts w:ascii="Times New Roman" w:hAnsi="Times New Roman" w:cs="Times New Roman"/>
          <w:sz w:val="26"/>
          <w:szCs w:val="26"/>
        </w:rPr>
        <w:t xml:space="preserve">а», «Одеяло».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Ребята, как Вы думаете, почему эти предметы лежат вместе, рядом друг с другом, что их объединяет? (рассуждения детей).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Шубу надеваем зимой, когда холодно, одеялом укрываемся, когда спим, оно тоже согревает, укрывает, чтоб было тепло.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А снег, для кого он «шуба», «одеяло», кого он укрывает, согревает?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/снег укрывает, защищает от холода землю, растения, животных, которые зимой спят/.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Кто же «сшил» «теплое одеяло», «тулуп» для земли? (рассуждения детей).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Да, ребята, о земле заботится</w:t>
      </w:r>
      <w:r>
        <w:rPr>
          <w:rFonts w:ascii="Times New Roman" w:hAnsi="Times New Roman" w:cs="Times New Roman"/>
          <w:sz w:val="26"/>
          <w:szCs w:val="26"/>
        </w:rPr>
        <w:t xml:space="preserve"> природа, это она шьет для земли и «тулуп» и «одеяло».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Ребята, как мы сможем убедиться в этом? (рассуждения детей), (выйти на улицу и проверить).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Я, с вами согласна, одеваемся и выходим на участок. 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Что надо взять для проведения опытов? (линейку </w:t>
      </w:r>
      <w:r>
        <w:rPr>
          <w:rFonts w:ascii="Times New Roman" w:hAnsi="Times New Roman" w:cs="Times New Roman"/>
          <w:sz w:val="26"/>
          <w:szCs w:val="26"/>
        </w:rPr>
        <w:t xml:space="preserve">для измерения глубины снега, лопатки), корм для птиц.  (Выходим на участок, строимся друг за другом, вспоминаем правила поведения в природе, и во время выполнения заданий, игр). </w:t>
      </w:r>
    </w:p>
    <w:p w:rsidR="005912DB" w:rsidRDefault="005912D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Игровое упражнение: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«Тропинка, дорожка, снежный вал» (идем по одном</w:t>
      </w:r>
      <w:r>
        <w:rPr>
          <w:rFonts w:ascii="Times New Roman" w:hAnsi="Times New Roman" w:cs="Times New Roman"/>
          <w:sz w:val="26"/>
          <w:szCs w:val="26"/>
        </w:rPr>
        <w:t xml:space="preserve">у, парами, перешагиваем снежный вал). </w:t>
      </w:r>
    </w:p>
    <w:p w:rsidR="005912DB" w:rsidRDefault="005912D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На пути </w:t>
      </w:r>
      <w:r>
        <w:rPr>
          <w:rFonts w:ascii="Times New Roman" w:hAnsi="Times New Roman" w:cs="Times New Roman"/>
          <w:sz w:val="26"/>
          <w:szCs w:val="26"/>
          <w:u w:val="single"/>
        </w:rPr>
        <w:t>«Метеостанция»</w:t>
      </w:r>
      <w:r>
        <w:rPr>
          <w:rFonts w:ascii="Times New Roman" w:hAnsi="Times New Roman" w:cs="Times New Roman"/>
          <w:sz w:val="26"/>
          <w:szCs w:val="26"/>
        </w:rPr>
        <w:t xml:space="preserve"> (отмечаем </w:t>
      </w:r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r>
        <w:rPr>
          <w:rFonts w:ascii="Times New Roman" w:hAnsi="Times New Roman" w:cs="Times New Roman"/>
          <w:sz w:val="26"/>
          <w:szCs w:val="26"/>
        </w:rPr>
        <w:t>* воздуха – 20</w:t>
      </w:r>
      <w:proofErr w:type="gramStart"/>
      <w:r>
        <w:rPr>
          <w:rFonts w:ascii="Times New Roman" w:hAnsi="Times New Roman" w:cs="Times New Roman"/>
          <w:sz w:val="26"/>
          <w:szCs w:val="26"/>
        </w:rPr>
        <w:t>*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направление ветра – юго-западный; измеряем глубину снега – у забора – 20 см, у дерева – 25 см, на клумбе – 15 см). 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Почему на клумбе снега меньше? (у забора</w:t>
      </w:r>
      <w:r>
        <w:rPr>
          <w:rFonts w:ascii="Times New Roman" w:hAnsi="Times New Roman" w:cs="Times New Roman"/>
          <w:sz w:val="26"/>
          <w:szCs w:val="26"/>
        </w:rPr>
        <w:t xml:space="preserve"> и дерева снег сдул ветер, потому что она на открытом месте).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Что может случиться с растениями на клумбе? (могут замерзнуть).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Что надо сделать? (принести снега и его «примять», чтоб не сдул ветер). </w:t>
      </w:r>
    </w:p>
    <w:p w:rsidR="005912DB" w:rsidRDefault="005912D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«Природе помогаем, землю укрываем». 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Где лучше перезимуют растения? (где больше снега, где «толще одеяло»).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Ребята, а как называется сказка, в которой говорится про «снежное одеяло», «постель» (рассуждения детей).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Кто спал на снежной постели (кровати)?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Ребята, а давайте найдем на участке самый большой сугроб? </w:t>
      </w:r>
    </w:p>
    <w:p w:rsidR="005912DB" w:rsidRDefault="005912D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Игра на внимание: «На кого похож сугроб»?</w:t>
      </w: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(на «шапку», на «медведя», на «облако»)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 этот и правда похож на «кровать» - большой, широкий, пышный, может это постель Д.Мороза? Давайте тихонько с</w:t>
      </w:r>
      <w:r>
        <w:rPr>
          <w:rFonts w:ascii="Times New Roman" w:hAnsi="Times New Roman" w:cs="Times New Roman"/>
          <w:sz w:val="26"/>
          <w:szCs w:val="26"/>
        </w:rPr>
        <w:t xml:space="preserve"> краю «приоткроем одеяло» и посмотрим что там.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Что укрыло «снежное одеяло» (тоненькие зеленые стебельки травки, корешки чуть-чуть видны).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Закроем их скорее, чтоб не замерзли, и пойдем дальше.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Ребята, вы не замечаете ничего интересного? (на снегу</w:t>
      </w:r>
      <w:r>
        <w:rPr>
          <w:rFonts w:ascii="Times New Roman" w:hAnsi="Times New Roman" w:cs="Times New Roman"/>
          <w:sz w:val="26"/>
          <w:szCs w:val="26"/>
        </w:rPr>
        <w:t xml:space="preserve"> какие – то крестики, палочки, точечки). 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Кто же здесь ходил, кто же наследил? (рассуждения детей). 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Куда нас привели следы? (к птичьей кормушке). </w:t>
      </w:r>
    </w:p>
    <w:p w:rsidR="005912DB" w:rsidRDefault="005912D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Станция: «Птичья столовая». </w:t>
      </w: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(очищаем кормушку от снега, сыплем корм, наблюдаем за птицами). </w:t>
      </w:r>
    </w:p>
    <w:p w:rsidR="005912DB" w:rsidRDefault="005912DB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Летит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птица, что за птица?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Ребята, не будем мешать птицам, идем дальше, пенечки обойдем, протопчем тропинку к спортивной площадке. </w:t>
      </w:r>
    </w:p>
    <w:p w:rsidR="005912DB" w:rsidRDefault="005912DB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Игровое упражнение: «Протопчем тропинку» </w:t>
      </w:r>
    </w:p>
    <w:p w:rsidR="005912DB" w:rsidRDefault="005912DB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Станция: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«Спортивная»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Сейчас разомнемся и на игры соберемся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Дети выполняют </w:t>
      </w:r>
      <w:r>
        <w:rPr>
          <w:rFonts w:ascii="Times New Roman" w:hAnsi="Times New Roman" w:cs="Times New Roman"/>
          <w:sz w:val="26"/>
          <w:szCs w:val="26"/>
        </w:rPr>
        <w:t xml:space="preserve">задания ведущего. </w:t>
      </w:r>
    </w:p>
    <w:p w:rsidR="005912DB" w:rsidRDefault="005912D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Игра – имитация</w:t>
      </w:r>
      <w:r>
        <w:rPr>
          <w:rFonts w:ascii="Times New Roman" w:hAnsi="Times New Roman" w:cs="Times New Roman"/>
          <w:sz w:val="26"/>
          <w:szCs w:val="26"/>
        </w:rPr>
        <w:t xml:space="preserve"> («Изобрази, что скажу»):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Ходьба на лыжах.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По горячему песку.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На коньках.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 тяжелым рюкзаком.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С удочкой.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Босиком по снегу.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По траве. </w:t>
      </w:r>
    </w:p>
    <w:p w:rsidR="005912DB" w:rsidRDefault="005912D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«Угадай, что покажу» </w:t>
      </w:r>
      <w:r>
        <w:rPr>
          <w:rFonts w:ascii="Times New Roman" w:hAnsi="Times New Roman" w:cs="Times New Roman"/>
          <w:sz w:val="26"/>
          <w:szCs w:val="26"/>
        </w:rPr>
        <w:t xml:space="preserve">(игра на внимание).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(один ребенок изображает любой вид спорта, остальные угадывают и повторяют). </w:t>
      </w:r>
    </w:p>
    <w:p w:rsidR="005912DB" w:rsidRDefault="005912D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Игра: «Снежный ком»</w:t>
      </w:r>
      <w:r>
        <w:rPr>
          <w:rFonts w:ascii="Times New Roman" w:hAnsi="Times New Roman" w:cs="Times New Roman"/>
          <w:sz w:val="26"/>
          <w:szCs w:val="26"/>
        </w:rPr>
        <w:t xml:space="preserve"> (на коммуникативные навыки).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Дети выполняют различные движения – снежинки летают, кружатся и т.д. При слове «КОМ» все собираются, плотно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прижимаясь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друг к</w:t>
      </w:r>
      <w:r>
        <w:rPr>
          <w:rFonts w:ascii="Times New Roman" w:hAnsi="Times New Roman" w:cs="Times New Roman"/>
          <w:sz w:val="26"/>
          <w:szCs w:val="26"/>
        </w:rPr>
        <w:t xml:space="preserve"> другу.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Ком развалился в «снежинки» превратился; снежинки полетели на кусты, деревья сели.  А мы дальше идем и не отстаем.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Я, внимательно гляжу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Все,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>вижу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расскажу…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Я, вижу ленточку на дереве.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А ты? – шише</w:t>
      </w:r>
      <w:r>
        <w:rPr>
          <w:rFonts w:ascii="Times New Roman" w:hAnsi="Times New Roman" w:cs="Times New Roman"/>
          <w:sz w:val="26"/>
          <w:szCs w:val="26"/>
        </w:rPr>
        <w:t xml:space="preserve">чку на снегу, камешек, стрелочку.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- Что бы это значило, кто оставил эти условные метки-знаки, как вы думаете? (рассуждения детей). 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Что вы предлагаете сделать, как мы поступим?  (надо пойти по этим условным знакам, тогда мы может, найдем ответ на вопрос).  </w:t>
      </w:r>
    </w:p>
    <w:p w:rsidR="005912DB" w:rsidRDefault="005912D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Игровое упражнение: «Следопыт». </w:t>
      </w: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(выходим на станцию: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«Островок размышлений»</w:t>
      </w:r>
      <w:r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Ребята, какое дерево здесь растет?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Как вы </w:t>
      </w:r>
      <w:r>
        <w:rPr>
          <w:rFonts w:ascii="Times New Roman" w:hAnsi="Times New Roman" w:cs="Times New Roman"/>
          <w:sz w:val="26"/>
          <w:szCs w:val="26"/>
        </w:rPr>
        <w:t xml:space="preserve">думаете, как появилась здесь сосна? (посадил человек, ветер принес семечко, птичка несла шишку, уронила, семечко упало и проросло). 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Кто помогал семечку вырасти? (природа – дождик поливал, солнышко пригревало, снег укрывал листочки, которые падали с </w:t>
      </w:r>
      <w:r>
        <w:rPr>
          <w:rFonts w:ascii="Times New Roman" w:hAnsi="Times New Roman" w:cs="Times New Roman"/>
          <w:sz w:val="26"/>
          <w:szCs w:val="26"/>
        </w:rPr>
        <w:t>деревьев).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Что необычного вы видите на сосне? (на шишках какие – то необычные снежинки, на них что-то написано).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Сейчас, каждый из Вас снимет по снежинке, и мы почитаем, что там написано. </w:t>
      </w:r>
    </w:p>
    <w:p w:rsidR="005912DB" w:rsidRDefault="005912D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Игровое упражнение: «Достань снежинку»</w:t>
      </w:r>
      <w:r>
        <w:rPr>
          <w:rFonts w:ascii="Times New Roman" w:hAnsi="Times New Roman" w:cs="Times New Roman"/>
          <w:sz w:val="26"/>
          <w:szCs w:val="26"/>
        </w:rPr>
        <w:t xml:space="preserve"> (висят на разной выс</w:t>
      </w:r>
      <w:r>
        <w:rPr>
          <w:rFonts w:ascii="Times New Roman" w:hAnsi="Times New Roman" w:cs="Times New Roman"/>
          <w:sz w:val="26"/>
          <w:szCs w:val="26"/>
        </w:rPr>
        <w:t xml:space="preserve">оте). </w:t>
      </w:r>
    </w:p>
    <w:p w:rsidR="005912DB" w:rsidRDefault="005912DB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- Читает воспитатель.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Ребята, я ученый – природовед, узнал, что вы любите наблюдать за природными явлениями, исследовать, изучать, заботиться об окружающем мире. Сегодня, я услышал, что вы решили узнать: что правда ли снег для земли «одеяло»?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Мне интересно узнать: Вы в этом удивились?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Тогда ответьте на мои вопросы (дети читают вопросы на снежинках).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Для чего зимой идет снег? (укрыть, согреть землю)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Кто ткет (шьет) для земли одеяло (природа).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Зачем земле одеяло? (для тепла)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Кому в земле нужно тепло?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Кто там зимует? (семена, зернышки, корешки цветов, кустов, деревьев; животным, которые зимой спят). </w:t>
      </w:r>
      <w:proofErr w:type="gramEnd"/>
    </w:p>
    <w:p w:rsidR="005912DB" w:rsidRDefault="005912DB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ВЫВОД: Чтение стихотворения: «Одеяльце» (</w:t>
      </w:r>
      <w:proofErr w:type="spellStart"/>
      <w:r>
        <w:rPr>
          <w:rFonts w:ascii="Times New Roman" w:hAnsi="Times New Roman" w:cs="Times New Roman"/>
          <w:sz w:val="26"/>
          <w:szCs w:val="26"/>
        </w:rPr>
        <w:t>А.Корипфского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Для чего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родная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снег зимой идет </w:t>
      </w: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Из него пр</w:t>
      </w:r>
      <w:r>
        <w:rPr>
          <w:rFonts w:ascii="Times New Roman" w:hAnsi="Times New Roman" w:cs="Times New Roman"/>
          <w:sz w:val="26"/>
          <w:szCs w:val="26"/>
        </w:rPr>
        <w:t xml:space="preserve">ирода одеяльце ткет. </w:t>
      </w: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Одеяльце, мама? А зачем оно? </w:t>
      </w: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Без него в земле бы стало холодно. </w:t>
      </w: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А кому, </w:t>
      </w:r>
      <w:proofErr w:type="gramStart"/>
      <w:r>
        <w:rPr>
          <w:rFonts w:ascii="Times New Roman" w:hAnsi="Times New Roman" w:cs="Times New Roman"/>
          <w:sz w:val="26"/>
          <w:szCs w:val="26"/>
        </w:rPr>
        <w:t>родная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в ней тепла искать. </w:t>
      </w: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Тем, кому придется зиму зимовать.</w:t>
      </w: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Семенам-малюткам, зе</w:t>
      </w:r>
      <w:r>
        <w:rPr>
          <w:rFonts w:ascii="Times New Roman" w:hAnsi="Times New Roman" w:cs="Times New Roman"/>
          <w:sz w:val="26"/>
          <w:szCs w:val="26"/>
        </w:rPr>
        <w:t>рнышкам хлебов</w:t>
      </w:r>
    </w:p>
    <w:p w:rsidR="005912DB" w:rsidRDefault="00D36CA8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Корешкам былинок, злаков и цветов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Ребята, мы нашли ответ на вопрос, убедились в том, что снег для земли одеяло?</w:t>
      </w:r>
    </w:p>
    <w:p w:rsidR="005912DB" w:rsidRDefault="00D36CA8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Вам понравилось наше путешествие? Каким оно было? (полезным, интересным, увлекательным). </w:t>
      </w:r>
    </w:p>
    <w:p w:rsidR="005912DB" w:rsidRDefault="005912DB"/>
    <w:sectPr w:rsidR="005912DB" w:rsidSect="005912DB"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2DB"/>
    <w:rsid w:val="005912DB"/>
    <w:rsid w:val="00D3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12DB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912D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5912DB"/>
    <w:pPr>
      <w:spacing w:after="120"/>
    </w:pPr>
  </w:style>
  <w:style w:type="paragraph" w:styleId="a5">
    <w:name w:val="List"/>
    <w:basedOn w:val="a4"/>
    <w:rsid w:val="005912DB"/>
    <w:rPr>
      <w:rFonts w:cs="Mangal"/>
    </w:rPr>
  </w:style>
  <w:style w:type="paragraph" w:styleId="a6">
    <w:name w:val="Title"/>
    <w:basedOn w:val="a"/>
    <w:rsid w:val="005912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5912DB"/>
    <w:pPr>
      <w:suppressLineNumbers/>
    </w:pPr>
    <w:rPr>
      <w:rFonts w:cs="Mangal"/>
    </w:rPr>
  </w:style>
  <w:style w:type="paragraph" w:styleId="a8">
    <w:name w:val="List Paragraph"/>
    <w:basedOn w:val="a"/>
    <w:rsid w:val="00591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Заведующий</cp:lastModifiedBy>
  <cp:revision>15</cp:revision>
  <cp:lastPrinted>2018-05-28T15:10:00Z</cp:lastPrinted>
  <dcterms:created xsi:type="dcterms:W3CDTF">2018-05-03T06:16:00Z</dcterms:created>
  <dcterms:modified xsi:type="dcterms:W3CDTF">2019-11-23T07:48:00Z</dcterms:modified>
</cp:coreProperties>
</file>